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5F" w:rsidRDefault="00E9065F" w:rsidP="002F53E6">
      <w:pPr>
        <w:shd w:val="clear" w:color="auto" w:fill="FFFFFF"/>
        <w:spacing w:after="0" w:line="294"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Психолого-педагогический семинар</w:t>
      </w:r>
    </w:p>
    <w:p w:rsidR="00E9065F" w:rsidRDefault="00E9065F" w:rsidP="002F53E6">
      <w:pPr>
        <w:shd w:val="clear" w:color="auto" w:fill="FFFFFF"/>
        <w:spacing w:after="0" w:line="294" w:lineRule="atLeast"/>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«Детский суицид. Причины, профилактика.»</w:t>
      </w:r>
    </w:p>
    <w:p w:rsidR="002F53E6" w:rsidRDefault="002F53E6" w:rsidP="002F53E6">
      <w:pPr>
        <w:shd w:val="clear" w:color="auto" w:fill="FFFFFF"/>
        <w:spacing w:after="0" w:line="294" w:lineRule="atLeast"/>
        <w:jc w:val="center"/>
        <w:rPr>
          <w:rFonts w:ascii="Times New Roman" w:eastAsia="Times New Roman" w:hAnsi="Times New Roman" w:cs="Times New Roman"/>
          <w:color w:val="000000"/>
          <w:sz w:val="27"/>
          <w:szCs w:val="27"/>
          <w:lang w:eastAsia="ru-RU"/>
        </w:rPr>
      </w:pPr>
    </w:p>
    <w:p w:rsidR="002F53E6" w:rsidRDefault="002F53E6" w:rsidP="002F53E6">
      <w:pPr>
        <w:shd w:val="clear" w:color="auto" w:fill="FFFFFF"/>
        <w:spacing w:after="0" w:line="294"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Дата проведения:</w:t>
      </w:r>
    </w:p>
    <w:p w:rsidR="00C838CC" w:rsidRDefault="002F53E6" w:rsidP="002F53E6">
      <w:pPr>
        <w:shd w:val="clear" w:color="auto" w:fill="FFFFFF"/>
        <w:spacing w:after="0" w:line="294"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февраль 2021г.</w:t>
      </w:r>
    </w:p>
    <w:p w:rsidR="002F53E6" w:rsidRDefault="002F53E6" w:rsidP="002F53E6">
      <w:pPr>
        <w:shd w:val="clear" w:color="auto" w:fill="FFFFFF"/>
        <w:spacing w:after="0" w:line="294"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Подготовил: </w:t>
      </w:r>
    </w:p>
    <w:p w:rsidR="002F53E6" w:rsidRDefault="002F53E6" w:rsidP="002F53E6">
      <w:pPr>
        <w:shd w:val="clear" w:color="auto" w:fill="FFFFFF"/>
        <w:spacing w:after="0" w:line="294"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педагог-</w:t>
      </w:r>
      <w:proofErr w:type="gramStart"/>
      <w:r>
        <w:rPr>
          <w:rFonts w:ascii="Times New Roman" w:eastAsia="Times New Roman" w:hAnsi="Times New Roman" w:cs="Times New Roman"/>
          <w:color w:val="000000"/>
          <w:sz w:val="27"/>
          <w:szCs w:val="27"/>
          <w:lang w:eastAsia="ru-RU"/>
        </w:rPr>
        <w:t xml:space="preserve">психолог  </w:t>
      </w:r>
      <w:proofErr w:type="spellStart"/>
      <w:r>
        <w:rPr>
          <w:rFonts w:ascii="Times New Roman" w:eastAsia="Times New Roman" w:hAnsi="Times New Roman" w:cs="Times New Roman"/>
          <w:color w:val="000000"/>
          <w:sz w:val="27"/>
          <w:szCs w:val="27"/>
          <w:lang w:eastAsia="ru-RU"/>
        </w:rPr>
        <w:t>Г.И.Усова</w:t>
      </w:r>
      <w:proofErr w:type="spellEnd"/>
      <w:proofErr w:type="gramEnd"/>
      <w:r>
        <w:rPr>
          <w:rFonts w:ascii="Times New Roman" w:eastAsia="Times New Roman" w:hAnsi="Times New Roman" w:cs="Times New Roman"/>
          <w:color w:val="000000"/>
          <w:sz w:val="27"/>
          <w:szCs w:val="27"/>
          <w:lang w:eastAsia="ru-RU"/>
        </w:rPr>
        <w:t xml:space="preserve"> .</w:t>
      </w:r>
    </w:p>
    <w:p w:rsidR="002F53E6" w:rsidRDefault="002F53E6" w:rsidP="002F53E6">
      <w:pPr>
        <w:shd w:val="clear" w:color="auto" w:fill="FFFFFF"/>
        <w:spacing w:after="0" w:line="294" w:lineRule="atLeast"/>
        <w:jc w:val="right"/>
        <w:rPr>
          <w:rFonts w:ascii="Times New Roman" w:eastAsia="Times New Roman" w:hAnsi="Times New Roman" w:cs="Times New Roman"/>
          <w:color w:val="000000"/>
          <w:sz w:val="27"/>
          <w:szCs w:val="27"/>
          <w:lang w:eastAsia="ru-RU"/>
        </w:rPr>
      </w:pPr>
    </w:p>
    <w:p w:rsidR="002F53E6" w:rsidRDefault="002F53E6" w:rsidP="002F53E6">
      <w:pPr>
        <w:shd w:val="clear" w:color="auto" w:fill="FFFFFF"/>
        <w:spacing w:after="0" w:line="294" w:lineRule="atLeast"/>
        <w:jc w:val="right"/>
        <w:rPr>
          <w:rFonts w:ascii="Times New Roman" w:eastAsia="Times New Roman" w:hAnsi="Times New Roman" w:cs="Times New Roman"/>
          <w:color w:val="000000"/>
          <w:sz w:val="27"/>
          <w:szCs w:val="27"/>
          <w:lang w:eastAsia="ru-RU"/>
        </w:rPr>
      </w:pPr>
    </w:p>
    <w:p w:rsidR="00F33CC8" w:rsidRDefault="00F33CC8" w:rsidP="002F53E6">
      <w:pPr>
        <w:shd w:val="clear" w:color="auto" w:fill="FFFFFF"/>
        <w:spacing w:after="0" w:line="294" w:lineRule="atLeast"/>
        <w:jc w:val="right"/>
        <w:rPr>
          <w:rFonts w:ascii="Times New Roman" w:eastAsia="Times New Roman" w:hAnsi="Times New Roman" w:cs="Times New Roman"/>
          <w:color w:val="000000"/>
          <w:sz w:val="27"/>
          <w:szCs w:val="27"/>
          <w:lang w:eastAsia="ru-RU"/>
        </w:rPr>
      </w:pPr>
      <w:r w:rsidRPr="00E9065F">
        <w:rPr>
          <w:rFonts w:ascii="Times New Roman" w:eastAsia="Times New Roman" w:hAnsi="Times New Roman" w:cs="Times New Roman"/>
          <w:color w:val="000000"/>
          <w:sz w:val="27"/>
          <w:szCs w:val="27"/>
          <w:lang w:eastAsia="ru-RU"/>
        </w:rPr>
        <w:t>Бывает, что не хочется жить,</w:t>
      </w:r>
    </w:p>
    <w:p w:rsidR="00F33CC8" w:rsidRDefault="00F33CC8" w:rsidP="002F53E6">
      <w:pPr>
        <w:shd w:val="clear" w:color="auto" w:fill="FFFFFF"/>
        <w:spacing w:after="0" w:line="294" w:lineRule="atLeast"/>
        <w:jc w:val="right"/>
        <w:rPr>
          <w:rFonts w:ascii="Times New Roman" w:eastAsia="Times New Roman" w:hAnsi="Times New Roman" w:cs="Times New Roman"/>
          <w:color w:val="000000"/>
          <w:sz w:val="27"/>
          <w:szCs w:val="27"/>
          <w:lang w:eastAsia="ru-RU"/>
        </w:rPr>
      </w:pPr>
      <w:r w:rsidRPr="00E9065F">
        <w:rPr>
          <w:rFonts w:ascii="Times New Roman" w:eastAsia="Times New Roman" w:hAnsi="Times New Roman" w:cs="Times New Roman"/>
          <w:color w:val="000000"/>
          <w:sz w:val="27"/>
          <w:szCs w:val="27"/>
          <w:lang w:eastAsia="ru-RU"/>
        </w:rPr>
        <w:t xml:space="preserve"> но это вовсе не значит, </w:t>
      </w:r>
    </w:p>
    <w:p w:rsidR="00F33CC8" w:rsidRPr="00E9065F" w:rsidRDefault="00F33CC8" w:rsidP="002F53E6">
      <w:pPr>
        <w:shd w:val="clear" w:color="auto" w:fill="FFFFFF"/>
        <w:spacing w:after="0" w:line="294" w:lineRule="atLeast"/>
        <w:jc w:val="right"/>
        <w:rPr>
          <w:rFonts w:ascii="Arial" w:eastAsia="Times New Roman" w:hAnsi="Arial" w:cs="Arial"/>
          <w:color w:val="000000"/>
          <w:sz w:val="21"/>
          <w:szCs w:val="21"/>
          <w:lang w:eastAsia="ru-RU"/>
        </w:rPr>
      </w:pPr>
      <w:r w:rsidRPr="00E9065F">
        <w:rPr>
          <w:rFonts w:ascii="Times New Roman" w:eastAsia="Times New Roman" w:hAnsi="Times New Roman" w:cs="Times New Roman"/>
          <w:color w:val="000000"/>
          <w:sz w:val="27"/>
          <w:szCs w:val="27"/>
          <w:lang w:eastAsia="ru-RU"/>
        </w:rPr>
        <w:t>что хочется не жить.</w:t>
      </w:r>
    </w:p>
    <w:p w:rsidR="00F33CC8" w:rsidRDefault="00F33CC8" w:rsidP="002F53E6">
      <w:pPr>
        <w:shd w:val="clear" w:color="auto" w:fill="FFFFFF"/>
        <w:spacing w:after="0" w:line="294" w:lineRule="atLeast"/>
        <w:jc w:val="right"/>
        <w:rPr>
          <w:rFonts w:ascii="Times New Roman" w:eastAsia="Times New Roman" w:hAnsi="Times New Roman" w:cs="Times New Roman"/>
          <w:color w:val="000000"/>
          <w:sz w:val="27"/>
          <w:szCs w:val="27"/>
          <w:lang w:eastAsia="ru-RU"/>
        </w:rPr>
      </w:pPr>
      <w:r w:rsidRPr="00E9065F">
        <w:rPr>
          <w:rFonts w:ascii="Times New Roman" w:eastAsia="Times New Roman" w:hAnsi="Times New Roman" w:cs="Times New Roman"/>
          <w:color w:val="000000"/>
          <w:sz w:val="27"/>
          <w:szCs w:val="27"/>
          <w:lang w:eastAsia="ru-RU"/>
        </w:rPr>
        <w:t xml:space="preserve">Станислав Ежи </w:t>
      </w:r>
      <w:proofErr w:type="spellStart"/>
      <w:r w:rsidRPr="00E9065F">
        <w:rPr>
          <w:rFonts w:ascii="Times New Roman" w:eastAsia="Times New Roman" w:hAnsi="Times New Roman" w:cs="Times New Roman"/>
          <w:color w:val="000000"/>
          <w:sz w:val="27"/>
          <w:szCs w:val="27"/>
          <w:lang w:eastAsia="ru-RU"/>
        </w:rPr>
        <w:t>Лец</w:t>
      </w:r>
      <w:proofErr w:type="spellEnd"/>
    </w:p>
    <w:p w:rsidR="00C838CC" w:rsidRPr="00E9065F" w:rsidRDefault="00C838CC" w:rsidP="004145D8">
      <w:pPr>
        <w:shd w:val="clear" w:color="auto" w:fill="FFFFFF"/>
        <w:spacing w:after="0" w:line="294" w:lineRule="atLeast"/>
        <w:jc w:val="both"/>
        <w:rPr>
          <w:rFonts w:ascii="Arial" w:eastAsia="Times New Roman" w:hAnsi="Arial" w:cs="Arial"/>
          <w:color w:val="000000"/>
          <w:sz w:val="21"/>
          <w:szCs w:val="21"/>
          <w:lang w:eastAsia="ru-RU"/>
        </w:rPr>
      </w:pPr>
    </w:p>
    <w:p w:rsidR="00E9065F" w:rsidRDefault="00E9065F" w:rsidP="004145D8">
      <w:pPr>
        <w:shd w:val="clear" w:color="auto" w:fill="FFFFFF"/>
        <w:spacing w:after="0" w:line="294" w:lineRule="atLeast"/>
        <w:jc w:val="both"/>
        <w:rPr>
          <w:rFonts w:ascii="Times New Roman" w:eastAsia="Times New Roman" w:hAnsi="Times New Roman" w:cs="Times New Roman"/>
          <w:color w:val="000000"/>
          <w:sz w:val="27"/>
          <w:szCs w:val="27"/>
          <w:lang w:eastAsia="ru-RU"/>
        </w:rPr>
      </w:pPr>
    </w:p>
    <w:p w:rsidR="00E9065F" w:rsidRPr="002F53E6" w:rsidRDefault="00E9065F" w:rsidP="004145D8">
      <w:pPr>
        <w:pStyle w:val="a3"/>
        <w:jc w:val="both"/>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План семинара.</w:t>
      </w:r>
    </w:p>
    <w:p w:rsidR="00E9065F" w:rsidRPr="002F53E6" w:rsidRDefault="00E9065F" w:rsidP="004145D8">
      <w:pPr>
        <w:pStyle w:val="a3"/>
        <w:jc w:val="both"/>
        <w:rPr>
          <w:rFonts w:ascii="Times New Roman" w:hAnsi="Times New Roman" w:cs="Times New Roman"/>
          <w:sz w:val="24"/>
          <w:szCs w:val="24"/>
          <w:lang w:eastAsia="ru-RU"/>
        </w:rPr>
      </w:pPr>
      <w:r w:rsidRPr="002F53E6">
        <w:rPr>
          <w:rFonts w:ascii="Times New Roman" w:hAnsi="Times New Roman" w:cs="Times New Roman"/>
          <w:sz w:val="24"/>
          <w:szCs w:val="24"/>
          <w:lang w:eastAsia="ru-RU"/>
        </w:rPr>
        <w:t>1.Вступительное слово.</w:t>
      </w:r>
    </w:p>
    <w:p w:rsidR="00E9065F" w:rsidRPr="002F53E6" w:rsidRDefault="00E9065F" w:rsidP="004145D8">
      <w:pPr>
        <w:pStyle w:val="a3"/>
        <w:jc w:val="both"/>
        <w:rPr>
          <w:rFonts w:ascii="Times New Roman" w:hAnsi="Times New Roman" w:cs="Times New Roman"/>
          <w:bCs/>
          <w:sz w:val="24"/>
          <w:szCs w:val="24"/>
          <w:lang w:eastAsia="ru-RU"/>
        </w:rPr>
      </w:pPr>
      <w:r w:rsidRPr="002F53E6">
        <w:rPr>
          <w:rFonts w:ascii="Times New Roman" w:hAnsi="Times New Roman" w:cs="Times New Roman"/>
          <w:sz w:val="24"/>
          <w:szCs w:val="24"/>
          <w:lang w:eastAsia="ru-RU"/>
        </w:rPr>
        <w:t>2.</w:t>
      </w:r>
      <w:r w:rsidRPr="002F53E6">
        <w:rPr>
          <w:rFonts w:ascii="Times New Roman" w:hAnsi="Times New Roman" w:cs="Times New Roman"/>
          <w:bCs/>
          <w:i/>
          <w:iCs/>
          <w:sz w:val="24"/>
          <w:szCs w:val="24"/>
          <w:shd w:val="clear" w:color="auto" w:fill="FFFFFF"/>
          <w:lang w:eastAsia="ru-RU"/>
        </w:rPr>
        <w:t xml:space="preserve"> </w:t>
      </w:r>
      <w:r w:rsidRPr="002F53E6">
        <w:rPr>
          <w:rFonts w:ascii="Times New Roman" w:hAnsi="Times New Roman" w:cs="Times New Roman"/>
          <w:bCs/>
          <w:sz w:val="24"/>
          <w:szCs w:val="24"/>
          <w:lang w:eastAsia="ru-RU"/>
        </w:rPr>
        <w:t xml:space="preserve">Возрастно-психологические особенности суицидального </w:t>
      </w:r>
    </w:p>
    <w:p w:rsidR="00E9065F" w:rsidRPr="002F53E6" w:rsidRDefault="00E9065F" w:rsidP="004145D8">
      <w:pPr>
        <w:pStyle w:val="a3"/>
        <w:jc w:val="both"/>
        <w:rPr>
          <w:rFonts w:ascii="Times New Roman" w:hAnsi="Times New Roman" w:cs="Times New Roman"/>
          <w:sz w:val="24"/>
          <w:szCs w:val="24"/>
          <w:lang w:eastAsia="ru-RU"/>
        </w:rPr>
      </w:pPr>
      <w:r w:rsidRPr="002F53E6">
        <w:rPr>
          <w:rFonts w:ascii="Times New Roman" w:hAnsi="Times New Roman" w:cs="Times New Roman"/>
          <w:bCs/>
          <w:sz w:val="24"/>
          <w:szCs w:val="24"/>
          <w:lang w:eastAsia="ru-RU"/>
        </w:rPr>
        <w:t>поведения детей и подростков</w:t>
      </w:r>
      <w:r w:rsidRPr="002F53E6">
        <w:rPr>
          <w:rFonts w:ascii="Times New Roman" w:hAnsi="Times New Roman" w:cs="Times New Roman"/>
          <w:sz w:val="24"/>
          <w:szCs w:val="24"/>
          <w:lang w:eastAsia="ru-RU"/>
        </w:rPr>
        <w:t>.</w:t>
      </w:r>
    </w:p>
    <w:p w:rsidR="00E9065F" w:rsidRPr="002F53E6" w:rsidRDefault="00E9065F" w:rsidP="004145D8">
      <w:pPr>
        <w:pStyle w:val="a3"/>
        <w:jc w:val="both"/>
        <w:rPr>
          <w:rFonts w:ascii="Times New Roman" w:hAnsi="Times New Roman" w:cs="Times New Roman"/>
          <w:sz w:val="24"/>
          <w:szCs w:val="24"/>
          <w:lang w:eastAsia="ru-RU"/>
        </w:rPr>
      </w:pPr>
      <w:r w:rsidRPr="002F53E6">
        <w:rPr>
          <w:rFonts w:ascii="Times New Roman" w:hAnsi="Times New Roman" w:cs="Times New Roman"/>
          <w:sz w:val="24"/>
          <w:szCs w:val="24"/>
          <w:lang w:eastAsia="ru-RU"/>
        </w:rPr>
        <w:t>3.</w:t>
      </w:r>
      <w:r w:rsidR="006B314E" w:rsidRPr="002F53E6">
        <w:rPr>
          <w:rFonts w:ascii="Times New Roman" w:hAnsi="Times New Roman" w:cs="Times New Roman"/>
          <w:sz w:val="24"/>
          <w:szCs w:val="24"/>
          <w:shd w:val="clear" w:color="auto" w:fill="FFFFFF"/>
          <w:lang w:eastAsia="ru-RU"/>
        </w:rPr>
        <w:t xml:space="preserve"> Мотивы и признаки суицида</w:t>
      </w:r>
    </w:p>
    <w:p w:rsidR="00E9065F" w:rsidRPr="002F53E6" w:rsidRDefault="00E9065F" w:rsidP="004145D8">
      <w:pPr>
        <w:pStyle w:val="a3"/>
        <w:jc w:val="both"/>
        <w:rPr>
          <w:rFonts w:ascii="Times New Roman" w:hAnsi="Times New Roman" w:cs="Times New Roman"/>
          <w:sz w:val="24"/>
          <w:szCs w:val="24"/>
          <w:lang w:eastAsia="ru-RU"/>
        </w:rPr>
      </w:pPr>
      <w:r w:rsidRPr="002F53E6">
        <w:rPr>
          <w:rFonts w:ascii="Times New Roman" w:hAnsi="Times New Roman" w:cs="Times New Roman"/>
          <w:bCs/>
          <w:iCs/>
          <w:sz w:val="24"/>
          <w:szCs w:val="24"/>
          <w:shd w:val="clear" w:color="auto" w:fill="FFFFFF"/>
          <w:lang w:eastAsia="ru-RU"/>
        </w:rPr>
        <w:t>4.Меры профилактики и предупреждения подросткового суицида. </w:t>
      </w:r>
      <w:r w:rsidRPr="002F53E6">
        <w:rPr>
          <w:rFonts w:ascii="Times New Roman" w:hAnsi="Times New Roman" w:cs="Times New Roman"/>
          <w:sz w:val="24"/>
          <w:szCs w:val="24"/>
          <w:shd w:val="clear" w:color="auto" w:fill="FFFFFF"/>
          <w:lang w:eastAsia="ru-RU"/>
        </w:rPr>
        <w:br/>
      </w:r>
    </w:p>
    <w:p w:rsidR="00F33CC8" w:rsidRPr="002F53E6" w:rsidRDefault="00F33CC8" w:rsidP="004145D8">
      <w:pPr>
        <w:pStyle w:val="a3"/>
        <w:jc w:val="both"/>
        <w:rPr>
          <w:rFonts w:ascii="Times New Roman" w:hAnsi="Times New Roman" w:cs="Times New Roman"/>
          <w:color w:val="36AFA8"/>
          <w:sz w:val="24"/>
          <w:szCs w:val="24"/>
          <w:lang w:eastAsia="ru-RU"/>
        </w:rPr>
      </w:pPr>
      <w:r w:rsidRPr="002F53E6">
        <w:rPr>
          <w:rFonts w:ascii="Times New Roman" w:hAnsi="Times New Roman" w:cs="Times New Roman"/>
          <w:b/>
          <w:bCs/>
          <w:sz w:val="24"/>
          <w:szCs w:val="24"/>
          <w:bdr w:val="none" w:sz="0" w:space="0" w:color="auto" w:frame="1"/>
          <w:lang w:eastAsia="ru-RU"/>
        </w:rPr>
        <w:t>Суицидальное поведение детей и подростков</w:t>
      </w:r>
      <w:r w:rsidRPr="002F53E6">
        <w:rPr>
          <w:rFonts w:ascii="Times New Roman" w:hAnsi="Times New Roman" w:cs="Times New Roman"/>
          <w:sz w:val="24"/>
          <w:szCs w:val="24"/>
          <w:lang w:eastAsia="ru-RU"/>
        </w:rPr>
        <w:t xml:space="preserve"> – этапный процесс, включающий разнообразные проявления психической деятельности, направленные на самоубийство. Внутренняя суицидальная активность (мысли, фантазии, продумывание способов совершения суицида) предшествует внешним проявлениям – поступкам, целью которых является лишение себя жизни. </w:t>
      </w:r>
    </w:p>
    <w:p w:rsidR="00E9065F" w:rsidRPr="002F53E6" w:rsidRDefault="00300B0F" w:rsidP="00300B0F">
      <w:pPr>
        <w:pStyle w:val="a3"/>
        <w:rPr>
          <w:rFonts w:ascii="Times New Roman" w:hAnsi="Times New Roman" w:cs="Times New Roman"/>
          <w:sz w:val="24"/>
          <w:szCs w:val="24"/>
          <w:lang w:eastAsia="ru-RU"/>
        </w:rPr>
      </w:pPr>
      <w:r>
        <w:t>Суицид</w:t>
      </w:r>
      <w:r w:rsidR="00F33CC8" w:rsidRPr="002F53E6">
        <w:rPr>
          <w:rFonts w:ascii="Times New Roman" w:hAnsi="Times New Roman" w:cs="Times New Roman"/>
          <w:sz w:val="24"/>
          <w:szCs w:val="24"/>
          <w:lang w:eastAsia="ru-RU"/>
        </w:rPr>
        <w:t> является осознанным, произвольным актом прекращения жизни. Суицидальным поведением называют любую активность, целью которой становится собственная смерть. Завершающий этап такого поведения – попытка самоубийства. Суицидальные поступки среди детей и подростков наиболее распространены в возрасте 15-19 лет. Попытки суицида совершаются 5-8% подростков, мысли о самоубийстве посещают 25% юношей и девушек. Существуют сезонные пики осенью/зимой, объясняющиеся обострением депрессивных расстройств. Гендерная специфика суицидального поведения прослеживается с периода полового созревания – юноши чаще предпринимают попытки, приводящие к смерти.</w:t>
      </w:r>
      <w:r w:rsidR="00F33CC8" w:rsidRPr="002F53E6">
        <w:rPr>
          <w:rFonts w:ascii="Times New Roman" w:hAnsi="Times New Roman" w:cs="Times New Roman"/>
          <w:sz w:val="24"/>
          <w:szCs w:val="24"/>
          <w:bdr w:val="none" w:sz="0" w:space="0" w:color="auto" w:frame="1"/>
          <w:lang w:eastAsia="ru-RU"/>
        </w:rPr>
        <w:br/>
      </w:r>
    </w:p>
    <w:p w:rsidR="00300B0F" w:rsidRDefault="00C838CC" w:rsidP="004145D8">
      <w:pPr>
        <w:pStyle w:val="a3"/>
        <w:jc w:val="center"/>
        <w:rPr>
          <w:rFonts w:ascii="Times New Roman" w:hAnsi="Times New Roman" w:cs="Times New Roman"/>
          <w:b/>
          <w:bCs/>
          <w:sz w:val="24"/>
          <w:szCs w:val="24"/>
          <w:lang w:eastAsia="ru-RU"/>
        </w:rPr>
      </w:pPr>
      <w:r w:rsidRPr="002F53E6">
        <w:rPr>
          <w:rFonts w:ascii="Times New Roman" w:hAnsi="Times New Roman" w:cs="Times New Roman"/>
          <w:b/>
          <w:bCs/>
          <w:sz w:val="24"/>
          <w:szCs w:val="24"/>
          <w:lang w:eastAsia="ru-RU"/>
        </w:rPr>
        <w:t xml:space="preserve">Возрастно-психологические особенности суицидального </w:t>
      </w:r>
    </w:p>
    <w:p w:rsidR="00C838CC" w:rsidRPr="002F53E6" w:rsidRDefault="00C838CC" w:rsidP="004145D8">
      <w:pPr>
        <w:pStyle w:val="a3"/>
        <w:jc w:val="center"/>
        <w:rPr>
          <w:rFonts w:ascii="Times New Roman" w:hAnsi="Times New Roman" w:cs="Times New Roman"/>
          <w:sz w:val="24"/>
          <w:szCs w:val="24"/>
          <w:lang w:eastAsia="ru-RU"/>
        </w:rPr>
      </w:pPr>
      <w:r w:rsidRPr="002F53E6">
        <w:rPr>
          <w:rFonts w:ascii="Times New Roman" w:hAnsi="Times New Roman" w:cs="Times New Roman"/>
          <w:b/>
          <w:bCs/>
          <w:sz w:val="24"/>
          <w:szCs w:val="24"/>
          <w:lang w:eastAsia="ru-RU"/>
        </w:rPr>
        <w:t>поведения детей и подростков</w:t>
      </w:r>
    </w:p>
    <w:p w:rsidR="00C838CC" w:rsidRPr="002F53E6" w:rsidRDefault="00C838CC" w:rsidP="004145D8">
      <w:pPr>
        <w:pStyle w:val="a3"/>
        <w:jc w:val="both"/>
        <w:rPr>
          <w:rFonts w:ascii="Times New Roman" w:hAnsi="Times New Roman" w:cs="Times New Roman"/>
          <w:sz w:val="24"/>
          <w:szCs w:val="24"/>
          <w:lang w:eastAsia="ru-RU"/>
        </w:rPr>
      </w:pPr>
    </w:p>
    <w:p w:rsidR="00E9065F" w:rsidRPr="002F53E6" w:rsidRDefault="00300B0F" w:rsidP="004145D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65F" w:rsidRPr="002F53E6">
        <w:rPr>
          <w:rFonts w:ascii="Times New Roman" w:hAnsi="Times New Roman" w:cs="Times New Roman"/>
          <w:sz w:val="24"/>
          <w:szCs w:val="24"/>
          <w:lang w:eastAsia="ru-RU"/>
        </w:rPr>
        <w:t xml:space="preserve">Подростковый возраст обычно считают трудным периодом возрастного развития. Трудности усугубляются ныне сложившимися социальными условиями жизни. В наиболее сложном положении оказываются растущие люди, так как противоречия развития, свойственные детскому и юношескому возрастам, значительно усилились в нынешней ситуации, которая приводит к искусственно задержке личностного развития, интенсифицирует рост </w:t>
      </w:r>
      <w:proofErr w:type="spellStart"/>
      <w:r w:rsidR="00E9065F" w:rsidRPr="002F53E6">
        <w:rPr>
          <w:rFonts w:ascii="Times New Roman" w:hAnsi="Times New Roman" w:cs="Times New Roman"/>
          <w:sz w:val="24"/>
          <w:szCs w:val="24"/>
          <w:lang w:eastAsia="ru-RU"/>
        </w:rPr>
        <w:t>квазипотребностей</w:t>
      </w:r>
      <w:proofErr w:type="spellEnd"/>
      <w:r w:rsidR="00E9065F" w:rsidRPr="002F53E6">
        <w:rPr>
          <w:rFonts w:ascii="Times New Roman" w:hAnsi="Times New Roman" w:cs="Times New Roman"/>
          <w:sz w:val="24"/>
          <w:szCs w:val="24"/>
          <w:lang w:eastAsia="ru-RU"/>
        </w:rPr>
        <w:t xml:space="preserve">, </w:t>
      </w:r>
      <w:proofErr w:type="spellStart"/>
      <w:r w:rsidR="00E9065F" w:rsidRPr="002F53E6">
        <w:rPr>
          <w:rFonts w:ascii="Times New Roman" w:hAnsi="Times New Roman" w:cs="Times New Roman"/>
          <w:sz w:val="24"/>
          <w:szCs w:val="24"/>
          <w:lang w:eastAsia="ru-RU"/>
        </w:rPr>
        <w:t>квазиинтересов</w:t>
      </w:r>
      <w:proofErr w:type="spellEnd"/>
      <w:r w:rsidR="00E9065F" w:rsidRPr="002F53E6">
        <w:rPr>
          <w:rFonts w:ascii="Times New Roman" w:hAnsi="Times New Roman" w:cs="Times New Roman"/>
          <w:sz w:val="24"/>
          <w:szCs w:val="24"/>
          <w:lang w:eastAsia="ru-RU"/>
        </w:rPr>
        <w:t>, отклонений в поведении, повышенную тревожность.</w:t>
      </w:r>
    </w:p>
    <w:p w:rsidR="00E9065F" w:rsidRPr="002F53E6" w:rsidRDefault="00300B0F" w:rsidP="004145D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65F" w:rsidRPr="002F53E6">
        <w:rPr>
          <w:rFonts w:ascii="Times New Roman" w:hAnsi="Times New Roman" w:cs="Times New Roman"/>
          <w:sz w:val="24"/>
          <w:szCs w:val="24"/>
          <w:lang w:eastAsia="ru-RU"/>
        </w:rPr>
        <w:t>Сам процесс формирования новообразований подросткового периода развития растянут во времени и может происходить неравномерно. В младшем подростке может быть много детского, а в старшем – взрослого.</w:t>
      </w:r>
      <w:r>
        <w:rPr>
          <w:rFonts w:ascii="Times New Roman" w:hAnsi="Times New Roman" w:cs="Times New Roman"/>
          <w:sz w:val="24"/>
          <w:szCs w:val="24"/>
          <w:lang w:eastAsia="ru-RU"/>
        </w:rPr>
        <w:t xml:space="preserve"> </w:t>
      </w:r>
      <w:r w:rsidR="00E9065F" w:rsidRPr="002F53E6">
        <w:rPr>
          <w:rFonts w:ascii="Times New Roman" w:hAnsi="Times New Roman" w:cs="Times New Roman"/>
          <w:sz w:val="24"/>
          <w:szCs w:val="24"/>
          <w:lang w:eastAsia="ru-RU"/>
        </w:rPr>
        <w:t>С одной стороны, школьник наполнен неукротимым желанием продемонстрировать всем свою взрослость, самостоятельность, независимость. С другой стороны, у него нет эффективных средств для подлинной самостоятельности –знаний, опыта, образования. Но главное, что препятствует осуществлению его желаний - возрастные особенности его собственной психики. Подросткам свойственны неуравновешенность, повышенная чувствительность, ранимость, впечатлительность, агрессивность, эмоциональная неустойчивость, максимализм, эксцентричность.</w:t>
      </w:r>
    </w:p>
    <w:p w:rsidR="00E9065F" w:rsidRPr="002F53E6" w:rsidRDefault="00E9065F" w:rsidP="004145D8">
      <w:pPr>
        <w:pStyle w:val="a3"/>
        <w:jc w:val="both"/>
        <w:rPr>
          <w:rFonts w:ascii="Times New Roman" w:hAnsi="Times New Roman" w:cs="Times New Roman"/>
          <w:sz w:val="24"/>
          <w:szCs w:val="24"/>
          <w:lang w:eastAsia="ru-RU"/>
        </w:rPr>
      </w:pPr>
      <w:r w:rsidRPr="002F53E6">
        <w:rPr>
          <w:rFonts w:ascii="Times New Roman" w:hAnsi="Times New Roman" w:cs="Times New Roman"/>
          <w:sz w:val="24"/>
          <w:szCs w:val="24"/>
          <w:lang w:eastAsia="ru-RU"/>
        </w:rPr>
        <w:lastRenderedPageBreak/>
        <w:t>Современный подросток нуждается в помощи наставника, который должен хорошо разбираться в сущности социальных процессов и в психол</w:t>
      </w:r>
      <w:r w:rsidR="00C838CC" w:rsidRPr="002F53E6">
        <w:rPr>
          <w:rFonts w:ascii="Times New Roman" w:hAnsi="Times New Roman" w:cs="Times New Roman"/>
          <w:sz w:val="24"/>
          <w:szCs w:val="24"/>
          <w:lang w:eastAsia="ru-RU"/>
        </w:rPr>
        <w:t xml:space="preserve">огии индивидуальных </w:t>
      </w:r>
      <w:proofErr w:type="gramStart"/>
      <w:r w:rsidR="00C838CC" w:rsidRPr="002F53E6">
        <w:rPr>
          <w:rFonts w:ascii="Times New Roman" w:hAnsi="Times New Roman" w:cs="Times New Roman"/>
          <w:sz w:val="24"/>
          <w:szCs w:val="24"/>
          <w:lang w:eastAsia="ru-RU"/>
        </w:rPr>
        <w:t xml:space="preserve">различий </w:t>
      </w:r>
      <w:r w:rsidRPr="002F53E6">
        <w:rPr>
          <w:rFonts w:ascii="Times New Roman" w:hAnsi="Times New Roman" w:cs="Times New Roman"/>
          <w:sz w:val="24"/>
          <w:szCs w:val="24"/>
          <w:lang w:eastAsia="ru-RU"/>
        </w:rPr>
        <w:t>.</w:t>
      </w:r>
      <w:proofErr w:type="gramEnd"/>
    </w:p>
    <w:p w:rsidR="00E9065F" w:rsidRPr="002F53E6" w:rsidRDefault="002F53E6" w:rsidP="004145D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65F" w:rsidRPr="002F53E6">
        <w:rPr>
          <w:rFonts w:ascii="Times New Roman" w:hAnsi="Times New Roman" w:cs="Times New Roman"/>
          <w:sz w:val="24"/>
          <w:szCs w:val="24"/>
          <w:lang w:eastAsia="ru-RU"/>
        </w:rPr>
        <w:t>Когда ребенок не получает внимания со стороны родителей и, к тому же, отсутствует эмоциональный контакт со сверстниками – происходит изоляция ребенка, он погружается в свой внутренний мир и замыкается в себе. Эмоциональная дистанция от родителей, недостаточное развитие навыков общения, запрет в семье на выражение чувств, приводит к потере социальных контактов и поиску возможности избавиться от проблем навсегда. Это одна из причин, которая может подтолкнуть подростка к роковому шагу.  Характерная для этого возраста полярность психики может только усугубить внутренний конфликт.</w:t>
      </w:r>
    </w:p>
    <w:p w:rsidR="00C838CC" w:rsidRPr="002F53E6" w:rsidRDefault="002F53E6" w:rsidP="004145D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838CC" w:rsidRPr="002F53E6">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00C838CC" w:rsidRPr="002F53E6">
        <w:rPr>
          <w:rFonts w:ascii="Times New Roman" w:hAnsi="Times New Roman" w:cs="Times New Roman"/>
          <w:sz w:val="24"/>
          <w:szCs w:val="24"/>
          <w:lang w:eastAsia="ru-RU"/>
        </w:rPr>
        <w:t xml:space="preserve">Развиваясь, ребенок в силу своих психических возможностей дозировано усваивает информацию о смерти и не соотносит ее ни со своей личностью, ни с личностью </w:t>
      </w:r>
      <w:proofErr w:type="gramStart"/>
      <w:r w:rsidR="00C838CC" w:rsidRPr="002F53E6">
        <w:rPr>
          <w:rFonts w:ascii="Times New Roman" w:hAnsi="Times New Roman" w:cs="Times New Roman"/>
          <w:sz w:val="24"/>
          <w:szCs w:val="24"/>
          <w:lang w:eastAsia="ru-RU"/>
        </w:rPr>
        <w:t>его  близких</w:t>
      </w:r>
      <w:proofErr w:type="gramEnd"/>
      <w:r w:rsidR="00C838CC" w:rsidRPr="002F53E6">
        <w:rPr>
          <w:rFonts w:ascii="Times New Roman" w:hAnsi="Times New Roman" w:cs="Times New Roman"/>
          <w:sz w:val="24"/>
          <w:szCs w:val="24"/>
          <w:lang w:eastAsia="ru-RU"/>
        </w:rPr>
        <w:t xml:space="preserve">. Постепенно усваиваются ребенком формальные </w:t>
      </w:r>
      <w:proofErr w:type="gramStart"/>
      <w:r w:rsidR="00C838CC" w:rsidRPr="002F53E6">
        <w:rPr>
          <w:rFonts w:ascii="Times New Roman" w:hAnsi="Times New Roman" w:cs="Times New Roman"/>
          <w:sz w:val="24"/>
          <w:szCs w:val="24"/>
          <w:lang w:eastAsia="ru-RU"/>
        </w:rPr>
        <w:t>атрибуты,  сопровождающие</w:t>
      </w:r>
      <w:proofErr w:type="gramEnd"/>
      <w:r w:rsidR="00C838CC" w:rsidRPr="002F53E6">
        <w:rPr>
          <w:rFonts w:ascii="Times New Roman" w:hAnsi="Times New Roman" w:cs="Times New Roman"/>
          <w:sz w:val="24"/>
          <w:szCs w:val="24"/>
          <w:lang w:eastAsia="ru-RU"/>
        </w:rPr>
        <w:t xml:space="preserve"> смерть: понятие траура, похороны. Дошкольники узнают о смерти через сказки, события жизни, но размышления о смерти им не свойственны. В 10-12 лет смерть оценивается как временное явление, ограничивается понятием жизни и смерти. Однако дети не </w:t>
      </w:r>
      <w:proofErr w:type="gramStart"/>
      <w:r w:rsidR="00C838CC" w:rsidRPr="002F53E6">
        <w:rPr>
          <w:rFonts w:ascii="Times New Roman" w:hAnsi="Times New Roman" w:cs="Times New Roman"/>
          <w:sz w:val="24"/>
          <w:szCs w:val="24"/>
          <w:lang w:eastAsia="ru-RU"/>
        </w:rPr>
        <w:t>воспринимают  необратимость</w:t>
      </w:r>
      <w:proofErr w:type="gramEnd"/>
      <w:r w:rsidR="00C838CC" w:rsidRPr="002F53E6">
        <w:rPr>
          <w:rFonts w:ascii="Times New Roman" w:hAnsi="Times New Roman" w:cs="Times New Roman"/>
          <w:sz w:val="24"/>
          <w:szCs w:val="24"/>
          <w:lang w:eastAsia="ru-RU"/>
        </w:rPr>
        <w:t xml:space="preserve"> смерти. Часто смерть связывается в сознании детей раннего детства с длительным отсутствием близких, с игрой у дошкольников, младших </w:t>
      </w:r>
      <w:proofErr w:type="gramStart"/>
      <w:r w:rsidR="00C838CC" w:rsidRPr="002F53E6">
        <w:rPr>
          <w:rFonts w:ascii="Times New Roman" w:hAnsi="Times New Roman" w:cs="Times New Roman"/>
          <w:sz w:val="24"/>
          <w:szCs w:val="24"/>
          <w:lang w:eastAsia="ru-RU"/>
        </w:rPr>
        <w:t>школьников,  познанием</w:t>
      </w:r>
      <w:proofErr w:type="gramEnd"/>
      <w:r w:rsidR="00C838CC" w:rsidRPr="002F53E6">
        <w:rPr>
          <w:rFonts w:ascii="Times New Roman" w:hAnsi="Times New Roman" w:cs="Times New Roman"/>
          <w:sz w:val="24"/>
          <w:szCs w:val="24"/>
          <w:lang w:eastAsia="ru-RU"/>
        </w:rPr>
        <w:t xml:space="preserve">-экспериментированием у подростков и юношей. Ребенком осознается две противоположные возможности быть умершим для окружающих и быть свидетелем раскаяния своих обидчиков. По утверждению ученых считается, что ребенок в силу отсутствия жизненного опыта и осведомленности не может использовать метод выбора. Поэтому ошибочно считать попытки демонстративными действиями. Суицидальное поведение регулируется скорее порывом, аффектом, в нем нет продуманности, взвешенности, точного просчета. Отсутствие страха смерти, нерасчетливость, отсутствие знаний о способах самоубийства создают повышенную угрозу смерти не зависимо от формы </w:t>
      </w:r>
      <w:proofErr w:type="spellStart"/>
      <w:r w:rsidR="00C838CC" w:rsidRPr="002F53E6">
        <w:rPr>
          <w:rFonts w:ascii="Times New Roman" w:hAnsi="Times New Roman" w:cs="Times New Roman"/>
          <w:sz w:val="24"/>
          <w:szCs w:val="24"/>
          <w:lang w:eastAsia="ru-RU"/>
        </w:rPr>
        <w:t>самовоздействия</w:t>
      </w:r>
      <w:proofErr w:type="spellEnd"/>
      <w:r w:rsidR="00C838CC" w:rsidRPr="002F53E6">
        <w:rPr>
          <w:rFonts w:ascii="Times New Roman" w:hAnsi="Times New Roman" w:cs="Times New Roman"/>
          <w:sz w:val="24"/>
          <w:szCs w:val="24"/>
          <w:lang w:eastAsia="ru-RU"/>
        </w:rPr>
        <w:t>.</w:t>
      </w:r>
    </w:p>
    <w:p w:rsidR="00C838CC" w:rsidRPr="002F53E6" w:rsidRDefault="002F53E6" w:rsidP="004145D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838CC" w:rsidRPr="002F53E6">
        <w:rPr>
          <w:rFonts w:ascii="Times New Roman" w:hAnsi="Times New Roman" w:cs="Times New Roman"/>
          <w:sz w:val="24"/>
          <w:szCs w:val="24"/>
          <w:lang w:eastAsia="ru-RU"/>
        </w:rPr>
        <w:t>Имеются данные о суицидах детей 3-6 лет, однако до 5 лет эта форма поведения встречается крайне редко. Чаще совершают самоубийства с 12 лет и до 24, что связано с высокими требованиями к адаптационным механизмам, предъявляемыми к этой возрастной группе.</w:t>
      </w:r>
      <w:r w:rsidR="00C838CC" w:rsidRPr="002F53E6">
        <w:rPr>
          <w:rFonts w:ascii="Times New Roman" w:hAnsi="Times New Roman" w:cs="Times New Roman"/>
          <w:sz w:val="24"/>
          <w:szCs w:val="24"/>
          <w:u w:val="single"/>
          <w:lang w:eastAsia="ru-RU"/>
        </w:rPr>
        <w:t> </w:t>
      </w:r>
    </w:p>
    <w:p w:rsidR="00C838CC" w:rsidRPr="00300B0F" w:rsidRDefault="00C838CC" w:rsidP="004145D8">
      <w:pPr>
        <w:pStyle w:val="a3"/>
        <w:jc w:val="both"/>
        <w:rPr>
          <w:rFonts w:ascii="Times New Roman" w:hAnsi="Times New Roman" w:cs="Times New Roman"/>
          <w:sz w:val="24"/>
          <w:szCs w:val="24"/>
          <w:lang w:eastAsia="ru-RU"/>
        </w:rPr>
      </w:pPr>
      <w:r w:rsidRPr="002F53E6">
        <w:rPr>
          <w:rFonts w:ascii="Times New Roman" w:hAnsi="Times New Roman" w:cs="Times New Roman"/>
          <w:sz w:val="24"/>
          <w:szCs w:val="24"/>
          <w:lang w:eastAsia="ru-RU"/>
        </w:rPr>
        <w:t>   </w:t>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 С техническим прогрессом появилась и новая суицидальная мотивация. Компьютерные игры создают иллюзию возможности жизни после смерти. Дети не воспринимают реальность смерти, конечность жизни т.к. в игре их несколько. Некоторые подростки начинают экспериментировать со своей жизнью в результате «метафизической интоксикации», проявляют любопытство «а есть ли жизнь после смерти?». Углубленные размышления о жизни и смерти, недостаточность критики, </w:t>
      </w:r>
      <w:r w:rsidRPr="00300B0F">
        <w:rPr>
          <w:rFonts w:ascii="Times New Roman" w:hAnsi="Times New Roman" w:cs="Times New Roman"/>
          <w:iCs/>
          <w:sz w:val="24"/>
          <w:szCs w:val="24"/>
          <w:lang w:eastAsia="ru-RU"/>
        </w:rPr>
        <w:t>слабый контроль эмоциональных состояний, эгоцентризм, повышенная самооценка создают условия для снижения ценности жизни, а в конфликте служат предпосылкой для суицидального поведения.</w:t>
      </w:r>
    </w:p>
    <w:p w:rsidR="00C838CC" w:rsidRPr="002F53E6" w:rsidRDefault="002F53E6" w:rsidP="00300B0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838CC" w:rsidRPr="002F53E6">
        <w:rPr>
          <w:rFonts w:ascii="Times New Roman" w:hAnsi="Times New Roman" w:cs="Times New Roman"/>
          <w:sz w:val="24"/>
          <w:szCs w:val="24"/>
          <w:lang w:eastAsia="ru-RU"/>
        </w:rPr>
        <w:t xml:space="preserve">Характерно для детского возраста не то, что </w:t>
      </w:r>
      <w:proofErr w:type="spellStart"/>
      <w:r w:rsidR="00C838CC" w:rsidRPr="002F53E6">
        <w:rPr>
          <w:rFonts w:ascii="Times New Roman" w:hAnsi="Times New Roman" w:cs="Times New Roman"/>
          <w:sz w:val="24"/>
          <w:szCs w:val="24"/>
          <w:lang w:eastAsia="ru-RU"/>
        </w:rPr>
        <w:t>суицидоопасные</w:t>
      </w:r>
      <w:proofErr w:type="spellEnd"/>
      <w:r w:rsidR="00C838CC" w:rsidRPr="002F53E6">
        <w:rPr>
          <w:rFonts w:ascii="Times New Roman" w:hAnsi="Times New Roman" w:cs="Times New Roman"/>
          <w:sz w:val="24"/>
          <w:szCs w:val="24"/>
          <w:lang w:eastAsia="ru-RU"/>
        </w:rPr>
        <w:t xml:space="preserve"> обстоятельства слишком трудны – часто они кажутся взрослым незначительными неурядицами. Проблема порождается скорее недостаточностью личностного ресурса: подросток не располагает умением решать проблемы, что свойственно периоду детства. Это создает ощущение безысходности, неразрешимости даже кратковременного объективно нетяжелого </w:t>
      </w:r>
      <w:r w:rsidR="00300B0F">
        <w:rPr>
          <w:rFonts w:ascii="Times New Roman" w:hAnsi="Times New Roman" w:cs="Times New Roman"/>
          <w:sz w:val="24"/>
          <w:szCs w:val="24"/>
          <w:lang w:eastAsia="ru-RU"/>
        </w:rPr>
        <w:t xml:space="preserve"> </w:t>
      </w:r>
      <w:r w:rsidR="00C838CC" w:rsidRPr="002F53E6">
        <w:rPr>
          <w:rFonts w:ascii="Times New Roman" w:hAnsi="Times New Roman" w:cs="Times New Roman"/>
          <w:sz w:val="24"/>
          <w:szCs w:val="24"/>
          <w:lang w:eastAsia="ru-RU"/>
        </w:rPr>
        <w:t xml:space="preserve"> конфликта, порождает чувство отчаяния и одиночества. Конфликт воспринимается как крайне значимый и </w:t>
      </w:r>
      <w:proofErr w:type="spellStart"/>
      <w:r w:rsidR="00C838CC" w:rsidRPr="002F53E6">
        <w:rPr>
          <w:rFonts w:ascii="Times New Roman" w:hAnsi="Times New Roman" w:cs="Times New Roman"/>
          <w:sz w:val="24"/>
          <w:szCs w:val="24"/>
          <w:lang w:eastAsia="ru-RU"/>
        </w:rPr>
        <w:t>травматичный</w:t>
      </w:r>
      <w:proofErr w:type="spellEnd"/>
      <w:r w:rsidR="00C838CC" w:rsidRPr="002F53E6">
        <w:rPr>
          <w:rFonts w:ascii="Times New Roman" w:hAnsi="Times New Roman" w:cs="Times New Roman"/>
          <w:sz w:val="24"/>
          <w:szCs w:val="24"/>
          <w:lang w:eastAsia="ru-RU"/>
        </w:rPr>
        <w:t xml:space="preserve">, вызывая внутренний кризис и драматизацию </w:t>
      </w:r>
      <w:proofErr w:type="gramStart"/>
      <w:r w:rsidR="00C838CC" w:rsidRPr="002F53E6">
        <w:rPr>
          <w:rFonts w:ascii="Times New Roman" w:hAnsi="Times New Roman" w:cs="Times New Roman"/>
          <w:sz w:val="24"/>
          <w:szCs w:val="24"/>
          <w:lang w:eastAsia="ru-RU"/>
        </w:rPr>
        <w:t>событий;</w:t>
      </w:r>
      <w:r w:rsidR="00C838CC" w:rsidRPr="002F53E6">
        <w:rPr>
          <w:rFonts w:ascii="Times New Roman" w:hAnsi="Times New Roman" w:cs="Times New Roman"/>
          <w:sz w:val="24"/>
          <w:szCs w:val="24"/>
          <w:lang w:eastAsia="ru-RU"/>
        </w:rPr>
        <w:br/>
        <w:t>Так</w:t>
      </w:r>
      <w:proofErr w:type="gramEnd"/>
      <w:r w:rsidR="00C838CC" w:rsidRPr="002F53E6">
        <w:rPr>
          <w:rFonts w:ascii="Times New Roman" w:hAnsi="Times New Roman" w:cs="Times New Roman"/>
          <w:sz w:val="24"/>
          <w:szCs w:val="24"/>
          <w:lang w:eastAsia="ru-RU"/>
        </w:rPr>
        <w:t xml:space="preserve"> </w:t>
      </w:r>
      <w:r w:rsidR="00300B0F">
        <w:rPr>
          <w:rFonts w:ascii="Times New Roman" w:hAnsi="Times New Roman" w:cs="Times New Roman"/>
          <w:sz w:val="24"/>
          <w:szCs w:val="24"/>
          <w:lang w:eastAsia="ru-RU"/>
        </w:rPr>
        <w:t xml:space="preserve">, </w:t>
      </w:r>
      <w:r w:rsidR="00C838CC" w:rsidRPr="002F53E6">
        <w:rPr>
          <w:rFonts w:ascii="Times New Roman" w:hAnsi="Times New Roman" w:cs="Times New Roman"/>
          <w:sz w:val="24"/>
          <w:szCs w:val="24"/>
          <w:lang w:eastAsia="ru-RU"/>
        </w:rPr>
        <w:t>почему же дети добровольно уходят из жизни? Этот вопрос волнует и родителей и нас психологов. Но однозначного ответа на него дать невозможно.</w:t>
      </w:r>
    </w:p>
    <w:p w:rsidR="00C838CC" w:rsidRPr="002F53E6" w:rsidRDefault="00C838CC" w:rsidP="004145D8">
      <w:pPr>
        <w:pStyle w:val="a3"/>
        <w:jc w:val="both"/>
        <w:rPr>
          <w:rFonts w:ascii="Times New Roman" w:hAnsi="Times New Roman" w:cs="Times New Roman"/>
          <w:sz w:val="24"/>
          <w:szCs w:val="24"/>
          <w:lang w:eastAsia="ru-RU"/>
        </w:rPr>
      </w:pPr>
    </w:p>
    <w:p w:rsidR="00C838CC" w:rsidRPr="002F53E6" w:rsidRDefault="006B314E" w:rsidP="004145D8">
      <w:pPr>
        <w:pStyle w:val="a3"/>
        <w:jc w:val="center"/>
        <w:rPr>
          <w:rFonts w:ascii="Times New Roman" w:hAnsi="Times New Roman" w:cs="Times New Roman"/>
          <w:b/>
          <w:sz w:val="24"/>
          <w:szCs w:val="24"/>
          <w:shd w:val="clear" w:color="auto" w:fill="FFFFFF"/>
          <w:lang w:eastAsia="ru-RU"/>
        </w:rPr>
      </w:pPr>
      <w:r w:rsidRPr="002F53E6">
        <w:rPr>
          <w:rFonts w:ascii="Times New Roman" w:hAnsi="Times New Roman" w:cs="Times New Roman"/>
          <w:b/>
          <w:sz w:val="24"/>
          <w:szCs w:val="24"/>
          <w:shd w:val="clear" w:color="auto" w:fill="FFFFFF"/>
          <w:lang w:eastAsia="ru-RU"/>
        </w:rPr>
        <w:t>Мотивы и признаки суицида</w:t>
      </w:r>
    </w:p>
    <w:p w:rsidR="006B314E" w:rsidRPr="002F53E6" w:rsidRDefault="006B314E" w:rsidP="004145D8">
      <w:pPr>
        <w:pStyle w:val="a3"/>
        <w:jc w:val="both"/>
        <w:rPr>
          <w:rFonts w:ascii="Times New Roman" w:hAnsi="Times New Roman" w:cs="Times New Roman"/>
          <w:sz w:val="24"/>
          <w:szCs w:val="24"/>
          <w:lang w:eastAsia="ru-RU"/>
        </w:rPr>
      </w:pPr>
    </w:p>
    <w:p w:rsidR="00E9065F" w:rsidRPr="002F53E6" w:rsidRDefault="002F53E6" w:rsidP="004145D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65F" w:rsidRPr="002F53E6">
        <w:rPr>
          <w:rFonts w:ascii="Times New Roman" w:hAnsi="Times New Roman" w:cs="Times New Roman"/>
          <w:sz w:val="24"/>
          <w:szCs w:val="24"/>
          <w:lang w:eastAsia="ru-RU"/>
        </w:rPr>
        <w:t>В последнее время, участились случаи подросткового суицида. Это активно демонстрируется средствами массовой информации, с целью профилактики, что как правило, приводит к обратному эффекту.</w:t>
      </w:r>
      <w:r w:rsidR="006B314E" w:rsidRPr="002F53E6">
        <w:rPr>
          <w:rFonts w:ascii="Times New Roman" w:hAnsi="Times New Roman" w:cs="Times New Roman"/>
          <w:sz w:val="24"/>
          <w:szCs w:val="24"/>
          <w:lang w:eastAsia="ru-RU"/>
        </w:rPr>
        <w:t xml:space="preserve"> Что </w:t>
      </w:r>
      <w:r w:rsidR="00300B0F">
        <w:rPr>
          <w:rFonts w:ascii="Times New Roman" w:hAnsi="Times New Roman" w:cs="Times New Roman"/>
          <w:sz w:val="24"/>
          <w:szCs w:val="24"/>
          <w:lang w:eastAsia="ru-RU"/>
        </w:rPr>
        <w:t xml:space="preserve">же лежит в основе </w:t>
      </w:r>
      <w:proofErr w:type="spellStart"/>
      <w:proofErr w:type="gramStart"/>
      <w:r w:rsidR="00300B0F">
        <w:rPr>
          <w:rFonts w:ascii="Times New Roman" w:hAnsi="Times New Roman" w:cs="Times New Roman"/>
          <w:sz w:val="24"/>
          <w:szCs w:val="24"/>
          <w:lang w:eastAsia="ru-RU"/>
        </w:rPr>
        <w:t>возникновения</w:t>
      </w:r>
      <w:r w:rsidR="006B314E" w:rsidRPr="002F53E6">
        <w:rPr>
          <w:rFonts w:ascii="Times New Roman" w:hAnsi="Times New Roman" w:cs="Times New Roman"/>
          <w:sz w:val="24"/>
          <w:szCs w:val="24"/>
          <w:lang w:eastAsia="ru-RU"/>
        </w:rPr>
        <w:t>,мотивов</w:t>
      </w:r>
      <w:proofErr w:type="spellEnd"/>
      <w:proofErr w:type="gramEnd"/>
      <w:r w:rsidR="006B314E" w:rsidRPr="002F53E6">
        <w:rPr>
          <w:rFonts w:ascii="Times New Roman" w:hAnsi="Times New Roman" w:cs="Times New Roman"/>
          <w:sz w:val="24"/>
          <w:szCs w:val="24"/>
          <w:lang w:eastAsia="ru-RU"/>
        </w:rPr>
        <w:t xml:space="preserve"> суицидального поведения.</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b/>
          <w:bCs/>
          <w:sz w:val="24"/>
          <w:szCs w:val="24"/>
          <w:lang w:eastAsia="ru-RU"/>
        </w:rPr>
        <w:t>Мотивы</w:t>
      </w:r>
      <w:r w:rsidRPr="002F53E6">
        <w:rPr>
          <w:rFonts w:ascii="Times New Roman" w:hAnsi="Times New Roman" w:cs="Times New Roman"/>
          <w:b/>
          <w:sz w:val="24"/>
          <w:szCs w:val="24"/>
          <w:lang w:eastAsia="ru-RU"/>
        </w:rPr>
        <w:t> суицида</w:t>
      </w:r>
      <w:r w:rsidRPr="002F53E6">
        <w:rPr>
          <w:rFonts w:ascii="Times New Roman" w:hAnsi="Times New Roman" w:cs="Times New Roman"/>
          <w:sz w:val="24"/>
          <w:szCs w:val="24"/>
          <w:lang w:eastAsia="ru-RU"/>
        </w:rPr>
        <w:t> :</w:t>
      </w:r>
      <w:r w:rsidRPr="002F53E6">
        <w:rPr>
          <w:rFonts w:ascii="Times New Roman" w:hAnsi="Times New Roman" w:cs="Times New Roman"/>
          <w:sz w:val="24"/>
          <w:szCs w:val="24"/>
          <w:lang w:eastAsia="ru-RU"/>
        </w:rPr>
        <w:br/>
        <w:t>1</w:t>
      </w:r>
      <w:r w:rsidRPr="002F53E6">
        <w:rPr>
          <w:rFonts w:ascii="Times New Roman" w:hAnsi="Times New Roman" w:cs="Times New Roman"/>
          <w:sz w:val="24"/>
          <w:szCs w:val="24"/>
        </w:rPr>
        <w:t>.Переживание обиды, одиночества, отчужденности и непонимания.</w:t>
      </w:r>
      <w:r w:rsidRPr="002F53E6">
        <w:rPr>
          <w:rFonts w:ascii="Times New Roman" w:hAnsi="Times New Roman" w:cs="Times New Roman"/>
          <w:sz w:val="24"/>
          <w:szCs w:val="24"/>
        </w:rPr>
        <w:br/>
        <w:t>2. Действительная или мнимая утрата любви родителей.</w:t>
      </w:r>
      <w:r w:rsidRPr="002F53E6">
        <w:rPr>
          <w:rFonts w:ascii="Times New Roman" w:hAnsi="Times New Roman" w:cs="Times New Roman"/>
          <w:sz w:val="24"/>
          <w:szCs w:val="24"/>
        </w:rPr>
        <w:br/>
        <w:t>3. Переживания, связанные со смертью, разводом или уходом родителей из семьи.</w:t>
      </w:r>
      <w:r w:rsidRPr="002F53E6">
        <w:rPr>
          <w:rFonts w:ascii="Times New Roman" w:hAnsi="Times New Roman" w:cs="Times New Roman"/>
          <w:sz w:val="24"/>
          <w:szCs w:val="24"/>
        </w:rPr>
        <w:br/>
      </w:r>
      <w:r w:rsidRPr="002F53E6">
        <w:rPr>
          <w:rFonts w:ascii="Times New Roman" w:hAnsi="Times New Roman" w:cs="Times New Roman"/>
          <w:sz w:val="24"/>
          <w:szCs w:val="24"/>
        </w:rPr>
        <w:lastRenderedPageBreak/>
        <w:t>4. Чувство вины, стыда, оскорбленного самолюбия</w:t>
      </w:r>
      <w:r w:rsidRPr="002F53E6">
        <w:rPr>
          <w:rFonts w:ascii="Times New Roman" w:hAnsi="Times New Roman" w:cs="Times New Roman"/>
          <w:sz w:val="24"/>
          <w:szCs w:val="24"/>
        </w:rPr>
        <w:br/>
        <w:t>5. Боязнь позора, насмешек или унижения.</w:t>
      </w:r>
      <w:r w:rsidRPr="002F53E6">
        <w:rPr>
          <w:rFonts w:ascii="Times New Roman" w:hAnsi="Times New Roman" w:cs="Times New Roman"/>
          <w:sz w:val="24"/>
          <w:szCs w:val="24"/>
        </w:rPr>
        <w:br/>
        <w:t>6. Страх наказания.</w:t>
      </w:r>
      <w:r w:rsidRPr="002F53E6">
        <w:rPr>
          <w:rFonts w:ascii="Times New Roman" w:hAnsi="Times New Roman" w:cs="Times New Roman"/>
          <w:sz w:val="24"/>
          <w:szCs w:val="24"/>
        </w:rPr>
        <w:br/>
        <w:t>7. Любовные неудачи, ранняя  беременность.</w:t>
      </w:r>
      <w:r w:rsidRPr="002F53E6">
        <w:rPr>
          <w:rFonts w:ascii="Times New Roman" w:hAnsi="Times New Roman" w:cs="Times New Roman"/>
          <w:sz w:val="24"/>
          <w:szCs w:val="24"/>
        </w:rPr>
        <w:br/>
        <w:t>8. Чувство мести, злобы, протеста.</w:t>
      </w:r>
      <w:r w:rsidRPr="002F53E6">
        <w:rPr>
          <w:rFonts w:ascii="Times New Roman" w:hAnsi="Times New Roman" w:cs="Times New Roman"/>
          <w:sz w:val="24"/>
          <w:szCs w:val="24"/>
        </w:rPr>
        <w:br/>
        <w:t>9. Желание привлечь к себе внимание.</w:t>
      </w:r>
      <w:r w:rsidRPr="002F53E6">
        <w:rPr>
          <w:rFonts w:ascii="Times New Roman" w:hAnsi="Times New Roman" w:cs="Times New Roman"/>
          <w:sz w:val="24"/>
          <w:szCs w:val="24"/>
        </w:rPr>
        <w:br/>
        <w:t>10. Чувство безнадежности.</w:t>
      </w:r>
      <w:r w:rsidRPr="002F53E6">
        <w:rPr>
          <w:rFonts w:ascii="Times New Roman" w:hAnsi="Times New Roman" w:cs="Times New Roman"/>
          <w:sz w:val="24"/>
          <w:szCs w:val="24"/>
        </w:rPr>
        <w:br/>
        <w:t>11. Множественные проблемы, все глобальные и неразрешимые.</w:t>
      </w:r>
      <w:r w:rsidRPr="002F53E6">
        <w:rPr>
          <w:rFonts w:ascii="Times New Roman" w:hAnsi="Times New Roman" w:cs="Times New Roman"/>
          <w:sz w:val="24"/>
          <w:szCs w:val="24"/>
        </w:rPr>
        <w:br/>
        <w:t>12. Желание наказать обидчика.</w:t>
      </w:r>
      <w:r w:rsidRPr="002F53E6">
        <w:rPr>
          <w:rFonts w:ascii="Times New Roman" w:hAnsi="Times New Roman" w:cs="Times New Roman"/>
          <w:sz w:val="24"/>
          <w:szCs w:val="24"/>
        </w:rPr>
        <w:br/>
        <w:t>13. Депрессивные состояния.</w:t>
      </w:r>
      <w:r w:rsidRPr="002F53E6">
        <w:rPr>
          <w:rFonts w:ascii="Times New Roman" w:hAnsi="Times New Roman" w:cs="Times New Roman"/>
          <w:sz w:val="24"/>
          <w:szCs w:val="24"/>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 xml:space="preserve">Эти мотивы возникают не на ровном месте им предшествуют проблемы, которые подростку кажутся </w:t>
      </w:r>
      <w:proofErr w:type="spellStart"/>
      <w:r w:rsidRPr="002F53E6">
        <w:rPr>
          <w:rFonts w:ascii="Times New Roman" w:hAnsi="Times New Roman" w:cs="Times New Roman"/>
          <w:sz w:val="24"/>
          <w:szCs w:val="24"/>
          <w:lang w:eastAsia="ru-RU"/>
        </w:rPr>
        <w:t>неразрешимыми.</w:t>
      </w:r>
      <w:r w:rsidR="00300B0F">
        <w:rPr>
          <w:rFonts w:ascii="Times New Roman" w:hAnsi="Times New Roman" w:cs="Times New Roman"/>
          <w:sz w:val="24"/>
          <w:szCs w:val="24"/>
          <w:lang w:eastAsia="ru-RU"/>
        </w:rPr>
        <w:t>Среди</w:t>
      </w:r>
      <w:proofErr w:type="spellEnd"/>
      <w:r w:rsidR="00300B0F">
        <w:rPr>
          <w:rFonts w:ascii="Times New Roman" w:hAnsi="Times New Roman" w:cs="Times New Roman"/>
          <w:sz w:val="24"/>
          <w:szCs w:val="24"/>
          <w:lang w:eastAsia="ru-RU"/>
        </w:rPr>
        <w:t xml:space="preserve"> них можно выделить следующие.</w:t>
      </w:r>
      <w:r w:rsidRPr="002F53E6">
        <w:rPr>
          <w:rFonts w:ascii="Times New Roman" w:hAnsi="Times New Roman" w:cs="Times New Roman"/>
          <w:sz w:val="24"/>
          <w:szCs w:val="24"/>
          <w:lang w:eastAsia="ru-RU"/>
        </w:rPr>
        <w:br/>
      </w:r>
      <w:r w:rsidR="004145D8" w:rsidRPr="002F53E6">
        <w:rPr>
          <w:rFonts w:ascii="Times New Roman" w:hAnsi="Times New Roman" w:cs="Times New Roman"/>
          <w:b/>
          <w:bCs/>
          <w:sz w:val="24"/>
          <w:szCs w:val="24"/>
          <w:lang w:eastAsia="ru-RU"/>
        </w:rPr>
        <w:t>1. Семейные проблемы</w:t>
      </w:r>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Различные проблемы и конфликты в семье. Слишком жесткое воспитание в виде морализаторства, очень строгого контроля и запретов, лишающих свободы личного выбора (запрет на друзей, любимые занятия, игры, предпочитаемую одежду). В таких семьях часто происходят конфликты между родителями, родителями и детьми, порой с применением насилия. Родители относятся к своим детям недоброжелательно, без уважения и даже враждебно. Подростки часто воспринимают конфликты в семье, как собственную вину, у них возникает ощущение эмоциональной и социальной изоляции, чувство беспомощности и отчаяния. Они уверены, что ничего не могут сделать, что у них нет будущего.</w:t>
      </w:r>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У детей в разводящихся семьях появляется чувство, что родители расстаются по их вине (не слушался, плохо учился).</w:t>
      </w:r>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Высокие ожидания, повышенные притязания к успехам ребенка, критика и наказание со стороны родителей. Иногда высокие ожидания родителей не совпадают со слабыми способностями и возможностями ребенка. У него появляется чувство вины, что он плохой, не оправдывает надежды родителей, позорит их. Любая критика и самый невинный вид наказания могут оказаться невыносимыми.</w:t>
      </w:r>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Прессинг успеха. Сегодня в нашей стране, как никогда прежде, велик престиж высшего образования. Искренне желающие ребенку добра близкие родственники и учителя постоянно настраивают его на обязательный успех: поступление в вуз, получение престижной профессии. В такой ситуации подросток просто вынужден тянуться за хорошими отметками, доказывать, что он лучше, умнее, успешней других своих сверстников. Причем это насильственное рвение часто поддерживается буквально жертвенным поведением родителей, готовых для оплаты репетиторов потратить последние деньги, влезть в долги...</w:t>
      </w:r>
      <w:r w:rsidRPr="002F53E6">
        <w:rPr>
          <w:rFonts w:ascii="Times New Roman" w:hAnsi="Times New Roman" w:cs="Times New Roman"/>
          <w:sz w:val="24"/>
          <w:szCs w:val="24"/>
          <w:lang w:eastAsia="ru-RU"/>
        </w:rPr>
        <w:br/>
      </w:r>
      <w:r w:rsidRPr="002F53E6">
        <w:rPr>
          <w:rFonts w:ascii="Times New Roman" w:hAnsi="Times New Roman" w:cs="Times New Roman"/>
          <w:b/>
          <w:bCs/>
          <w:sz w:val="24"/>
          <w:szCs w:val="24"/>
          <w:lang w:eastAsia="ru-RU"/>
        </w:rPr>
        <w:t>2. Школьные проблемы</w:t>
      </w:r>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 xml:space="preserve">Конфликты с друзьями, проблемы в школе. Школьные проблемы играют важную роль в </w:t>
      </w:r>
      <w:proofErr w:type="spellStart"/>
      <w:r w:rsidRPr="002F53E6">
        <w:rPr>
          <w:rFonts w:ascii="Times New Roman" w:hAnsi="Times New Roman" w:cs="Times New Roman"/>
          <w:sz w:val="24"/>
          <w:szCs w:val="24"/>
          <w:lang w:eastAsia="ru-RU"/>
        </w:rPr>
        <w:t>дезадаптации</w:t>
      </w:r>
      <w:proofErr w:type="spellEnd"/>
      <w:r w:rsidRPr="002F53E6">
        <w:rPr>
          <w:rFonts w:ascii="Times New Roman" w:hAnsi="Times New Roman" w:cs="Times New Roman"/>
          <w:sz w:val="24"/>
          <w:szCs w:val="24"/>
          <w:lang w:eastAsia="ru-RU"/>
        </w:rPr>
        <w:t xml:space="preserve">, особенно мальчиков, вызывают утрату контактов со сверстниками. Группа сверстников является </w:t>
      </w:r>
      <w:proofErr w:type="spellStart"/>
      <w:r w:rsidRPr="002F53E6">
        <w:rPr>
          <w:rFonts w:ascii="Times New Roman" w:hAnsi="Times New Roman" w:cs="Times New Roman"/>
          <w:sz w:val="24"/>
          <w:szCs w:val="24"/>
          <w:lang w:eastAsia="ru-RU"/>
        </w:rPr>
        <w:t>референтной</w:t>
      </w:r>
      <w:proofErr w:type="spellEnd"/>
      <w:r w:rsidRPr="002F53E6">
        <w:rPr>
          <w:rFonts w:ascii="Times New Roman" w:hAnsi="Times New Roman" w:cs="Times New Roman"/>
          <w:sz w:val="24"/>
          <w:szCs w:val="24"/>
          <w:lang w:eastAsia="ru-RU"/>
        </w:rPr>
        <w:t xml:space="preserve"> группой в подростковом возрасте, ориентиром в становлении собственной идентичности, развитии самооценок, представлений о себе, нормах социального поведения. Потеря или осуждение группой может стать тем социально – психологическим фактором, который способен подтолкнуть или усилить желание подростка к суициду (изгой в школе). Чувство мести и бессильной злобы могут способствовать суициду.</w:t>
      </w:r>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Перегрузки и строгие требования в школе, страх не оправдать чаяний дорогих людей, безостановочная гонка за успехом, да и собственные высокие притязания - напряжение, которое не всякому взрослому по плечу.</w:t>
      </w:r>
      <w:bookmarkStart w:id="0" w:name="_GoBack"/>
      <w:bookmarkEnd w:id="0"/>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Неуспеваемость и не</w:t>
      </w:r>
      <w:r w:rsidR="00300B0F">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успешность. Проблемы и конфликты с учителями – подростковый возраст ранимый и восприимчивый, любое высказывание – по мнению подростка необъективное по отношению к нему, да и еще в присутствии одноклассников, сверстников, воспринимается болезненно и чревато последствиями. Отношение учителя к ученику – надменность, отстраненность, изолированность, пренебрежение, чрезмерная строгость.</w:t>
      </w:r>
      <w:r w:rsidRPr="002F53E6">
        <w:rPr>
          <w:rFonts w:ascii="Times New Roman" w:hAnsi="Times New Roman" w:cs="Times New Roman"/>
          <w:sz w:val="24"/>
          <w:szCs w:val="24"/>
          <w:lang w:eastAsia="ru-RU"/>
        </w:rPr>
        <w:br/>
      </w:r>
      <w:r w:rsidRPr="002F53E6">
        <w:rPr>
          <w:rFonts w:ascii="Times New Roman" w:hAnsi="Times New Roman" w:cs="Times New Roman"/>
          <w:b/>
          <w:bCs/>
          <w:sz w:val="24"/>
          <w:szCs w:val="24"/>
          <w:lang w:eastAsia="ru-RU"/>
        </w:rPr>
        <w:t>3. Стресс</w:t>
      </w:r>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 xml:space="preserve">Причиной самоубийства может стать стресс. Любой человек подвергается стрессу в повседневной жизни, однако подростки особенно уязвимы и ранимы, что объясняется их особенно острым восприятием существующих проблем. незрелость личности и определенные черты характера. </w:t>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lastRenderedPageBreak/>
        <w:t>Слабохарактерность и импульсивность действий. Внушаемость, подражание телевидению, чужим рассказам.</w:t>
      </w:r>
    </w:p>
    <w:p w:rsidR="004145D8" w:rsidRPr="002F53E6" w:rsidRDefault="002F53E6" w:rsidP="002F53E6">
      <w:pPr>
        <w:pStyle w:val="a3"/>
        <w:rPr>
          <w:rFonts w:ascii="Times New Roman" w:hAnsi="Times New Roman" w:cs="Times New Roman"/>
          <w:b/>
          <w:bCs/>
          <w:i/>
          <w:iCs/>
          <w:sz w:val="24"/>
          <w:szCs w:val="24"/>
          <w:lang w:eastAsia="ru-RU"/>
        </w:rPr>
      </w:pPr>
      <w:r>
        <w:rPr>
          <w:rFonts w:ascii="Times New Roman" w:hAnsi="Times New Roman" w:cs="Times New Roman"/>
          <w:sz w:val="24"/>
          <w:szCs w:val="24"/>
          <w:lang w:eastAsia="ru-RU"/>
        </w:rPr>
        <w:t xml:space="preserve">          </w:t>
      </w:r>
      <w:r w:rsidR="006B314E" w:rsidRPr="002F53E6">
        <w:rPr>
          <w:rFonts w:ascii="Times New Roman" w:hAnsi="Times New Roman" w:cs="Times New Roman"/>
          <w:sz w:val="24"/>
          <w:szCs w:val="24"/>
          <w:lang w:eastAsia="ru-RU"/>
        </w:rPr>
        <w:t>Мы общаемся с детьми каждый день и я хоч</w:t>
      </w:r>
      <w:r w:rsidR="000A49D8" w:rsidRPr="002F53E6">
        <w:rPr>
          <w:rFonts w:ascii="Times New Roman" w:hAnsi="Times New Roman" w:cs="Times New Roman"/>
          <w:sz w:val="24"/>
          <w:szCs w:val="24"/>
          <w:lang w:eastAsia="ru-RU"/>
        </w:rPr>
        <w:t xml:space="preserve">у обратить ваше внимание </w:t>
      </w:r>
      <w:proofErr w:type="gramStart"/>
      <w:r w:rsidR="000A49D8" w:rsidRPr="002F53E6">
        <w:rPr>
          <w:rFonts w:ascii="Times New Roman" w:hAnsi="Times New Roman" w:cs="Times New Roman"/>
          <w:sz w:val="24"/>
          <w:szCs w:val="24"/>
          <w:lang w:eastAsia="ru-RU"/>
        </w:rPr>
        <w:t>на :</w:t>
      </w:r>
      <w:proofErr w:type="gramEnd"/>
      <w:r w:rsidR="006B314E" w:rsidRPr="002F53E6">
        <w:rPr>
          <w:rFonts w:ascii="Times New Roman" w:hAnsi="Times New Roman" w:cs="Times New Roman"/>
          <w:sz w:val="24"/>
          <w:szCs w:val="24"/>
          <w:lang w:eastAsia="ru-RU"/>
        </w:rPr>
        <w:br/>
      </w:r>
    </w:p>
    <w:p w:rsidR="004145D8"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b/>
          <w:bCs/>
          <w:i/>
          <w:iCs/>
          <w:sz w:val="24"/>
          <w:szCs w:val="24"/>
          <w:lang w:eastAsia="ru-RU"/>
        </w:rPr>
        <w:t>Признаки готовящегося самоубийства</w:t>
      </w:r>
      <w:proofErr w:type="gramStart"/>
      <w:r w:rsidRPr="002F53E6">
        <w:rPr>
          <w:rFonts w:ascii="Times New Roman" w:hAnsi="Times New Roman" w:cs="Times New Roman"/>
          <w:b/>
          <w:bCs/>
          <w:i/>
          <w:iCs/>
          <w:sz w:val="24"/>
          <w:szCs w:val="24"/>
          <w:lang w:eastAsia="ru-RU"/>
        </w:rPr>
        <w:t>. </w:t>
      </w:r>
      <w:r w:rsidRPr="002F53E6">
        <w:rPr>
          <w:rFonts w:ascii="Times New Roman" w:hAnsi="Times New Roman" w:cs="Times New Roman"/>
          <w:sz w:val="24"/>
          <w:szCs w:val="24"/>
          <w:lang w:eastAsia="ru-RU"/>
        </w:rPr>
        <w:br/>
        <w:t>.</w:t>
      </w:r>
      <w:proofErr w:type="gramEnd"/>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Очень опасны для подростков мифы о суицидах, ведущих к свободе личности. Эти мифы очень активно внедряют в подростковую среду представителя различных деструктивных сект. Появление любых сектантов в окрестностях школы или в микрорайоне д</w:t>
      </w:r>
      <w:r w:rsidR="004145D8" w:rsidRPr="002F53E6">
        <w:rPr>
          <w:rFonts w:ascii="Times New Roman" w:hAnsi="Times New Roman" w:cs="Times New Roman"/>
          <w:sz w:val="24"/>
          <w:szCs w:val="24"/>
          <w:lang w:eastAsia="ru-RU"/>
        </w:rPr>
        <w:t>олжно восприниматься как сигнал</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тревоги.</w:t>
      </w:r>
    </w:p>
    <w:p w:rsidR="006B314E" w:rsidRPr="002F53E6" w:rsidRDefault="002F53E6"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 xml:space="preserve">                </w:t>
      </w:r>
      <w:proofErr w:type="gramStart"/>
      <w:r w:rsidR="006B314E" w:rsidRPr="002F53E6">
        <w:rPr>
          <w:rFonts w:ascii="Times New Roman" w:hAnsi="Times New Roman" w:cs="Times New Roman"/>
          <w:sz w:val="24"/>
          <w:szCs w:val="24"/>
          <w:lang w:eastAsia="ru-RU"/>
        </w:rPr>
        <w:t>К  общим</w:t>
      </w:r>
      <w:proofErr w:type="gramEnd"/>
      <w:r w:rsidR="006B314E" w:rsidRPr="002F53E6">
        <w:rPr>
          <w:rFonts w:ascii="Times New Roman" w:hAnsi="Times New Roman" w:cs="Times New Roman"/>
          <w:sz w:val="24"/>
          <w:szCs w:val="24"/>
          <w:lang w:eastAsia="ru-RU"/>
        </w:rPr>
        <w:t xml:space="preserve"> признакам замышляемого суицида  относятся:</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-разговоры на темы самоубийств, смерти, рассуждения об утрате смысла жизни, письма или разговоры прощального характера.</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 затяжные нарушения сна: подростка преследуют страшные сны с картинами катаклизмов, катастроф, аварий с гибелью людей или собственной гибелью или зловещими животными;</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-повышенный интерес к орудиям лишения себя жизни;</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-психические нарушения, такие как поведенческие расстройства, тревожно-</w:t>
      </w:r>
      <w:proofErr w:type="spellStart"/>
      <w:r w:rsidRPr="002F53E6">
        <w:rPr>
          <w:rFonts w:ascii="Times New Roman" w:hAnsi="Times New Roman" w:cs="Times New Roman"/>
          <w:sz w:val="24"/>
          <w:szCs w:val="24"/>
          <w:lang w:eastAsia="ru-RU"/>
        </w:rPr>
        <w:t>ажитированное</w:t>
      </w:r>
      <w:proofErr w:type="spellEnd"/>
      <w:r w:rsidRPr="002F53E6">
        <w:rPr>
          <w:rFonts w:ascii="Times New Roman" w:hAnsi="Times New Roman" w:cs="Times New Roman"/>
          <w:sz w:val="24"/>
          <w:szCs w:val="24"/>
          <w:lang w:eastAsia="ru-RU"/>
        </w:rPr>
        <w:t xml:space="preserve"> поведение, внешне даже похоже на подъем, однако с проявлением суеты, спешки;  напряжение аффекта, периодически раздражаемого внешне немотивированной агрессией; глубокие чувства депрессии, безнадежности или беспомощности, утрата ресурсного состояния, позволяющего противостоять трудностям (подросток тяжел на подъем, уходит от обязанностей, бессмысленно проводит время, в поведении видно оцепенение, сонливость, безмолвие); антисоциальная личность (уход из дома, употребление наркотиков или алкоголя); психические расстройства, вызванные лекарственными препаратами;</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-предыдущая попытка самоубийства, наличие примера самоубийств в близком окружении, особенно родителей или друзей;</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-доступность и использование огнестрельного, холодного оружия, медицинских препаратов и др.</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w:t>
      </w:r>
      <w:proofErr w:type="spellStart"/>
      <w:r w:rsidRPr="002F53E6">
        <w:rPr>
          <w:rFonts w:ascii="Times New Roman" w:hAnsi="Times New Roman" w:cs="Times New Roman"/>
          <w:sz w:val="24"/>
          <w:szCs w:val="24"/>
          <w:lang w:eastAsia="ru-RU"/>
        </w:rPr>
        <w:t>максималистические</w:t>
      </w:r>
      <w:proofErr w:type="spellEnd"/>
      <w:r w:rsidRPr="002F53E6">
        <w:rPr>
          <w:rFonts w:ascii="Times New Roman" w:hAnsi="Times New Roman" w:cs="Times New Roman"/>
          <w:sz w:val="24"/>
          <w:szCs w:val="24"/>
          <w:lang w:eastAsia="ru-RU"/>
        </w:rPr>
        <w:t xml:space="preserve"> черты характера; склонность к бескомпромиссным решениям и поступкам, деление мира на белое и черное.</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-выраженное чувство несостоятельности, виды, стыда за себя, отчетливая неуверенность в себе. Этот синдром может маскироваться нарочитой бравадой, вызывающим поведением, дерзостью;</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 xml:space="preserve">-тяжело протекающий </w:t>
      </w:r>
      <w:proofErr w:type="spellStart"/>
      <w:r w:rsidRPr="002F53E6">
        <w:rPr>
          <w:rFonts w:ascii="Times New Roman" w:hAnsi="Times New Roman" w:cs="Times New Roman"/>
          <w:sz w:val="24"/>
          <w:szCs w:val="24"/>
          <w:lang w:eastAsia="ru-RU"/>
        </w:rPr>
        <w:t>пубертат</w:t>
      </w:r>
      <w:proofErr w:type="spellEnd"/>
      <w:r w:rsidRPr="002F53E6">
        <w:rPr>
          <w:rFonts w:ascii="Times New Roman" w:hAnsi="Times New Roman" w:cs="Times New Roman"/>
          <w:sz w:val="24"/>
          <w:szCs w:val="24"/>
          <w:lang w:eastAsia="ru-RU"/>
        </w:rPr>
        <w:t xml:space="preserve"> с </w:t>
      </w:r>
      <w:proofErr w:type="gramStart"/>
      <w:r w:rsidRPr="002F53E6">
        <w:rPr>
          <w:rFonts w:ascii="Times New Roman" w:hAnsi="Times New Roman" w:cs="Times New Roman"/>
          <w:sz w:val="24"/>
          <w:szCs w:val="24"/>
          <w:lang w:eastAsia="ru-RU"/>
        </w:rPr>
        <w:t>выраженными  соматическими</w:t>
      </w:r>
      <w:proofErr w:type="gramEnd"/>
      <w:r w:rsidRPr="002F53E6">
        <w:rPr>
          <w:rFonts w:ascii="Times New Roman" w:hAnsi="Times New Roman" w:cs="Times New Roman"/>
          <w:sz w:val="24"/>
          <w:szCs w:val="24"/>
          <w:lang w:eastAsia="ru-RU"/>
        </w:rPr>
        <w:t xml:space="preserve"> эндокринными и нервно-психическими нарушениями;</w:t>
      </w:r>
      <w:r w:rsidRPr="002F53E6">
        <w:rPr>
          <w:rFonts w:ascii="Times New Roman" w:hAnsi="Times New Roman" w:cs="Times New Roman"/>
          <w:b/>
          <w:bCs/>
          <w:i/>
          <w:iCs/>
          <w:sz w:val="24"/>
          <w:szCs w:val="24"/>
          <w:lang w:eastAsia="ru-RU"/>
        </w:rPr>
        <w:br/>
      </w:r>
      <w:r w:rsidRPr="002F53E6">
        <w:rPr>
          <w:rFonts w:ascii="Times New Roman" w:hAnsi="Times New Roman" w:cs="Times New Roman"/>
          <w:sz w:val="24"/>
          <w:szCs w:val="24"/>
          <w:lang w:eastAsia="ru-RU"/>
        </w:rPr>
        <w:t>80 % задумавших совершить самоубийство детей предварительно дают знать о своих намерениях окружающим. </w:t>
      </w:r>
      <w:r w:rsidRPr="002F53E6">
        <w:rPr>
          <w:rFonts w:ascii="Times New Roman" w:hAnsi="Times New Roman" w:cs="Times New Roman"/>
          <w:sz w:val="24"/>
          <w:szCs w:val="24"/>
          <w:lang w:eastAsia="ru-RU"/>
        </w:rPr>
        <w:br/>
        <w:t>Способы сообщения могут быть завуалированы, и чрезвычайно необходимо их понять! </w:t>
      </w:r>
      <w:r w:rsidRPr="002F53E6">
        <w:rPr>
          <w:rFonts w:ascii="Times New Roman" w:hAnsi="Times New Roman" w:cs="Times New Roman"/>
          <w:sz w:val="24"/>
          <w:szCs w:val="24"/>
          <w:lang w:eastAsia="ru-RU"/>
        </w:rPr>
        <w:br/>
      </w:r>
      <w:r w:rsidR="002F53E6">
        <w:rPr>
          <w:rFonts w:ascii="Times New Roman" w:hAnsi="Times New Roman" w:cs="Times New Roman"/>
          <w:b/>
          <w:bCs/>
          <w:sz w:val="24"/>
          <w:szCs w:val="24"/>
          <w:lang w:eastAsia="ru-RU"/>
        </w:rPr>
        <w:t xml:space="preserve">           </w:t>
      </w:r>
      <w:r w:rsidRPr="002F53E6">
        <w:rPr>
          <w:rFonts w:ascii="Times New Roman" w:hAnsi="Times New Roman" w:cs="Times New Roman"/>
          <w:b/>
          <w:bCs/>
          <w:sz w:val="24"/>
          <w:szCs w:val="24"/>
          <w:lang w:eastAsia="ru-RU"/>
        </w:rPr>
        <w:t>Словесные признаки </w:t>
      </w:r>
      <w:r w:rsidRPr="002F53E6">
        <w:rPr>
          <w:rFonts w:ascii="Times New Roman" w:hAnsi="Times New Roman" w:cs="Times New Roman"/>
          <w:b/>
          <w:bCs/>
          <w:sz w:val="24"/>
          <w:szCs w:val="24"/>
          <w:lang w:eastAsia="ru-RU"/>
        </w:rPr>
        <w:br/>
        <w:t>* </w:t>
      </w:r>
      <w:r w:rsidR="002F53E6">
        <w:rPr>
          <w:rFonts w:ascii="Times New Roman" w:hAnsi="Times New Roman" w:cs="Times New Roman"/>
          <w:b/>
          <w:bCs/>
          <w:sz w:val="24"/>
          <w:szCs w:val="24"/>
          <w:lang w:eastAsia="ru-RU"/>
        </w:rPr>
        <w:t xml:space="preserve">         </w:t>
      </w:r>
      <w:r w:rsidRPr="002F53E6">
        <w:rPr>
          <w:rFonts w:ascii="Times New Roman" w:hAnsi="Times New Roman" w:cs="Times New Roman"/>
          <w:sz w:val="24"/>
          <w:szCs w:val="24"/>
          <w:lang w:eastAsia="ru-RU"/>
        </w:rPr>
        <w:t xml:space="preserve">Часто говорит о своем душевном состоянии, о своей никчемности, беспомощности, о </w:t>
      </w:r>
      <w:r w:rsidR="004145D8" w:rsidRPr="002F53E6">
        <w:rPr>
          <w:rFonts w:ascii="Times New Roman" w:hAnsi="Times New Roman" w:cs="Times New Roman"/>
          <w:sz w:val="24"/>
          <w:szCs w:val="24"/>
          <w:lang w:eastAsia="ru-RU"/>
        </w:rPr>
        <w:t>своем безнадежном положении. </w:t>
      </w:r>
      <w:r w:rsidR="004145D8" w:rsidRPr="002F53E6">
        <w:rPr>
          <w:rFonts w:ascii="Times New Roman" w:hAnsi="Times New Roman" w:cs="Times New Roman"/>
          <w:sz w:val="24"/>
          <w:szCs w:val="24"/>
          <w:lang w:eastAsia="ru-RU"/>
        </w:rPr>
        <w:br/>
        <w:t>*</w:t>
      </w:r>
      <w:r w:rsidRPr="002F53E6">
        <w:rPr>
          <w:rFonts w:ascii="Times New Roman" w:hAnsi="Times New Roman" w:cs="Times New Roman"/>
          <w:sz w:val="24"/>
          <w:szCs w:val="24"/>
          <w:lang w:eastAsia="ru-RU"/>
        </w:rPr>
        <w:t>Шутит на тему самоубийства. </w:t>
      </w:r>
      <w:r w:rsidRPr="002F53E6">
        <w:rPr>
          <w:rFonts w:ascii="Times New Roman" w:hAnsi="Times New Roman" w:cs="Times New Roman"/>
          <w:sz w:val="24"/>
          <w:szCs w:val="24"/>
          <w:lang w:eastAsia="ru-RU"/>
        </w:rPr>
        <w:br/>
        <w:t>* Проявляет нездоровую заинтересованность вопросами смерти. Упоминает об эпизодах суицидов в фильмах и романах. </w:t>
      </w:r>
      <w:r w:rsidRPr="002F53E6">
        <w:rPr>
          <w:rFonts w:ascii="Times New Roman" w:hAnsi="Times New Roman" w:cs="Times New Roman"/>
          <w:sz w:val="24"/>
          <w:szCs w:val="24"/>
          <w:lang w:eastAsia="ru-RU"/>
        </w:rPr>
        <w:br/>
      </w:r>
      <w:r w:rsidR="002F53E6">
        <w:rPr>
          <w:rFonts w:ascii="Times New Roman" w:hAnsi="Times New Roman" w:cs="Times New Roman"/>
          <w:b/>
          <w:bCs/>
          <w:sz w:val="24"/>
          <w:szCs w:val="24"/>
          <w:lang w:eastAsia="ru-RU"/>
        </w:rPr>
        <w:t xml:space="preserve">            </w:t>
      </w:r>
      <w:r w:rsidRPr="002F53E6">
        <w:rPr>
          <w:rFonts w:ascii="Times New Roman" w:hAnsi="Times New Roman" w:cs="Times New Roman"/>
          <w:b/>
          <w:bCs/>
          <w:sz w:val="24"/>
          <w:szCs w:val="24"/>
          <w:lang w:eastAsia="ru-RU"/>
        </w:rPr>
        <w:t>По</w:t>
      </w:r>
      <w:r w:rsidR="000A49D8" w:rsidRPr="002F53E6">
        <w:rPr>
          <w:rFonts w:ascii="Times New Roman" w:hAnsi="Times New Roman" w:cs="Times New Roman"/>
          <w:b/>
          <w:bCs/>
          <w:sz w:val="24"/>
          <w:szCs w:val="24"/>
          <w:lang w:eastAsia="ru-RU"/>
        </w:rPr>
        <w:t>веденческие признаки</w:t>
      </w:r>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Раздача ценных вещей. Люди, собирающиеся уйти из жизни, часто раздают вещи, которые очень многое для них значат. Подросток может начать раздавать свои любимые компакт-диски, видеокассеты, плакаты. Это должно насторожить окружающих, особенно, если это преподносится со словами: "Мне эта вещь больше уже не понадобится" или "Я хочу, чтобы у тебя что-то осталось от меня на память".</w:t>
      </w:r>
    </w:p>
    <w:p w:rsidR="006B314E" w:rsidRPr="002F53E6" w:rsidRDefault="002F53E6" w:rsidP="002F53E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314E" w:rsidRPr="002F53E6">
        <w:rPr>
          <w:rFonts w:ascii="Times New Roman" w:hAnsi="Times New Roman" w:cs="Times New Roman"/>
          <w:sz w:val="24"/>
          <w:szCs w:val="24"/>
          <w:lang w:eastAsia="ru-RU"/>
        </w:rPr>
        <w:t>Приведение дел в порядок. Одни кинутся убирать дом, другие поспешат расплатиться с долгами, сядут за письмо, на которое должны были ответить давным-давно, или же захотят вернуть вещь, взятую у приятеля, вымыть пол в комнате, разобрать ящики письменного стола. Во всех этих поступках нет ничего подозрительного; напротив, сам по себе каждый из них совершенно нормален и закономерен. Однако в сочетании с другими "предупреждающими знаками" такая вдруг возникшая тяга к порядку может означать, что подросток долго задерживаться в этом мире не собирается.</w:t>
      </w:r>
    </w:p>
    <w:p w:rsidR="006B314E" w:rsidRPr="002F53E6" w:rsidRDefault="002F53E6" w:rsidP="002F53E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314E" w:rsidRPr="002F53E6">
        <w:rPr>
          <w:rFonts w:ascii="Times New Roman" w:hAnsi="Times New Roman" w:cs="Times New Roman"/>
          <w:sz w:val="24"/>
          <w:szCs w:val="24"/>
          <w:lang w:eastAsia="ru-RU"/>
        </w:rPr>
        <w:t>Прощание.</w:t>
      </w:r>
    </w:p>
    <w:p w:rsidR="006B314E" w:rsidRPr="002F53E6" w:rsidRDefault="002F53E6" w:rsidP="002F53E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6B314E" w:rsidRPr="002F53E6">
        <w:rPr>
          <w:rFonts w:ascii="Times New Roman" w:hAnsi="Times New Roman" w:cs="Times New Roman"/>
          <w:sz w:val="24"/>
          <w:szCs w:val="24"/>
          <w:lang w:eastAsia="ru-RU"/>
        </w:rPr>
        <w:t>Демонстрируют радикальные перемены. Вдруг начинают вести себя непривычно.</w:t>
      </w:r>
      <w:r w:rsidR="006B314E" w:rsidRPr="002F53E6">
        <w:rPr>
          <w:rFonts w:ascii="Times New Roman" w:hAnsi="Times New Roman" w:cs="Times New Roman"/>
          <w:sz w:val="24"/>
          <w:szCs w:val="24"/>
          <w:lang w:eastAsia="ru-RU"/>
        </w:rPr>
        <w:br/>
      </w:r>
      <w:r w:rsidR="006B314E" w:rsidRPr="002F53E6">
        <w:rPr>
          <w:rFonts w:ascii="Times New Roman" w:hAnsi="Times New Roman" w:cs="Times New Roman"/>
          <w:b/>
          <w:bCs/>
          <w:sz w:val="24"/>
          <w:szCs w:val="24"/>
          <w:lang w:eastAsia="ru-RU"/>
        </w:rPr>
        <w:t xml:space="preserve">Таким образом, </w:t>
      </w:r>
      <w:proofErr w:type="gramStart"/>
      <w:r w:rsidR="006B314E" w:rsidRPr="002F53E6">
        <w:rPr>
          <w:rFonts w:ascii="Times New Roman" w:hAnsi="Times New Roman" w:cs="Times New Roman"/>
          <w:b/>
          <w:bCs/>
          <w:sz w:val="24"/>
          <w:szCs w:val="24"/>
          <w:lang w:eastAsia="ru-RU"/>
        </w:rPr>
        <w:t>чаще  суициду</w:t>
      </w:r>
      <w:proofErr w:type="gramEnd"/>
      <w:r w:rsidR="006B314E" w:rsidRPr="002F53E6">
        <w:rPr>
          <w:rFonts w:ascii="Times New Roman" w:hAnsi="Times New Roman" w:cs="Times New Roman"/>
          <w:b/>
          <w:bCs/>
          <w:sz w:val="24"/>
          <w:szCs w:val="24"/>
          <w:lang w:eastAsia="ru-RU"/>
        </w:rPr>
        <w:t xml:space="preserve"> подвержены:</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подростки, страдающие тяжелыми соматическими или психическими заболеваниями;</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подростки, имеющие межличностные любовные конфликты;</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подростки с повышенной тревожностью, зацикленные на негативных эмоциях, с пониженным фоном настроения, т.е. депрессивные подростки;</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подростки, которые по тем или иным причинам считают себя виновными в проблемах близких людей;</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подростки, злоупотребляющие алкоголем и наркотиками;</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подростки, которые либо совершали суицидальную попытку, либо были свидетелями того, как совершил суицид кто-то из членов семьи;</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одаренные подростки;</w:t>
      </w:r>
    </w:p>
    <w:p w:rsidR="006B314E"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подростки с плохой успеваемостью в школе;</w:t>
      </w:r>
    </w:p>
    <w:p w:rsidR="00E9065F" w:rsidRPr="002F53E6" w:rsidRDefault="006B314E"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подростки – жертвы насилия.</w:t>
      </w:r>
    </w:p>
    <w:p w:rsidR="004145D8" w:rsidRPr="002F53E6" w:rsidRDefault="004145D8" w:rsidP="002F53E6">
      <w:pPr>
        <w:pStyle w:val="a3"/>
        <w:rPr>
          <w:rFonts w:ascii="Times New Roman" w:hAnsi="Times New Roman" w:cs="Times New Roman"/>
          <w:sz w:val="24"/>
          <w:szCs w:val="24"/>
          <w:lang w:eastAsia="ru-RU"/>
        </w:rPr>
      </w:pPr>
    </w:p>
    <w:p w:rsidR="00E9065F" w:rsidRPr="002F53E6" w:rsidRDefault="00E9065F" w:rsidP="002F53E6">
      <w:pPr>
        <w:pStyle w:val="a3"/>
        <w:rPr>
          <w:rFonts w:ascii="Times New Roman" w:hAnsi="Times New Roman" w:cs="Times New Roman"/>
          <w:sz w:val="24"/>
          <w:szCs w:val="24"/>
          <w:shd w:val="clear" w:color="auto" w:fill="FFFFFF"/>
          <w:lang w:eastAsia="ru-RU"/>
        </w:rPr>
      </w:pPr>
      <w:r w:rsidRPr="002F53E6">
        <w:rPr>
          <w:rFonts w:ascii="Times New Roman" w:hAnsi="Times New Roman" w:cs="Times New Roman"/>
          <w:b/>
          <w:bCs/>
          <w:i/>
          <w:iCs/>
          <w:sz w:val="24"/>
          <w:szCs w:val="24"/>
          <w:shd w:val="clear" w:color="auto" w:fill="FFFFFF"/>
          <w:lang w:eastAsia="ru-RU"/>
        </w:rPr>
        <w:t>Меры профилактики и предупреждения подросткового суицида. </w:t>
      </w:r>
      <w:r w:rsidRPr="002F53E6">
        <w:rPr>
          <w:rFonts w:ascii="Times New Roman" w:hAnsi="Times New Roman" w:cs="Times New Roman"/>
          <w:sz w:val="24"/>
          <w:szCs w:val="24"/>
          <w:shd w:val="clear" w:color="auto" w:fill="FFFFFF"/>
          <w:lang w:eastAsia="ru-RU"/>
        </w:rPr>
        <w:br/>
      </w:r>
      <w:r w:rsidRPr="002F53E6">
        <w:rPr>
          <w:rFonts w:ascii="Times New Roman" w:hAnsi="Times New Roman" w:cs="Times New Roman"/>
          <w:b/>
          <w:bCs/>
          <w:sz w:val="24"/>
          <w:szCs w:val="24"/>
          <w:shd w:val="clear" w:color="auto" w:fill="FFFFFF"/>
          <w:lang w:eastAsia="ru-RU"/>
        </w:rPr>
        <w:t>Суицид</w:t>
      </w:r>
      <w:r w:rsidRPr="002F53E6">
        <w:rPr>
          <w:rFonts w:ascii="Times New Roman" w:hAnsi="Times New Roman" w:cs="Times New Roman"/>
          <w:sz w:val="24"/>
          <w:szCs w:val="24"/>
          <w:shd w:val="clear" w:color="auto" w:fill="FFFFFF"/>
          <w:lang w:eastAsia="ru-RU"/>
        </w:rPr>
        <w:t> – акт самоубийства, совершаемый человеком в состоянии сильного душевного расстройства либо под влиянием психического заболевания. Чаще всего суицидальные попытки подростков спонтанные, не продуманные и спланированные, а совершенные на высоте эмоций. Установлено, что лишь у 10% подростков в случае самоубийства имеется истинное желание покончить собой, в остальных 90% - </w:t>
      </w:r>
      <w:r w:rsidRPr="002F53E6">
        <w:rPr>
          <w:rFonts w:ascii="Times New Roman" w:hAnsi="Times New Roman" w:cs="Times New Roman"/>
          <w:b/>
          <w:bCs/>
          <w:sz w:val="24"/>
          <w:szCs w:val="24"/>
          <w:shd w:val="clear" w:color="auto" w:fill="FFFFFF"/>
          <w:lang w:eastAsia="ru-RU"/>
        </w:rPr>
        <w:t>это "крик о помощи".</w:t>
      </w:r>
      <w:r w:rsidRPr="002F53E6">
        <w:rPr>
          <w:rFonts w:ascii="Times New Roman" w:hAnsi="Times New Roman" w:cs="Times New Roman"/>
          <w:sz w:val="24"/>
          <w:szCs w:val="24"/>
          <w:shd w:val="clear" w:color="auto" w:fill="FFFFFF"/>
          <w:lang w:eastAsia="ru-RU"/>
        </w:rPr>
        <w:t> Часто суицидальные действия подростков носят демонстративный характер, осуществляются в виде своеобразного шанта</w:t>
      </w:r>
      <w:r w:rsidR="002F53E6">
        <w:rPr>
          <w:rFonts w:ascii="Times New Roman" w:hAnsi="Times New Roman" w:cs="Times New Roman"/>
          <w:sz w:val="24"/>
          <w:szCs w:val="24"/>
          <w:shd w:val="clear" w:color="auto" w:fill="FFFFFF"/>
          <w:lang w:eastAsia="ru-RU"/>
        </w:rPr>
        <w:t>жа. И крик – это нам, взрослым.</w:t>
      </w:r>
      <w:r w:rsidRPr="002F53E6">
        <w:rPr>
          <w:rFonts w:ascii="Times New Roman" w:hAnsi="Times New Roman" w:cs="Times New Roman"/>
          <w:sz w:val="24"/>
          <w:szCs w:val="24"/>
          <w:lang w:eastAsia="ru-RU"/>
        </w:rPr>
        <w:br/>
        <w:t>Помощь педагога в заблаговременном выявлении таких детей может выразиться в том, что часто общаясь с ребенком, он может увидеть признаки проблемного состояния: напряжение, апатию, агрессивность и т.п. </w:t>
      </w:r>
      <w:r w:rsidRPr="002F53E6">
        <w:rPr>
          <w:rFonts w:ascii="Times New Roman" w:hAnsi="Times New Roman" w:cs="Times New Roman"/>
          <w:sz w:val="24"/>
          <w:szCs w:val="24"/>
          <w:lang w:eastAsia="ru-RU"/>
        </w:rPr>
        <w:br/>
        <w:t>Старшему подростку он может предложить разъяснительную беседу, в которой пояснит, что видит его состояние и советует обратиться к психотерапевту, так как оно требует работы специалиста. </w:t>
      </w:r>
      <w:r w:rsidRPr="002F53E6">
        <w:rPr>
          <w:rFonts w:ascii="Times New Roman" w:hAnsi="Times New Roman" w:cs="Times New Roman"/>
          <w:sz w:val="24"/>
          <w:szCs w:val="24"/>
          <w:lang w:eastAsia="ru-RU"/>
        </w:rPr>
        <w:br/>
        <w:t xml:space="preserve">Даже такая роль педагога приносит свои плоды. Важно лишь вложить в такую работу немного искреннего </w:t>
      </w:r>
      <w:r w:rsidR="004145D8" w:rsidRPr="002F53E6">
        <w:rPr>
          <w:rFonts w:ascii="Times New Roman" w:hAnsi="Times New Roman" w:cs="Times New Roman"/>
          <w:sz w:val="24"/>
          <w:szCs w:val="24"/>
          <w:lang w:eastAsia="ru-RU"/>
        </w:rPr>
        <w:t>сочувствия и душевного тепла. </w:t>
      </w:r>
      <w:r w:rsidR="004145D8" w:rsidRPr="002F53E6">
        <w:rPr>
          <w:rFonts w:ascii="Times New Roman" w:hAnsi="Times New Roman" w:cs="Times New Roman"/>
          <w:sz w:val="24"/>
          <w:szCs w:val="24"/>
          <w:lang w:eastAsia="ru-RU"/>
        </w:rPr>
        <w:br/>
      </w:r>
    </w:p>
    <w:p w:rsidR="004145D8" w:rsidRPr="002F53E6" w:rsidRDefault="004145D8" w:rsidP="002F53E6">
      <w:pPr>
        <w:pStyle w:val="a3"/>
        <w:rPr>
          <w:rFonts w:ascii="Times New Roman" w:hAnsi="Times New Roman" w:cs="Times New Roman"/>
          <w:sz w:val="24"/>
          <w:szCs w:val="24"/>
          <w:lang w:eastAsia="ru-RU"/>
        </w:rPr>
      </w:pPr>
      <w:r w:rsidRPr="002F53E6">
        <w:rPr>
          <w:rFonts w:ascii="Times New Roman" w:hAnsi="Times New Roman" w:cs="Times New Roman"/>
          <w:b/>
          <w:bCs/>
          <w:sz w:val="24"/>
          <w:szCs w:val="24"/>
          <w:lang w:eastAsia="ru-RU"/>
        </w:rPr>
        <w:t>Памятка </w:t>
      </w:r>
      <w:r w:rsidRPr="002F53E6">
        <w:rPr>
          <w:rFonts w:ascii="Times New Roman" w:hAnsi="Times New Roman" w:cs="Times New Roman"/>
          <w:b/>
          <w:bCs/>
          <w:sz w:val="24"/>
          <w:szCs w:val="24"/>
          <w:lang w:eastAsia="ru-RU"/>
        </w:rPr>
        <w:br/>
        <w:t>"Оказание первичной психологической помощи в беседе с подростком"</w:t>
      </w:r>
      <w:r w:rsidRPr="002F53E6">
        <w:rPr>
          <w:rFonts w:ascii="Times New Roman" w:hAnsi="Times New Roman" w:cs="Times New Roman"/>
          <w:sz w:val="24"/>
          <w:szCs w:val="24"/>
          <w:lang w:eastAsia="ru-RU"/>
        </w:rPr>
        <w:br/>
      </w:r>
      <w:r w:rsidRPr="002F53E6">
        <w:rPr>
          <w:rFonts w:ascii="Times New Roman" w:hAnsi="Times New Roman" w:cs="Times New Roman"/>
          <w:b/>
          <w:bCs/>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Если замечена склонность школьника к депрессии и суициду, воспользуйтесь советами, кото</w:t>
      </w:r>
      <w:r w:rsidR="002F53E6">
        <w:rPr>
          <w:rFonts w:ascii="Times New Roman" w:hAnsi="Times New Roman" w:cs="Times New Roman"/>
          <w:sz w:val="24"/>
          <w:szCs w:val="24"/>
          <w:lang w:eastAsia="ru-RU"/>
        </w:rPr>
        <w:t xml:space="preserve">рые помогут изменить </w:t>
      </w:r>
      <w:proofErr w:type="gramStart"/>
      <w:r w:rsidR="002F53E6">
        <w:rPr>
          <w:rFonts w:ascii="Times New Roman" w:hAnsi="Times New Roman" w:cs="Times New Roman"/>
          <w:sz w:val="24"/>
          <w:szCs w:val="24"/>
          <w:lang w:eastAsia="ru-RU"/>
        </w:rPr>
        <w:t>ситуацию: </w:t>
      </w:r>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proofErr w:type="gramEnd"/>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Внимательно выслушивайте. В состоянии душевного кризиса любому из нас, прежде всего, необходим кто-нибудь, кто готов нас слушать. </w:t>
      </w:r>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Внимательно отнеситесь ко всем, даже самым незначительным обидам и жалобам ребенка, не пренебрегайте ничем из всего сказанного им. попытайтесь убедить его раскрыть свои чувства, поделитесь накопившимися проблемами. </w:t>
      </w:r>
      <w:r w:rsidRPr="002F53E6">
        <w:rPr>
          <w:rFonts w:ascii="Times New Roman" w:hAnsi="Times New Roman" w:cs="Times New Roman"/>
          <w:sz w:val="24"/>
          <w:szCs w:val="24"/>
          <w:lang w:eastAsia="ru-RU"/>
        </w:rPr>
        <w:br/>
      </w:r>
      <w:r w:rsidR="002F53E6">
        <w:rPr>
          <w:rFonts w:ascii="Times New Roman" w:hAnsi="Times New Roman" w:cs="Times New Roman"/>
          <w:sz w:val="24"/>
          <w:szCs w:val="24"/>
          <w:lang w:eastAsia="ru-RU"/>
        </w:rPr>
        <w:t xml:space="preserve">                      </w:t>
      </w:r>
      <w:r w:rsidRPr="002F53E6">
        <w:rPr>
          <w:rFonts w:ascii="Times New Roman" w:hAnsi="Times New Roman" w:cs="Times New Roman"/>
          <w:sz w:val="24"/>
          <w:szCs w:val="24"/>
          <w:lang w:eastAsia="ru-RU"/>
        </w:rPr>
        <w:t>Придайте уверенность ребенку, объясните ему, что вместе вы обязательно справитесь со своими проблемами.</w:t>
      </w:r>
    </w:p>
    <w:p w:rsidR="004145D8" w:rsidRPr="002F53E6" w:rsidRDefault="002F53E6" w:rsidP="002F53E6">
      <w:pPr>
        <w:pStyle w:val="a3"/>
        <w:rPr>
          <w:rFonts w:ascii="Times New Roman" w:hAnsi="Times New Roman" w:cs="Times New Roman"/>
          <w:b/>
          <w:i/>
          <w:sz w:val="24"/>
          <w:szCs w:val="24"/>
          <w:lang w:eastAsia="ru-RU"/>
        </w:rPr>
      </w:pPr>
      <w:r>
        <w:rPr>
          <w:rFonts w:ascii="Times New Roman" w:hAnsi="Times New Roman" w:cs="Times New Roman"/>
          <w:sz w:val="24"/>
          <w:szCs w:val="24"/>
          <w:lang w:eastAsia="ru-RU"/>
        </w:rPr>
        <w:t xml:space="preserve">                      </w:t>
      </w:r>
      <w:r w:rsidR="004145D8" w:rsidRPr="002F53E6">
        <w:rPr>
          <w:rFonts w:ascii="Times New Roman" w:hAnsi="Times New Roman" w:cs="Times New Roman"/>
          <w:b/>
          <w:i/>
          <w:sz w:val="24"/>
          <w:szCs w:val="24"/>
          <w:lang w:eastAsia="ru-RU"/>
        </w:rPr>
        <w:t>Необходимо немедленно обратиться за психиатрической помощью, если в диалоге с подростком вам удалось выявить у него следующие признаки:</w:t>
      </w:r>
    </w:p>
    <w:p w:rsidR="004145D8" w:rsidRPr="002F53E6" w:rsidRDefault="004145D8"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социальная изоляция, потеря связей с родителями, друзьями, педагогами, отсутствие доверительных отношений с кем- либо из ближайшего окружения; наличие четкого плана самоубийства; психоз с галлюцинациями, требующими покончить с собой, воссоединиться с умершими;       мысли о смерти, несмотря на вмешательство родителей, друзей, врачей, педагогов; депрессии, особенно с идеями вины, чрезмерным чувством стыда, самоуничижением; попытки самоубийства в прошлом, утверждения, что самоубийство — единственный выход.</w:t>
      </w:r>
    </w:p>
    <w:p w:rsidR="004145D8" w:rsidRPr="002F53E6" w:rsidRDefault="002F53E6" w:rsidP="002F53E6">
      <w:pPr>
        <w:pStyle w:val="a3"/>
        <w:rPr>
          <w:rFonts w:ascii="Times New Roman" w:hAnsi="Times New Roman" w:cs="Times New Roman"/>
          <w:b/>
          <w:i/>
          <w:sz w:val="24"/>
          <w:szCs w:val="24"/>
          <w:lang w:eastAsia="ru-RU"/>
        </w:rPr>
      </w:pPr>
      <w:r>
        <w:rPr>
          <w:rFonts w:ascii="Times New Roman" w:hAnsi="Times New Roman" w:cs="Times New Roman"/>
          <w:sz w:val="24"/>
          <w:szCs w:val="24"/>
          <w:lang w:eastAsia="ru-RU"/>
        </w:rPr>
        <w:t xml:space="preserve">              </w:t>
      </w:r>
      <w:r w:rsidR="004145D8" w:rsidRPr="002F53E6">
        <w:rPr>
          <w:rFonts w:ascii="Times New Roman" w:hAnsi="Times New Roman" w:cs="Times New Roman"/>
          <w:b/>
          <w:i/>
          <w:sz w:val="24"/>
          <w:szCs w:val="24"/>
          <w:lang w:eastAsia="ru-RU"/>
        </w:rPr>
        <w:t>При отсутствии возможности обратиться за врачебной помощью целесообразно убедить его в следующем:</w:t>
      </w:r>
    </w:p>
    <w:p w:rsidR="004145D8" w:rsidRPr="002F53E6" w:rsidRDefault="004145D8"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-тяжелое эмоциональное состояние – явление временное;</w:t>
      </w:r>
    </w:p>
    <w:p w:rsidR="004145D8" w:rsidRPr="002F53E6" w:rsidRDefault="004145D8"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t xml:space="preserve">-его жизнь нужна родным, близким, </w:t>
      </w:r>
      <w:proofErr w:type="gramStart"/>
      <w:r w:rsidRPr="002F53E6">
        <w:rPr>
          <w:rFonts w:ascii="Times New Roman" w:hAnsi="Times New Roman" w:cs="Times New Roman"/>
          <w:sz w:val="24"/>
          <w:szCs w:val="24"/>
          <w:lang w:eastAsia="ru-RU"/>
        </w:rPr>
        <w:t>друзьям  и</w:t>
      </w:r>
      <w:proofErr w:type="gramEnd"/>
      <w:r w:rsidRPr="002F53E6">
        <w:rPr>
          <w:rFonts w:ascii="Times New Roman" w:hAnsi="Times New Roman" w:cs="Times New Roman"/>
          <w:sz w:val="24"/>
          <w:szCs w:val="24"/>
          <w:lang w:eastAsia="ru-RU"/>
        </w:rPr>
        <w:t xml:space="preserve"> его уход станет для них тяжелым ударом;</w:t>
      </w:r>
    </w:p>
    <w:p w:rsidR="004145D8" w:rsidRPr="002F53E6" w:rsidRDefault="004145D8"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lastRenderedPageBreak/>
        <w:t>-он имеет право распоряжаться своей жизнью, но решение вопроса об уходе из нее, в силу его крайней важности, лучше отложить на время, спокойно все обдумать.</w:t>
      </w:r>
    </w:p>
    <w:p w:rsidR="004145D8" w:rsidRPr="002F53E6" w:rsidRDefault="004145D8" w:rsidP="002F53E6">
      <w:pPr>
        <w:pStyle w:val="a3"/>
        <w:rPr>
          <w:rFonts w:ascii="Times New Roman" w:hAnsi="Times New Roman" w:cs="Times New Roman"/>
          <w:sz w:val="24"/>
          <w:szCs w:val="24"/>
          <w:lang w:eastAsia="ru-RU"/>
        </w:rPr>
      </w:pPr>
    </w:p>
    <w:p w:rsidR="00E9065F" w:rsidRPr="002F53E6" w:rsidRDefault="00E9065F" w:rsidP="002F53E6">
      <w:pPr>
        <w:pStyle w:val="a3"/>
        <w:rPr>
          <w:rFonts w:ascii="Times New Roman" w:hAnsi="Times New Roman" w:cs="Times New Roman"/>
          <w:sz w:val="24"/>
          <w:szCs w:val="24"/>
          <w:lang w:eastAsia="ru-RU"/>
        </w:rPr>
      </w:pPr>
      <w:r w:rsidRPr="002F53E6">
        <w:rPr>
          <w:rFonts w:ascii="Times New Roman" w:hAnsi="Times New Roman" w:cs="Times New Roman"/>
          <w:sz w:val="24"/>
          <w:szCs w:val="24"/>
          <w:lang w:eastAsia="ru-RU"/>
        </w:rPr>
        <w:br/>
      </w:r>
    </w:p>
    <w:p w:rsidR="009D74D8" w:rsidRPr="002F53E6" w:rsidRDefault="009D74D8" w:rsidP="002F53E6">
      <w:pPr>
        <w:pStyle w:val="a3"/>
        <w:rPr>
          <w:rFonts w:ascii="Times New Roman" w:hAnsi="Times New Roman" w:cs="Times New Roman"/>
          <w:sz w:val="24"/>
          <w:szCs w:val="24"/>
        </w:rPr>
      </w:pPr>
    </w:p>
    <w:sectPr w:rsidR="009D74D8" w:rsidRPr="002F53E6" w:rsidSect="004145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115"/>
    <w:multiLevelType w:val="multilevel"/>
    <w:tmpl w:val="624A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E76DC"/>
    <w:multiLevelType w:val="multilevel"/>
    <w:tmpl w:val="3A80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75F97"/>
    <w:multiLevelType w:val="multilevel"/>
    <w:tmpl w:val="EE60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F2AEE"/>
    <w:multiLevelType w:val="multilevel"/>
    <w:tmpl w:val="40D6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C533F"/>
    <w:multiLevelType w:val="multilevel"/>
    <w:tmpl w:val="9E72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474FF"/>
    <w:multiLevelType w:val="multilevel"/>
    <w:tmpl w:val="5982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556A0"/>
    <w:multiLevelType w:val="multilevel"/>
    <w:tmpl w:val="135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424277"/>
    <w:multiLevelType w:val="multilevel"/>
    <w:tmpl w:val="309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D478D4"/>
    <w:multiLevelType w:val="multilevel"/>
    <w:tmpl w:val="6374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E4205"/>
    <w:multiLevelType w:val="multilevel"/>
    <w:tmpl w:val="1B26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9D5845"/>
    <w:multiLevelType w:val="multilevel"/>
    <w:tmpl w:val="0B9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E078F3"/>
    <w:multiLevelType w:val="multilevel"/>
    <w:tmpl w:val="862C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7A01CB"/>
    <w:multiLevelType w:val="multilevel"/>
    <w:tmpl w:val="D566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9"/>
  </w:num>
  <w:num w:numId="4">
    <w:abstractNumId w:val="4"/>
  </w:num>
  <w:num w:numId="5">
    <w:abstractNumId w:val="12"/>
  </w:num>
  <w:num w:numId="6">
    <w:abstractNumId w:val="10"/>
  </w:num>
  <w:num w:numId="7">
    <w:abstractNumId w:val="11"/>
  </w:num>
  <w:num w:numId="8">
    <w:abstractNumId w:val="7"/>
  </w:num>
  <w:num w:numId="9">
    <w:abstractNumId w:val="5"/>
  </w:num>
  <w:num w:numId="10">
    <w:abstractNumId w:val="3"/>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4F"/>
    <w:rsid w:val="000A49D8"/>
    <w:rsid w:val="002F53E6"/>
    <w:rsid w:val="00300B0F"/>
    <w:rsid w:val="004145D8"/>
    <w:rsid w:val="006B314E"/>
    <w:rsid w:val="009D74D8"/>
    <w:rsid w:val="00B1354F"/>
    <w:rsid w:val="00C838CC"/>
    <w:rsid w:val="00E9065F"/>
    <w:rsid w:val="00F3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B0A32-FB5E-4B45-9514-B0448D65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988639">
      <w:bodyDiv w:val="1"/>
      <w:marLeft w:val="0"/>
      <w:marRight w:val="0"/>
      <w:marTop w:val="0"/>
      <w:marBottom w:val="0"/>
      <w:divBdr>
        <w:top w:val="none" w:sz="0" w:space="0" w:color="auto"/>
        <w:left w:val="none" w:sz="0" w:space="0" w:color="auto"/>
        <w:bottom w:val="none" w:sz="0" w:space="0" w:color="auto"/>
        <w:right w:val="none" w:sz="0" w:space="0" w:color="auto"/>
      </w:divBdr>
      <w:divsChild>
        <w:div w:id="1819032972">
          <w:marLeft w:val="0"/>
          <w:marRight w:val="0"/>
          <w:marTop w:val="0"/>
          <w:marBottom w:val="0"/>
          <w:divBdr>
            <w:top w:val="none" w:sz="0" w:space="0" w:color="auto"/>
            <w:left w:val="none" w:sz="0" w:space="0" w:color="auto"/>
            <w:bottom w:val="none" w:sz="0" w:space="0" w:color="auto"/>
            <w:right w:val="none" w:sz="0" w:space="0" w:color="auto"/>
          </w:divBdr>
          <w:divsChild>
            <w:div w:id="1741174991">
              <w:marLeft w:val="0"/>
              <w:marRight w:val="0"/>
              <w:marTop w:val="0"/>
              <w:marBottom w:val="0"/>
              <w:divBdr>
                <w:top w:val="none" w:sz="0" w:space="0" w:color="auto"/>
                <w:left w:val="none" w:sz="0" w:space="0" w:color="auto"/>
                <w:bottom w:val="none" w:sz="0" w:space="0" w:color="auto"/>
                <w:right w:val="none" w:sz="0" w:space="0" w:color="auto"/>
              </w:divBdr>
            </w:div>
          </w:divsChild>
        </w:div>
        <w:div w:id="1575696360">
          <w:marLeft w:val="0"/>
          <w:marRight w:val="0"/>
          <w:marTop w:val="0"/>
          <w:marBottom w:val="0"/>
          <w:divBdr>
            <w:top w:val="none" w:sz="0" w:space="0" w:color="auto"/>
            <w:left w:val="none" w:sz="0" w:space="0" w:color="auto"/>
            <w:bottom w:val="none" w:sz="0" w:space="0" w:color="auto"/>
            <w:right w:val="none" w:sz="0" w:space="0" w:color="auto"/>
          </w:divBdr>
          <w:divsChild>
            <w:div w:id="1516111259">
              <w:marLeft w:val="0"/>
              <w:marRight w:val="0"/>
              <w:marTop w:val="0"/>
              <w:marBottom w:val="0"/>
              <w:divBdr>
                <w:top w:val="none" w:sz="0" w:space="0" w:color="auto"/>
                <w:left w:val="none" w:sz="0" w:space="0" w:color="auto"/>
                <w:bottom w:val="none" w:sz="0" w:space="0" w:color="auto"/>
                <w:right w:val="none" w:sz="0" w:space="0" w:color="auto"/>
              </w:divBdr>
              <w:divsChild>
                <w:div w:id="750199542">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862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14</cp:lastModifiedBy>
  <cp:revision>4</cp:revision>
  <dcterms:created xsi:type="dcterms:W3CDTF">2021-03-02T17:41:00Z</dcterms:created>
  <dcterms:modified xsi:type="dcterms:W3CDTF">2021-03-03T07:56:00Z</dcterms:modified>
</cp:coreProperties>
</file>