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A2" w:rsidRDefault="00E602A2" w:rsidP="00E602A2">
      <w:pPr>
        <w:pStyle w:val="a7"/>
        <w:jc w:val="center"/>
        <w:rPr>
          <w:rFonts w:ascii="Times New Roman" w:hAnsi="Times New Roman" w:cs="Times New Roman"/>
          <w:sz w:val="28"/>
          <w:szCs w:val="28"/>
          <w:lang w:eastAsia="ru-RU"/>
        </w:rPr>
      </w:pPr>
      <w:r>
        <w:rPr>
          <w:rFonts w:ascii="Times New Roman" w:hAnsi="Times New Roman" w:cs="Times New Roman"/>
          <w:sz w:val="28"/>
          <w:szCs w:val="28"/>
          <w:lang w:eastAsia="ru-RU"/>
        </w:rPr>
        <w:t>Психолого-педагогический семинар</w:t>
      </w:r>
    </w:p>
    <w:p w:rsidR="00E20139" w:rsidRDefault="00E20139" w:rsidP="00E602A2">
      <w:pPr>
        <w:pStyle w:val="a7"/>
        <w:jc w:val="center"/>
        <w:rPr>
          <w:rFonts w:ascii="Times New Roman" w:hAnsi="Times New Roman" w:cs="Times New Roman"/>
          <w:sz w:val="28"/>
          <w:szCs w:val="28"/>
          <w:lang w:eastAsia="ru-RU"/>
        </w:rPr>
      </w:pPr>
      <w:r w:rsidRPr="00E602A2">
        <w:rPr>
          <w:rFonts w:ascii="Times New Roman" w:hAnsi="Times New Roman" w:cs="Times New Roman"/>
          <w:sz w:val="28"/>
          <w:szCs w:val="28"/>
          <w:lang w:eastAsia="ru-RU"/>
        </w:rPr>
        <w:t xml:space="preserve">Профилактика </w:t>
      </w:r>
      <w:proofErr w:type="spellStart"/>
      <w:r w:rsidRPr="00E602A2">
        <w:rPr>
          <w:rFonts w:ascii="Times New Roman" w:hAnsi="Times New Roman" w:cs="Times New Roman"/>
          <w:sz w:val="28"/>
          <w:szCs w:val="28"/>
          <w:lang w:eastAsia="ru-RU"/>
        </w:rPr>
        <w:t>буллинга</w:t>
      </w:r>
      <w:proofErr w:type="spellEnd"/>
      <w:r w:rsidRPr="00E602A2">
        <w:rPr>
          <w:rFonts w:ascii="Times New Roman" w:hAnsi="Times New Roman" w:cs="Times New Roman"/>
          <w:sz w:val="28"/>
          <w:szCs w:val="28"/>
          <w:lang w:eastAsia="ru-RU"/>
        </w:rPr>
        <w:t xml:space="preserve"> и </w:t>
      </w:r>
      <w:proofErr w:type="spellStart"/>
      <w:r w:rsidRPr="00E602A2">
        <w:rPr>
          <w:rFonts w:ascii="Times New Roman" w:hAnsi="Times New Roman" w:cs="Times New Roman"/>
          <w:sz w:val="28"/>
          <w:szCs w:val="28"/>
          <w:lang w:eastAsia="ru-RU"/>
        </w:rPr>
        <w:t>моббинга</w:t>
      </w:r>
      <w:proofErr w:type="spellEnd"/>
      <w:r w:rsidRPr="00E602A2">
        <w:rPr>
          <w:rFonts w:ascii="Times New Roman" w:hAnsi="Times New Roman" w:cs="Times New Roman"/>
          <w:sz w:val="28"/>
          <w:szCs w:val="28"/>
          <w:lang w:eastAsia="ru-RU"/>
        </w:rPr>
        <w:t xml:space="preserve"> в школе.</w:t>
      </w:r>
    </w:p>
    <w:p w:rsidR="00E602A2" w:rsidRDefault="00E602A2" w:rsidP="00E602A2">
      <w:pPr>
        <w:pStyle w:val="a7"/>
        <w:jc w:val="center"/>
        <w:rPr>
          <w:rFonts w:ascii="Times New Roman" w:hAnsi="Times New Roman" w:cs="Times New Roman"/>
          <w:sz w:val="28"/>
          <w:szCs w:val="28"/>
          <w:lang w:eastAsia="ru-RU"/>
        </w:rPr>
      </w:pPr>
    </w:p>
    <w:p w:rsidR="00E602A2" w:rsidRDefault="006D06AC" w:rsidP="00E602A2">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27</w:t>
      </w:r>
      <w:r w:rsidR="00E602A2">
        <w:rPr>
          <w:rFonts w:ascii="Times New Roman" w:hAnsi="Times New Roman" w:cs="Times New Roman"/>
          <w:sz w:val="28"/>
          <w:szCs w:val="28"/>
          <w:lang w:eastAsia="ru-RU"/>
        </w:rPr>
        <w:t>октября 2021г.</w:t>
      </w:r>
    </w:p>
    <w:p w:rsidR="007669D8" w:rsidRDefault="00E602A2" w:rsidP="00E602A2">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Подготовила:</w:t>
      </w:r>
    </w:p>
    <w:p w:rsidR="00E602A2" w:rsidRDefault="007669D8" w:rsidP="00E602A2">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02A2">
        <w:rPr>
          <w:rFonts w:ascii="Times New Roman" w:hAnsi="Times New Roman" w:cs="Times New Roman"/>
          <w:sz w:val="28"/>
          <w:szCs w:val="28"/>
          <w:lang w:eastAsia="ru-RU"/>
        </w:rPr>
        <w:t>педагог-психолог Г.</w:t>
      </w:r>
      <w:r>
        <w:rPr>
          <w:rFonts w:ascii="Times New Roman" w:hAnsi="Times New Roman" w:cs="Times New Roman"/>
          <w:sz w:val="28"/>
          <w:szCs w:val="28"/>
          <w:lang w:eastAsia="ru-RU"/>
        </w:rPr>
        <w:t xml:space="preserve"> </w:t>
      </w:r>
      <w:r w:rsidR="00E602A2">
        <w:rPr>
          <w:rFonts w:ascii="Times New Roman" w:hAnsi="Times New Roman" w:cs="Times New Roman"/>
          <w:sz w:val="28"/>
          <w:szCs w:val="28"/>
          <w:lang w:eastAsia="ru-RU"/>
        </w:rPr>
        <w:t>Усова.</w:t>
      </w:r>
    </w:p>
    <w:p w:rsidR="00E602A2" w:rsidRPr="00E602A2" w:rsidRDefault="00E602A2" w:rsidP="00E602A2">
      <w:pPr>
        <w:pStyle w:val="a7"/>
        <w:jc w:val="right"/>
        <w:rPr>
          <w:rFonts w:ascii="Times New Roman" w:hAnsi="Times New Roman" w:cs="Times New Roman"/>
          <w:sz w:val="28"/>
          <w:szCs w:val="28"/>
          <w:lang w:eastAsia="ru-RU"/>
        </w:rPr>
      </w:pPr>
    </w:p>
    <w:p w:rsidR="004F70C2" w:rsidRPr="00E602A2" w:rsidRDefault="004F70C2" w:rsidP="00E602A2">
      <w:pPr>
        <w:pStyle w:val="a7"/>
        <w:jc w:val="center"/>
        <w:rPr>
          <w:rFonts w:ascii="Times New Roman" w:hAnsi="Times New Roman" w:cs="Times New Roman"/>
          <w:sz w:val="28"/>
          <w:szCs w:val="28"/>
          <w:lang w:eastAsia="ru-RU"/>
        </w:rPr>
      </w:pPr>
      <w:r w:rsidRPr="00E602A2">
        <w:rPr>
          <w:rFonts w:ascii="Times New Roman" w:hAnsi="Times New Roman" w:cs="Times New Roman"/>
          <w:sz w:val="28"/>
          <w:szCs w:val="28"/>
          <w:lang w:eastAsia="ru-RU"/>
        </w:rPr>
        <w:t>Добрый день, уважаемые коллеги.</w:t>
      </w:r>
    </w:p>
    <w:p w:rsidR="00761C8D" w:rsidRPr="00E602A2" w:rsidRDefault="004F70C2" w:rsidP="00E602A2">
      <w:pPr>
        <w:pStyle w:val="a7"/>
        <w:jc w:val="both"/>
        <w:rPr>
          <w:rFonts w:ascii="Times New Roman" w:hAnsi="Times New Roman" w:cs="Times New Roman"/>
          <w:spacing w:val="3"/>
          <w:sz w:val="28"/>
          <w:szCs w:val="28"/>
        </w:rPr>
      </w:pPr>
      <w:r w:rsidRPr="00E602A2">
        <w:rPr>
          <w:rFonts w:ascii="Times New Roman" w:hAnsi="Times New Roman" w:cs="Times New Roman"/>
          <w:sz w:val="28"/>
          <w:szCs w:val="28"/>
        </w:rPr>
        <w:t xml:space="preserve">     </w:t>
      </w:r>
      <w:r w:rsidRPr="00E602A2">
        <w:rPr>
          <w:rFonts w:ascii="Times New Roman" w:hAnsi="Times New Roman" w:cs="Times New Roman"/>
          <w:spacing w:val="3"/>
          <w:sz w:val="28"/>
          <w:szCs w:val="28"/>
        </w:rPr>
        <w:t xml:space="preserve">Все мы помним прекрасный советский фильм «Чучело» о девочке Лене </w:t>
      </w:r>
      <w:proofErr w:type="spellStart"/>
      <w:r w:rsidRPr="00E602A2">
        <w:rPr>
          <w:rFonts w:ascii="Times New Roman" w:hAnsi="Times New Roman" w:cs="Times New Roman"/>
          <w:spacing w:val="3"/>
          <w:sz w:val="28"/>
          <w:szCs w:val="28"/>
        </w:rPr>
        <w:t>Бессольцевой</w:t>
      </w:r>
      <w:proofErr w:type="spellEnd"/>
      <w:r w:rsidRPr="00E602A2">
        <w:rPr>
          <w:rFonts w:ascii="Times New Roman" w:hAnsi="Times New Roman" w:cs="Times New Roman"/>
          <w:spacing w:val="3"/>
          <w:sz w:val="28"/>
          <w:szCs w:val="28"/>
        </w:rPr>
        <w:t>, которая стала жертвой агрессии и психологического давления со стороны одноклассников. Поклонники американского кино могут вспомнить на эту тему фильм «Кэрри» по роману Стивена Кинга, где главная героиня из-за своей неординарной внешности и психологических особенностей становится объектом издевательств и злых шуток сверстников.</w:t>
      </w:r>
      <w:r w:rsidR="00761C8D" w:rsidRPr="00E602A2">
        <w:rPr>
          <w:rFonts w:ascii="Times New Roman" w:hAnsi="Times New Roman" w:cs="Times New Roman"/>
          <w:spacing w:val="3"/>
          <w:sz w:val="28"/>
          <w:szCs w:val="28"/>
        </w:rPr>
        <w:t xml:space="preserve"> Показаны проявления </w:t>
      </w:r>
      <w:proofErr w:type="spellStart"/>
      <w:r w:rsidR="00761C8D" w:rsidRPr="00E602A2">
        <w:rPr>
          <w:rFonts w:ascii="Times New Roman" w:hAnsi="Times New Roman" w:cs="Times New Roman"/>
          <w:spacing w:val="3"/>
          <w:sz w:val="28"/>
          <w:szCs w:val="28"/>
        </w:rPr>
        <w:t>буллинга</w:t>
      </w:r>
      <w:proofErr w:type="spellEnd"/>
      <w:r w:rsidR="00761C8D" w:rsidRPr="00E602A2">
        <w:rPr>
          <w:rFonts w:ascii="Times New Roman" w:hAnsi="Times New Roman" w:cs="Times New Roman"/>
          <w:spacing w:val="3"/>
          <w:sz w:val="28"/>
          <w:szCs w:val="28"/>
        </w:rPr>
        <w:t>. Слово – новое, явление – старое.</w:t>
      </w:r>
    </w:p>
    <w:p w:rsidR="00761C8D" w:rsidRPr="00E602A2" w:rsidRDefault="00761C8D" w:rsidP="00E602A2">
      <w:pPr>
        <w:pStyle w:val="a7"/>
        <w:jc w:val="both"/>
        <w:rPr>
          <w:rFonts w:ascii="Times New Roman" w:hAnsi="Times New Roman" w:cs="Times New Roman"/>
          <w:sz w:val="28"/>
          <w:szCs w:val="28"/>
          <w:lang w:eastAsia="ru-RU"/>
        </w:rPr>
      </w:pPr>
      <w:r w:rsidRPr="00E602A2">
        <w:rPr>
          <w:rFonts w:ascii="Times New Roman" w:hAnsi="Times New Roman" w:cs="Times New Roman"/>
          <w:spacing w:val="3"/>
          <w:sz w:val="28"/>
          <w:szCs w:val="28"/>
        </w:rPr>
        <w:t> </w:t>
      </w:r>
      <w:r w:rsidR="006D06AC" w:rsidRPr="006D06AC">
        <w:rPr>
          <w:rFonts w:ascii="Times New Roman" w:hAnsi="Times New Roman" w:cs="Times New Roman"/>
          <w:sz w:val="28"/>
          <w:szCs w:val="28"/>
        </w:rPr>
        <w:t>По статистике</w:t>
      </w:r>
      <w:r w:rsidRPr="006D06AC">
        <w:rPr>
          <w:rFonts w:ascii="Times New Roman" w:hAnsi="Times New Roman" w:cs="Times New Roman"/>
          <w:spacing w:val="3"/>
          <w:sz w:val="28"/>
          <w:szCs w:val="28"/>
        </w:rPr>
        <w:t>,</w:t>
      </w:r>
      <w:r w:rsidRPr="00E602A2">
        <w:rPr>
          <w:rFonts w:ascii="Times New Roman" w:hAnsi="Times New Roman" w:cs="Times New Roman"/>
          <w:spacing w:val="3"/>
          <w:sz w:val="28"/>
          <w:szCs w:val="28"/>
        </w:rPr>
        <w:t xml:space="preserve"> насилию в школе подвергался каждый десятый школьник в мире, и этот показатель ежегодно растёт.</w:t>
      </w:r>
      <w:r w:rsidRPr="00E602A2">
        <w:rPr>
          <w:rFonts w:ascii="Times New Roman" w:hAnsi="Times New Roman" w:cs="Times New Roman"/>
          <w:sz w:val="28"/>
          <w:szCs w:val="28"/>
          <w:lang w:eastAsia="ru-RU"/>
        </w:rPr>
        <w:t xml:space="preserve"> Более половины детей в России (55%) сталкивались с </w:t>
      </w:r>
      <w:proofErr w:type="spellStart"/>
      <w:r w:rsidRPr="00E602A2">
        <w:rPr>
          <w:rFonts w:ascii="Times New Roman" w:hAnsi="Times New Roman" w:cs="Times New Roman"/>
          <w:sz w:val="28"/>
          <w:szCs w:val="28"/>
          <w:lang w:eastAsia="ru-RU"/>
        </w:rPr>
        <w:t>буллингом</w:t>
      </w:r>
      <w:proofErr w:type="spellEnd"/>
      <w:r w:rsidRPr="00E602A2">
        <w:rPr>
          <w:rFonts w:ascii="Times New Roman" w:hAnsi="Times New Roman" w:cs="Times New Roman"/>
          <w:sz w:val="28"/>
          <w:szCs w:val="28"/>
          <w:lang w:eastAsia="ru-RU"/>
        </w:rPr>
        <w:t>, при этом более трети (39 %) из них боятся рассказывать о случаях интернет-травли. "То есть основная беда травли - это ее латентность</w:t>
      </w:r>
      <w:r w:rsidR="007669D8">
        <w:rPr>
          <w:rFonts w:ascii="Times New Roman" w:hAnsi="Times New Roman" w:cs="Times New Roman"/>
          <w:sz w:val="28"/>
          <w:szCs w:val="28"/>
          <w:lang w:eastAsia="ru-RU"/>
        </w:rPr>
        <w:t xml:space="preserve"> (</w:t>
      </w:r>
      <w:r w:rsidRPr="00E602A2">
        <w:rPr>
          <w:rFonts w:ascii="Times New Roman" w:hAnsi="Times New Roman" w:cs="Times New Roman"/>
          <w:sz w:val="28"/>
          <w:szCs w:val="28"/>
          <w:shd w:val="clear" w:color="auto" w:fill="FFFFFF"/>
        </w:rPr>
        <w:t>находиться в скрытом состоянии, не проявляя себя явным образом</w:t>
      </w:r>
      <w:r w:rsidR="00093724" w:rsidRPr="00E602A2">
        <w:rPr>
          <w:rFonts w:ascii="Times New Roman" w:hAnsi="Times New Roman" w:cs="Times New Roman"/>
          <w:sz w:val="28"/>
          <w:szCs w:val="28"/>
          <w:shd w:val="clear" w:color="auto" w:fill="FFFFFF"/>
        </w:rPr>
        <w:t>)</w:t>
      </w:r>
      <w:r w:rsidRPr="00E602A2">
        <w:rPr>
          <w:rFonts w:ascii="Times New Roman" w:hAnsi="Times New Roman" w:cs="Times New Roman"/>
          <w:sz w:val="28"/>
          <w:szCs w:val="28"/>
          <w:lang w:eastAsia="ru-RU"/>
        </w:rPr>
        <w:t>, когда взрослым не хватает времени, может быть, профессионализма и желания увидеть, что ребенок страдает. Это может обернуться большой бедой", - заявила уполномоченный по правам ребенка при президенте России Анна Кузнецова.</w:t>
      </w:r>
    </w:p>
    <w:p w:rsidR="00093724" w:rsidRPr="00E602A2" w:rsidRDefault="007A2553" w:rsidP="00E602A2">
      <w:pPr>
        <w:pStyle w:val="a7"/>
        <w:jc w:val="both"/>
        <w:rPr>
          <w:rFonts w:ascii="Times New Roman" w:hAnsi="Times New Roman" w:cs="Times New Roman"/>
          <w:bCs/>
          <w:kern w:val="36"/>
          <w:sz w:val="28"/>
          <w:szCs w:val="28"/>
          <w:lang w:eastAsia="ru-RU"/>
        </w:rPr>
      </w:pPr>
      <w:r w:rsidRPr="00E602A2">
        <w:rPr>
          <w:rFonts w:ascii="Times New Roman" w:hAnsi="Times New Roman" w:cs="Times New Roman"/>
          <w:sz w:val="28"/>
          <w:szCs w:val="28"/>
        </w:rPr>
        <w:t xml:space="preserve">         </w:t>
      </w:r>
      <w:r w:rsidR="00093724" w:rsidRPr="00E602A2">
        <w:rPr>
          <w:rFonts w:ascii="Times New Roman" w:hAnsi="Times New Roman" w:cs="Times New Roman"/>
          <w:sz w:val="28"/>
          <w:szCs w:val="28"/>
        </w:rPr>
        <w:t xml:space="preserve">В средствах массовой информации мы всё чаще встречаем пугающие заголовки: «подростки выложили в сеть видео с избиением одноклассника», «девочка покончила жизнь самоубийством из-за травли в школе», не единичны примеры </w:t>
      </w:r>
      <w:proofErr w:type="spellStart"/>
      <w:r w:rsidR="00093724" w:rsidRPr="00E602A2">
        <w:rPr>
          <w:rFonts w:ascii="Times New Roman" w:hAnsi="Times New Roman" w:cs="Times New Roman"/>
          <w:bCs/>
          <w:kern w:val="36"/>
          <w:sz w:val="28"/>
          <w:szCs w:val="28"/>
          <w:lang w:eastAsia="ru-RU"/>
        </w:rPr>
        <w:t>скулшутинга</w:t>
      </w:r>
      <w:proofErr w:type="spellEnd"/>
      <w:r w:rsidR="00093724" w:rsidRPr="00E602A2">
        <w:rPr>
          <w:rFonts w:ascii="Times New Roman" w:hAnsi="Times New Roman" w:cs="Times New Roman"/>
          <w:bCs/>
          <w:kern w:val="36"/>
          <w:sz w:val="28"/>
          <w:szCs w:val="28"/>
          <w:lang w:eastAsia="ru-RU"/>
        </w:rPr>
        <w:t>, транслируемые СМИ и повергающие всех в ужас.</w:t>
      </w:r>
    </w:p>
    <w:p w:rsidR="00ED1C61" w:rsidRPr="00E602A2" w:rsidRDefault="007A2553" w:rsidP="00E602A2">
      <w:pPr>
        <w:pStyle w:val="a7"/>
        <w:jc w:val="both"/>
        <w:rPr>
          <w:rFonts w:ascii="Times New Roman" w:hAnsi="Times New Roman" w:cs="Times New Roman"/>
          <w:sz w:val="28"/>
          <w:szCs w:val="28"/>
          <w:lang w:eastAsia="ru-RU"/>
        </w:rPr>
      </w:pPr>
      <w:r w:rsidRPr="00E602A2">
        <w:rPr>
          <w:rFonts w:ascii="Times New Roman" w:hAnsi="Times New Roman" w:cs="Times New Roman"/>
          <w:sz w:val="28"/>
          <w:szCs w:val="28"/>
          <w:lang w:eastAsia="ru-RU"/>
        </w:rPr>
        <w:t xml:space="preserve">          </w:t>
      </w:r>
      <w:r w:rsidR="00093724" w:rsidRPr="00E602A2">
        <w:rPr>
          <w:rFonts w:ascii="Times New Roman" w:hAnsi="Times New Roman" w:cs="Times New Roman"/>
          <w:sz w:val="28"/>
          <w:szCs w:val="28"/>
          <w:lang w:eastAsia="ru-RU"/>
        </w:rPr>
        <w:t>Тема сегодняшнего семинара актуальна,</w:t>
      </w:r>
      <w:r w:rsidRPr="00E602A2">
        <w:rPr>
          <w:rFonts w:ascii="Times New Roman" w:hAnsi="Times New Roman" w:cs="Times New Roman"/>
          <w:sz w:val="28"/>
          <w:szCs w:val="28"/>
          <w:lang w:eastAsia="ru-RU"/>
        </w:rPr>
        <w:t xml:space="preserve"> поскольку не бывает коллективов без конфликтов.</w:t>
      </w:r>
      <w:r w:rsidRPr="00E602A2">
        <w:rPr>
          <w:rFonts w:ascii="Times New Roman" w:hAnsi="Times New Roman" w:cs="Times New Roman"/>
          <w:b/>
          <w:bCs/>
          <w:sz w:val="28"/>
          <w:szCs w:val="28"/>
          <w:lang w:eastAsia="ru-RU"/>
        </w:rPr>
        <w:t> </w:t>
      </w:r>
      <w:r w:rsidRPr="00E602A2">
        <w:rPr>
          <w:rFonts w:ascii="Times New Roman" w:hAnsi="Times New Roman" w:cs="Times New Roman"/>
          <w:sz w:val="28"/>
          <w:szCs w:val="28"/>
          <w:lang w:eastAsia="ru-RU"/>
        </w:rPr>
        <w:t xml:space="preserve">Ссоры, недопонимания, обиды – все это обязательная составляющая любого детского </w:t>
      </w:r>
      <w:r w:rsidR="00A15945" w:rsidRPr="00E602A2">
        <w:rPr>
          <w:rFonts w:ascii="Times New Roman" w:hAnsi="Times New Roman" w:cs="Times New Roman"/>
          <w:sz w:val="28"/>
          <w:szCs w:val="28"/>
          <w:lang w:eastAsia="ru-RU"/>
        </w:rPr>
        <w:t xml:space="preserve">коллектива, класса.  Конечно, в жизни каждого школьника бывали случаи, когда учитель повышал на него голос, а одноклассники за что-то обижались. Все это – совершенно нормальные и обыденные ситуации, которые быстро находят разрешение и не создают серьезных проблем для участников конфликта. </w:t>
      </w:r>
      <w:proofErr w:type="spellStart"/>
      <w:proofErr w:type="gramStart"/>
      <w:r w:rsidR="00A15945" w:rsidRPr="00E602A2">
        <w:rPr>
          <w:rFonts w:ascii="Times New Roman" w:hAnsi="Times New Roman" w:cs="Times New Roman"/>
          <w:sz w:val="28"/>
          <w:szCs w:val="28"/>
          <w:lang w:eastAsia="ru-RU"/>
        </w:rPr>
        <w:t>Слу</w:t>
      </w:r>
      <w:proofErr w:type="spellEnd"/>
      <w:r w:rsidR="00A15945" w:rsidRPr="00E602A2">
        <w:rPr>
          <w:rFonts w:ascii="Times New Roman" w:hAnsi="Times New Roman" w:cs="Times New Roman"/>
          <w:sz w:val="28"/>
          <w:szCs w:val="28"/>
          <w:lang w:eastAsia="ru-RU"/>
        </w:rPr>
        <w:t>-чайная</w:t>
      </w:r>
      <w:proofErr w:type="gramEnd"/>
      <w:r w:rsidR="00A15945" w:rsidRPr="00E602A2">
        <w:rPr>
          <w:rFonts w:ascii="Times New Roman" w:hAnsi="Times New Roman" w:cs="Times New Roman"/>
          <w:sz w:val="28"/>
          <w:szCs w:val="28"/>
          <w:lang w:eastAsia="ru-RU"/>
        </w:rPr>
        <w:t xml:space="preserve"> ссора, внезапно вспыхнувший конфликт — это обычная школьная ситуация.</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lang w:eastAsia="ru-RU"/>
        </w:rPr>
        <w:t xml:space="preserve">  </w:t>
      </w:r>
      <w:r w:rsidRPr="00E602A2">
        <w:rPr>
          <w:rFonts w:ascii="Times New Roman" w:hAnsi="Times New Roman" w:cs="Times New Roman"/>
          <w:sz w:val="28"/>
          <w:szCs w:val="28"/>
        </w:rPr>
        <w:t xml:space="preserve">При подготовке к семинару совместно с уполномоченным по защите прав участников образовательного процесса Исаевой Т.А. мы провели опросы обучающихся 7-8 классов. Первый касался выявлению знаний по проблеме школьного </w:t>
      </w:r>
      <w:proofErr w:type="spellStart"/>
      <w:r w:rsidRPr="00E602A2">
        <w:rPr>
          <w:rFonts w:ascii="Times New Roman" w:hAnsi="Times New Roman" w:cs="Times New Roman"/>
          <w:sz w:val="28"/>
          <w:szCs w:val="28"/>
        </w:rPr>
        <w:t>буллинга</w:t>
      </w:r>
      <w:proofErr w:type="spellEnd"/>
      <w:r w:rsidRPr="00E602A2">
        <w:rPr>
          <w:rFonts w:ascii="Times New Roman" w:hAnsi="Times New Roman" w:cs="Times New Roman"/>
          <w:sz w:val="28"/>
          <w:szCs w:val="28"/>
        </w:rPr>
        <w:t xml:space="preserve">. Вот результаты, которые мы получили. </w:t>
      </w:r>
    </w:p>
    <w:p w:rsidR="00E602A2" w:rsidRDefault="00E602A2" w:rsidP="00E602A2">
      <w:pPr>
        <w:pStyle w:val="a7"/>
        <w:jc w:val="both"/>
        <w:rPr>
          <w:rFonts w:ascii="Times New Roman" w:hAnsi="Times New Roman" w:cs="Times New Roman"/>
          <w:sz w:val="28"/>
          <w:szCs w:val="28"/>
        </w:rPr>
      </w:pPr>
    </w:p>
    <w:p w:rsidR="00E602A2" w:rsidRDefault="00E602A2" w:rsidP="00E602A2">
      <w:pPr>
        <w:pStyle w:val="a7"/>
        <w:jc w:val="both"/>
        <w:rPr>
          <w:rFonts w:ascii="Times New Roman" w:hAnsi="Times New Roman" w:cs="Times New Roman"/>
          <w:sz w:val="28"/>
          <w:szCs w:val="28"/>
        </w:rPr>
      </w:pPr>
    </w:p>
    <w:p w:rsidR="00E602A2" w:rsidRDefault="00E602A2" w:rsidP="00E602A2">
      <w:pPr>
        <w:pStyle w:val="a7"/>
        <w:jc w:val="both"/>
        <w:rPr>
          <w:rFonts w:ascii="Times New Roman" w:hAnsi="Times New Roman" w:cs="Times New Roman"/>
          <w:sz w:val="28"/>
          <w:szCs w:val="28"/>
        </w:rPr>
      </w:pPr>
    </w:p>
    <w:p w:rsidR="00E602A2" w:rsidRDefault="00E602A2" w:rsidP="00E602A2">
      <w:pPr>
        <w:pStyle w:val="a7"/>
        <w:jc w:val="both"/>
        <w:rPr>
          <w:rFonts w:ascii="Times New Roman" w:hAnsi="Times New Roman" w:cs="Times New Roman"/>
          <w:sz w:val="28"/>
          <w:szCs w:val="28"/>
        </w:rPr>
      </w:pPr>
    </w:p>
    <w:p w:rsidR="00E602A2" w:rsidRDefault="00E602A2" w:rsidP="00E602A2">
      <w:pPr>
        <w:pStyle w:val="a7"/>
        <w:jc w:val="both"/>
        <w:rPr>
          <w:rFonts w:ascii="Times New Roman" w:hAnsi="Times New Roman" w:cs="Times New Roman"/>
          <w:sz w:val="28"/>
          <w:szCs w:val="28"/>
        </w:rPr>
      </w:pPr>
    </w:p>
    <w:p w:rsidR="00E602A2" w:rsidRDefault="00E602A2" w:rsidP="00E602A2">
      <w:pPr>
        <w:pStyle w:val="a7"/>
        <w:jc w:val="both"/>
        <w:rPr>
          <w:rFonts w:ascii="Times New Roman" w:hAnsi="Times New Roman" w:cs="Times New Roman"/>
          <w:sz w:val="28"/>
          <w:szCs w:val="28"/>
        </w:rPr>
      </w:pPr>
    </w:p>
    <w:p w:rsidR="00E602A2" w:rsidRDefault="00E602A2" w:rsidP="00E602A2">
      <w:pPr>
        <w:pStyle w:val="a7"/>
        <w:jc w:val="both"/>
        <w:rPr>
          <w:rFonts w:ascii="Times New Roman" w:hAnsi="Times New Roman" w:cs="Times New Roman"/>
          <w:sz w:val="28"/>
          <w:szCs w:val="28"/>
        </w:rPr>
      </w:pPr>
    </w:p>
    <w:p w:rsidR="00E602A2" w:rsidRDefault="00E602A2" w:rsidP="00E602A2">
      <w:pPr>
        <w:pStyle w:val="a7"/>
        <w:jc w:val="both"/>
        <w:rPr>
          <w:rFonts w:ascii="Times New Roman" w:hAnsi="Times New Roman" w:cs="Times New Roman"/>
          <w:sz w:val="28"/>
          <w:szCs w:val="28"/>
        </w:rPr>
      </w:pPr>
    </w:p>
    <w:p w:rsidR="00E602A2" w:rsidRDefault="00E602A2" w:rsidP="00E602A2">
      <w:pPr>
        <w:pStyle w:val="a7"/>
        <w:jc w:val="both"/>
        <w:rPr>
          <w:rFonts w:ascii="Times New Roman" w:hAnsi="Times New Roman" w:cs="Times New Roman"/>
          <w:sz w:val="28"/>
          <w:szCs w:val="28"/>
        </w:rPr>
      </w:pPr>
    </w:p>
    <w:p w:rsidR="00E602A2" w:rsidRDefault="00E602A2" w:rsidP="00E602A2">
      <w:pPr>
        <w:pStyle w:val="a7"/>
        <w:jc w:val="both"/>
        <w:rPr>
          <w:rFonts w:ascii="Times New Roman" w:hAnsi="Times New Roman" w:cs="Times New Roman"/>
          <w:sz w:val="28"/>
          <w:szCs w:val="28"/>
        </w:rPr>
      </w:pP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Слайд1.</w:t>
      </w:r>
    </w:p>
    <w:p w:rsidR="00ED1C61" w:rsidRPr="00E602A2" w:rsidRDefault="00ED1C61" w:rsidP="00E602A2">
      <w:pPr>
        <w:pStyle w:val="a7"/>
        <w:jc w:val="both"/>
        <w:rPr>
          <w:rFonts w:ascii="Times New Roman" w:hAnsi="Times New Roman" w:cs="Times New Roman"/>
          <w:sz w:val="28"/>
          <w:szCs w:val="28"/>
          <w:lang w:eastAsia="ru-RU"/>
        </w:rPr>
      </w:pPr>
      <w:r w:rsidRPr="00E602A2">
        <w:rPr>
          <w:rFonts w:ascii="Times New Roman" w:hAnsi="Times New Roman" w:cs="Times New Roman"/>
          <w:sz w:val="28"/>
          <w:szCs w:val="28"/>
          <w:lang w:eastAsia="ru-RU"/>
        </w:rPr>
        <w:t xml:space="preserve">Анкета </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1. Вы знаете, что такое «</w:t>
      </w:r>
      <w:proofErr w:type="spellStart"/>
      <w:r w:rsidRPr="00E602A2">
        <w:rPr>
          <w:rFonts w:ascii="Times New Roman" w:hAnsi="Times New Roman" w:cs="Times New Roman"/>
          <w:sz w:val="28"/>
          <w:szCs w:val="28"/>
        </w:rPr>
        <w:t>буллинг</w:t>
      </w:r>
      <w:proofErr w:type="spellEnd"/>
      <w:r w:rsidRPr="00E602A2">
        <w:rPr>
          <w:rFonts w:ascii="Times New Roman" w:hAnsi="Times New Roman" w:cs="Times New Roman"/>
          <w:sz w:val="28"/>
          <w:szCs w:val="28"/>
        </w:rPr>
        <w:t>»?    а) да    -23 б) нет -13</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2. Сталкивались ли вы с ситуациями издевательства одних людей над другими?</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а) да, сталкивался – 27      </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б) никогда не встречал(а) -9</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3. Если да, то в какой форме:</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а) унижение- 17   б) оскорбления - 21   в) физическое насилие-  6 г) съемка издевательства на телефон-2   д) </w:t>
      </w:r>
      <w:proofErr w:type="spellStart"/>
      <w:r w:rsidRPr="00E602A2">
        <w:rPr>
          <w:rFonts w:ascii="Times New Roman" w:hAnsi="Times New Roman" w:cs="Times New Roman"/>
          <w:sz w:val="28"/>
          <w:szCs w:val="28"/>
        </w:rPr>
        <w:t>кибербуллинг</w:t>
      </w:r>
      <w:proofErr w:type="spellEnd"/>
      <w:r w:rsidRPr="00E602A2">
        <w:rPr>
          <w:rFonts w:ascii="Times New Roman" w:hAnsi="Times New Roman" w:cs="Times New Roman"/>
          <w:sz w:val="28"/>
          <w:szCs w:val="28"/>
        </w:rPr>
        <w:t xml:space="preserve"> - 3</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4. Являлись ли вы сами участником травли, издевательства? </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а) да, как наблюдатель- 24 б) да, как жертва- 6</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в) да, как агрессор (тот, кто является инициатором травли)- 2   г) нет, не являлся (являлась)-9</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5. Где чаще всего встречается травля? а) в школе -20   б) во дворе, на улице-13 в) в соц. сетях, в интернете - 13 6. Кто, с вашей точки зрения, чаще подвергается травле (</w:t>
      </w:r>
      <w:proofErr w:type="spellStart"/>
      <w:r w:rsidRPr="00E602A2">
        <w:rPr>
          <w:rFonts w:ascii="Times New Roman" w:hAnsi="Times New Roman" w:cs="Times New Roman"/>
          <w:sz w:val="28"/>
          <w:szCs w:val="28"/>
        </w:rPr>
        <w:t>буллингу</w:t>
      </w:r>
      <w:proofErr w:type="spellEnd"/>
      <w:r w:rsidRPr="00E602A2">
        <w:rPr>
          <w:rFonts w:ascii="Times New Roman" w:hAnsi="Times New Roman" w:cs="Times New Roman"/>
          <w:sz w:val="28"/>
          <w:szCs w:val="28"/>
        </w:rPr>
        <w:t xml:space="preserve">)? </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а) тот, кто слабее и не может дать сдачи - 14 б) тот, кто отличается от других (внешне, физически)17</w:t>
      </w:r>
    </w:p>
    <w:p w:rsidR="00ED1C61" w:rsidRPr="00E602A2" w:rsidRDefault="00ED1C61" w:rsidP="002249C8">
      <w:pPr>
        <w:pStyle w:val="a7"/>
        <w:tabs>
          <w:tab w:val="left" w:pos="7440"/>
        </w:tabs>
        <w:jc w:val="both"/>
        <w:rPr>
          <w:rFonts w:ascii="Times New Roman" w:hAnsi="Times New Roman" w:cs="Times New Roman"/>
          <w:sz w:val="28"/>
          <w:szCs w:val="28"/>
        </w:rPr>
      </w:pPr>
      <w:r w:rsidRPr="00E602A2">
        <w:rPr>
          <w:rFonts w:ascii="Times New Roman" w:hAnsi="Times New Roman" w:cs="Times New Roman"/>
          <w:sz w:val="28"/>
          <w:szCs w:val="28"/>
        </w:rPr>
        <w:t xml:space="preserve"> в) тот, кто имеет своё мнение -10  </w:t>
      </w:r>
      <w:r w:rsidR="002249C8">
        <w:rPr>
          <w:rFonts w:ascii="Times New Roman" w:hAnsi="Times New Roman" w:cs="Times New Roman"/>
          <w:sz w:val="28"/>
          <w:szCs w:val="28"/>
        </w:rPr>
        <w:tab/>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7. Встречали ли Вы ситуации травли школьников со стороны учителей? </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а) да, постоянно – 14 б) да, но редко11   в) нет, не встречал -11</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8. Считаете ли вы, что взрослые недостаточно помогают детям, являющимися жертвами травли?</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а) да -5 б) нет-5   в) не задумывался об этом -26</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9. Как вы считаете, можно ли избежать травли в школе?</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а) да, если вовремя заметят взрослые -17 б) да, если жертва изменит своё поведение-10</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в) да, если наказать агрессора – 11 г) нет, он неизбежен -2 </w:t>
      </w:r>
    </w:p>
    <w:p w:rsidR="00ED1C61" w:rsidRPr="00E602A2"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10. Кто, по вашему мнению, способен пресечь </w:t>
      </w:r>
      <w:proofErr w:type="spellStart"/>
      <w:r w:rsidRPr="00E602A2">
        <w:rPr>
          <w:rFonts w:ascii="Times New Roman" w:hAnsi="Times New Roman" w:cs="Times New Roman"/>
          <w:sz w:val="28"/>
          <w:szCs w:val="28"/>
        </w:rPr>
        <w:t>буллинг</w:t>
      </w:r>
      <w:proofErr w:type="spellEnd"/>
      <w:r w:rsidRPr="00E602A2">
        <w:rPr>
          <w:rFonts w:ascii="Times New Roman" w:hAnsi="Times New Roman" w:cs="Times New Roman"/>
          <w:sz w:val="28"/>
          <w:szCs w:val="28"/>
        </w:rPr>
        <w:t xml:space="preserve"> в образовательной организации?</w:t>
      </w:r>
    </w:p>
    <w:p w:rsidR="00ED1C61" w:rsidRDefault="00ED1C61"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б) педагогический коллектив 15 в) родители- 13 г) ученики -14 д) психолог -8</w:t>
      </w:r>
    </w:p>
    <w:p w:rsidR="007669D8" w:rsidRDefault="007669D8" w:rsidP="00E602A2">
      <w:pPr>
        <w:pStyle w:val="a7"/>
        <w:jc w:val="both"/>
        <w:rPr>
          <w:rFonts w:ascii="Times New Roman" w:hAnsi="Times New Roman" w:cs="Times New Roman"/>
          <w:sz w:val="28"/>
          <w:szCs w:val="28"/>
        </w:rPr>
      </w:pPr>
    </w:p>
    <w:p w:rsidR="007669D8" w:rsidRPr="00E602A2" w:rsidRDefault="007669D8" w:rsidP="00E602A2">
      <w:pPr>
        <w:pStyle w:val="a7"/>
        <w:jc w:val="both"/>
        <w:rPr>
          <w:rFonts w:ascii="Times New Roman" w:hAnsi="Times New Roman" w:cs="Times New Roman"/>
          <w:sz w:val="28"/>
          <w:szCs w:val="28"/>
          <w:lang w:eastAsia="ru-RU"/>
        </w:rPr>
      </w:pPr>
    </w:p>
    <w:p w:rsidR="00ED1C61" w:rsidRPr="00E602A2" w:rsidRDefault="00E602A2" w:rsidP="00E602A2">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 мы видим из результатов, проблема </w:t>
      </w:r>
      <w:proofErr w:type="spellStart"/>
      <w:r>
        <w:rPr>
          <w:rFonts w:ascii="Times New Roman" w:hAnsi="Times New Roman" w:cs="Times New Roman"/>
          <w:sz w:val="28"/>
          <w:szCs w:val="28"/>
          <w:lang w:eastAsia="ru-RU"/>
        </w:rPr>
        <w:t>буллинга</w:t>
      </w:r>
      <w:proofErr w:type="spellEnd"/>
      <w:r>
        <w:rPr>
          <w:rFonts w:ascii="Times New Roman" w:hAnsi="Times New Roman" w:cs="Times New Roman"/>
          <w:sz w:val="28"/>
          <w:szCs w:val="28"/>
          <w:lang w:eastAsia="ru-RU"/>
        </w:rPr>
        <w:t xml:space="preserve"> детям известна не понаслышке.</w:t>
      </w:r>
    </w:p>
    <w:p w:rsidR="007A2553" w:rsidRPr="00E602A2" w:rsidRDefault="00A15945" w:rsidP="00E602A2">
      <w:pPr>
        <w:pStyle w:val="a7"/>
        <w:jc w:val="both"/>
        <w:rPr>
          <w:rFonts w:ascii="Times New Roman" w:hAnsi="Times New Roman" w:cs="Times New Roman"/>
          <w:sz w:val="28"/>
          <w:szCs w:val="28"/>
          <w:lang w:eastAsia="ru-RU"/>
        </w:rPr>
      </w:pPr>
      <w:r w:rsidRPr="00E602A2">
        <w:rPr>
          <w:rFonts w:ascii="Times New Roman" w:hAnsi="Times New Roman" w:cs="Times New Roman"/>
          <w:sz w:val="28"/>
          <w:szCs w:val="28"/>
          <w:lang w:eastAsia="ru-RU"/>
        </w:rPr>
        <w:t xml:space="preserve"> </w:t>
      </w:r>
      <w:proofErr w:type="spellStart"/>
      <w:r w:rsidRPr="00E602A2">
        <w:rPr>
          <w:rFonts w:ascii="Times New Roman" w:hAnsi="Times New Roman" w:cs="Times New Roman"/>
          <w:sz w:val="28"/>
          <w:szCs w:val="28"/>
          <w:lang w:eastAsia="ru-RU"/>
        </w:rPr>
        <w:t>Буллинг</w:t>
      </w:r>
      <w:proofErr w:type="spellEnd"/>
      <w:r w:rsidRPr="00E602A2">
        <w:rPr>
          <w:rFonts w:ascii="Times New Roman" w:hAnsi="Times New Roman" w:cs="Times New Roman"/>
          <w:sz w:val="28"/>
          <w:szCs w:val="28"/>
          <w:lang w:eastAsia="ru-RU"/>
        </w:rPr>
        <w:t xml:space="preserve"> и </w:t>
      </w:r>
      <w:proofErr w:type="spellStart"/>
      <w:r w:rsidRPr="00E602A2">
        <w:rPr>
          <w:rFonts w:ascii="Times New Roman" w:hAnsi="Times New Roman" w:cs="Times New Roman"/>
          <w:sz w:val="28"/>
          <w:szCs w:val="28"/>
          <w:lang w:eastAsia="ru-RU"/>
        </w:rPr>
        <w:t>моббинг</w:t>
      </w:r>
      <w:proofErr w:type="spellEnd"/>
      <w:r w:rsidRPr="00E602A2">
        <w:rPr>
          <w:rFonts w:ascii="Times New Roman" w:hAnsi="Times New Roman" w:cs="Times New Roman"/>
          <w:sz w:val="28"/>
          <w:szCs w:val="28"/>
          <w:lang w:eastAsia="ru-RU"/>
        </w:rPr>
        <w:t xml:space="preserve"> — умышленная, целенаправленная травля, когда ситуации с насилием не только происходят регулярно, но нередко и тщательно планируются.</w:t>
      </w:r>
    </w:p>
    <w:p w:rsidR="00953530" w:rsidRPr="00E602A2" w:rsidRDefault="00953530" w:rsidP="00E602A2">
      <w:pPr>
        <w:pStyle w:val="a7"/>
        <w:jc w:val="both"/>
        <w:rPr>
          <w:rFonts w:ascii="Times New Roman" w:hAnsi="Times New Roman" w:cs="Times New Roman"/>
          <w:sz w:val="28"/>
          <w:szCs w:val="28"/>
          <w:lang w:eastAsia="ru-RU"/>
        </w:rPr>
      </w:pPr>
      <w:r w:rsidRPr="00E602A2">
        <w:rPr>
          <w:rFonts w:ascii="Times New Roman" w:hAnsi="Times New Roman" w:cs="Times New Roman"/>
          <w:sz w:val="28"/>
          <w:szCs w:val="28"/>
          <w:lang w:eastAsia="ru-RU"/>
        </w:rPr>
        <w:t xml:space="preserve"> Чаще всего основными участниками </w:t>
      </w:r>
      <w:proofErr w:type="spellStart"/>
      <w:r w:rsidRPr="00E602A2">
        <w:rPr>
          <w:rFonts w:ascii="Times New Roman" w:hAnsi="Times New Roman" w:cs="Times New Roman"/>
          <w:sz w:val="28"/>
          <w:szCs w:val="28"/>
          <w:lang w:eastAsia="ru-RU"/>
        </w:rPr>
        <w:t>буллинга</w:t>
      </w:r>
      <w:proofErr w:type="spellEnd"/>
      <w:r w:rsidRPr="00E602A2">
        <w:rPr>
          <w:rFonts w:ascii="Times New Roman" w:hAnsi="Times New Roman" w:cs="Times New Roman"/>
          <w:sz w:val="28"/>
          <w:szCs w:val="28"/>
          <w:lang w:eastAsia="ru-RU"/>
        </w:rPr>
        <w:t xml:space="preserve"> </w:t>
      </w:r>
      <w:r w:rsidR="00E602A2">
        <w:rPr>
          <w:rFonts w:ascii="Times New Roman" w:hAnsi="Times New Roman" w:cs="Times New Roman"/>
          <w:sz w:val="28"/>
          <w:szCs w:val="28"/>
          <w:lang w:eastAsia="ru-RU"/>
        </w:rPr>
        <w:t>(</w:t>
      </w:r>
      <w:r w:rsidRPr="00E602A2">
        <w:rPr>
          <w:rFonts w:ascii="Times New Roman" w:hAnsi="Times New Roman" w:cs="Times New Roman"/>
          <w:sz w:val="28"/>
          <w:szCs w:val="28"/>
          <w:lang w:eastAsia="ru-RU"/>
        </w:rPr>
        <w:t>в разных ролях) являются подростки,</w:t>
      </w:r>
      <w:r w:rsidR="00E602A2">
        <w:rPr>
          <w:rFonts w:ascii="Times New Roman" w:hAnsi="Times New Roman" w:cs="Times New Roman"/>
          <w:sz w:val="28"/>
          <w:szCs w:val="28"/>
          <w:lang w:eastAsia="ru-RU"/>
        </w:rPr>
        <w:t xml:space="preserve"> </w:t>
      </w:r>
      <w:r w:rsidRPr="00E602A2">
        <w:rPr>
          <w:rFonts w:ascii="Times New Roman" w:hAnsi="Times New Roman" w:cs="Times New Roman"/>
          <w:sz w:val="28"/>
          <w:szCs w:val="28"/>
          <w:lang w:eastAsia="ru-RU"/>
        </w:rPr>
        <w:t>именно на этой возрастной группе я хочу остановиться более подробно.</w:t>
      </w:r>
    </w:p>
    <w:p w:rsidR="00093724" w:rsidRPr="00E602A2" w:rsidRDefault="00093724" w:rsidP="00E602A2">
      <w:pPr>
        <w:pStyle w:val="a7"/>
        <w:jc w:val="both"/>
        <w:rPr>
          <w:rFonts w:ascii="Times New Roman" w:hAnsi="Times New Roman" w:cs="Times New Roman"/>
          <w:sz w:val="28"/>
          <w:szCs w:val="28"/>
          <w:lang w:eastAsia="ru-RU"/>
        </w:rPr>
      </w:pPr>
      <w:r w:rsidRPr="00E602A2">
        <w:rPr>
          <w:rFonts w:ascii="Times New Roman" w:hAnsi="Times New Roman" w:cs="Times New Roman"/>
          <w:sz w:val="28"/>
          <w:szCs w:val="28"/>
        </w:rPr>
        <w:t>Почему я выделила именно эту возрастную группу?</w:t>
      </w:r>
    </w:p>
    <w:p w:rsidR="00953530" w:rsidRPr="00E602A2" w:rsidRDefault="00953530"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w:t>
      </w:r>
      <w:r w:rsidR="007A2553" w:rsidRPr="00E602A2">
        <w:rPr>
          <w:rFonts w:ascii="Times New Roman" w:hAnsi="Times New Roman" w:cs="Times New Roman"/>
          <w:sz w:val="28"/>
          <w:szCs w:val="28"/>
        </w:rPr>
        <w:t>В этот период важным личностным новообразованием является становление нового уровня самосознания, стремление понять себя, свои возможности и особенности, свои сходства</w:t>
      </w:r>
      <w:r w:rsidRPr="00E602A2">
        <w:rPr>
          <w:rFonts w:ascii="Times New Roman" w:hAnsi="Times New Roman" w:cs="Times New Roman"/>
          <w:sz w:val="28"/>
          <w:szCs w:val="28"/>
        </w:rPr>
        <w:t xml:space="preserve"> и отличия с другими </w:t>
      </w:r>
      <w:proofErr w:type="gramStart"/>
      <w:r w:rsidRPr="00E602A2">
        <w:rPr>
          <w:rFonts w:ascii="Times New Roman" w:hAnsi="Times New Roman" w:cs="Times New Roman"/>
          <w:sz w:val="28"/>
          <w:szCs w:val="28"/>
        </w:rPr>
        <w:t xml:space="preserve">людьми </w:t>
      </w:r>
      <w:r w:rsidR="007A2553" w:rsidRPr="00E602A2">
        <w:rPr>
          <w:rFonts w:ascii="Times New Roman" w:hAnsi="Times New Roman" w:cs="Times New Roman"/>
          <w:sz w:val="28"/>
          <w:szCs w:val="28"/>
        </w:rPr>
        <w:t>.</w:t>
      </w:r>
      <w:proofErr w:type="gramEnd"/>
      <w:r w:rsidR="007A2553" w:rsidRPr="00E602A2">
        <w:rPr>
          <w:rFonts w:ascii="Times New Roman" w:hAnsi="Times New Roman" w:cs="Times New Roman"/>
          <w:sz w:val="28"/>
          <w:szCs w:val="28"/>
        </w:rPr>
        <w:t xml:space="preserve"> Также появляется такое новообразование как чувство взрослости, подросток начинает представлять себя взрослым, пытае</w:t>
      </w:r>
      <w:r w:rsidR="00E602A2">
        <w:rPr>
          <w:rFonts w:ascii="Times New Roman" w:hAnsi="Times New Roman" w:cs="Times New Roman"/>
          <w:sz w:val="28"/>
          <w:szCs w:val="28"/>
        </w:rPr>
        <w:t>тся вести себя как взрослый</w:t>
      </w:r>
      <w:r w:rsidR="007A2553" w:rsidRPr="00E602A2">
        <w:rPr>
          <w:rFonts w:ascii="Times New Roman" w:hAnsi="Times New Roman" w:cs="Times New Roman"/>
          <w:sz w:val="28"/>
          <w:szCs w:val="28"/>
        </w:rPr>
        <w:t xml:space="preserve">. </w:t>
      </w:r>
      <w:r w:rsidRPr="00E602A2">
        <w:rPr>
          <w:rFonts w:ascii="Times New Roman" w:hAnsi="Times New Roman" w:cs="Times New Roman"/>
          <w:sz w:val="28"/>
          <w:szCs w:val="28"/>
        </w:rPr>
        <w:t>П</w:t>
      </w:r>
      <w:r w:rsidR="007A2553" w:rsidRPr="00E602A2">
        <w:rPr>
          <w:rFonts w:ascii="Times New Roman" w:hAnsi="Times New Roman" w:cs="Times New Roman"/>
          <w:sz w:val="28"/>
          <w:szCs w:val="28"/>
        </w:rPr>
        <w:t xml:space="preserve">оявляются новые потребности, сменяется ведущий вид деятельности, для подростка становится важны отношения со сверстниками и их мнение, из-за этого происходит множество конфликтов. Подростки разрешают </w:t>
      </w:r>
      <w:r w:rsidR="007A2553" w:rsidRPr="00E602A2">
        <w:rPr>
          <w:rFonts w:ascii="Times New Roman" w:hAnsi="Times New Roman" w:cs="Times New Roman"/>
          <w:sz w:val="28"/>
          <w:szCs w:val="28"/>
        </w:rPr>
        <w:lastRenderedPageBreak/>
        <w:t>конфликтные ситуации в форме обвинений, агрессии и требований. Они используют доминирующие формы насилия: п</w:t>
      </w:r>
      <w:r w:rsidRPr="00E602A2">
        <w:rPr>
          <w:rFonts w:ascii="Times New Roman" w:hAnsi="Times New Roman" w:cs="Times New Roman"/>
          <w:sz w:val="28"/>
          <w:szCs w:val="28"/>
        </w:rPr>
        <w:t xml:space="preserve">сихологическое и </w:t>
      </w:r>
      <w:proofErr w:type="gramStart"/>
      <w:r w:rsidRPr="00E602A2">
        <w:rPr>
          <w:rFonts w:ascii="Times New Roman" w:hAnsi="Times New Roman" w:cs="Times New Roman"/>
          <w:sz w:val="28"/>
          <w:szCs w:val="28"/>
        </w:rPr>
        <w:t xml:space="preserve">физическое </w:t>
      </w:r>
      <w:r w:rsidR="007A2553" w:rsidRPr="00E602A2">
        <w:rPr>
          <w:rFonts w:ascii="Times New Roman" w:hAnsi="Times New Roman" w:cs="Times New Roman"/>
          <w:sz w:val="28"/>
          <w:szCs w:val="28"/>
        </w:rPr>
        <w:t>.</w:t>
      </w:r>
      <w:proofErr w:type="gramEnd"/>
      <w:r w:rsidR="007A2553" w:rsidRPr="00E602A2">
        <w:rPr>
          <w:rFonts w:ascii="Times New Roman" w:hAnsi="Times New Roman" w:cs="Times New Roman"/>
          <w:sz w:val="28"/>
          <w:szCs w:val="28"/>
        </w:rPr>
        <w:t xml:space="preserve"> Стараясь справиться с конфликтом, подростки используют такие механизмы, как психологическая защита, эмоциональное и агрессивное реагирование, физическое восстановление, рефлексия. В этом возрасте происходят как внешние конфликты – со сверстниками, окружающими людьми, так </w:t>
      </w:r>
      <w:proofErr w:type="spellStart"/>
      <w:r w:rsidR="007A2553" w:rsidRPr="00E602A2">
        <w:rPr>
          <w:rFonts w:ascii="Times New Roman" w:hAnsi="Times New Roman" w:cs="Times New Roman"/>
          <w:sz w:val="28"/>
          <w:szCs w:val="28"/>
        </w:rPr>
        <w:t>внутриличностные</w:t>
      </w:r>
      <w:proofErr w:type="spellEnd"/>
      <w:r w:rsidR="007A2553" w:rsidRPr="00E602A2">
        <w:rPr>
          <w:rFonts w:ascii="Times New Roman" w:hAnsi="Times New Roman" w:cs="Times New Roman"/>
          <w:sz w:val="28"/>
          <w:szCs w:val="28"/>
        </w:rPr>
        <w:t xml:space="preserve"> конфликты, связанные с переходным возрастом. </w:t>
      </w:r>
      <w:r w:rsidRPr="00E602A2">
        <w:rPr>
          <w:rFonts w:ascii="Times New Roman" w:hAnsi="Times New Roman" w:cs="Times New Roman"/>
          <w:sz w:val="28"/>
          <w:szCs w:val="28"/>
        </w:rPr>
        <w:t xml:space="preserve">Это так называемые </w:t>
      </w:r>
      <w:r w:rsidR="007A2553" w:rsidRPr="00E602A2">
        <w:rPr>
          <w:rFonts w:ascii="Times New Roman" w:hAnsi="Times New Roman" w:cs="Times New Roman"/>
          <w:sz w:val="28"/>
          <w:szCs w:val="28"/>
        </w:rPr>
        <w:t>всплеск гормональных изменений</w:t>
      </w:r>
      <w:r w:rsidRPr="00E602A2">
        <w:rPr>
          <w:rFonts w:ascii="Times New Roman" w:hAnsi="Times New Roman" w:cs="Times New Roman"/>
          <w:sz w:val="28"/>
          <w:szCs w:val="28"/>
        </w:rPr>
        <w:t xml:space="preserve"> с одной </w:t>
      </w:r>
      <w:proofErr w:type="gramStart"/>
      <w:r w:rsidRPr="00E602A2">
        <w:rPr>
          <w:rFonts w:ascii="Times New Roman" w:hAnsi="Times New Roman" w:cs="Times New Roman"/>
          <w:sz w:val="28"/>
          <w:szCs w:val="28"/>
        </w:rPr>
        <w:t xml:space="preserve">стороны </w:t>
      </w:r>
      <w:r w:rsidR="007A2553" w:rsidRPr="00E602A2">
        <w:rPr>
          <w:rFonts w:ascii="Times New Roman" w:hAnsi="Times New Roman" w:cs="Times New Roman"/>
          <w:sz w:val="28"/>
          <w:szCs w:val="28"/>
        </w:rPr>
        <w:t>,</w:t>
      </w:r>
      <w:proofErr w:type="gramEnd"/>
      <w:r w:rsidR="007A2553" w:rsidRPr="00E602A2">
        <w:rPr>
          <w:rFonts w:ascii="Times New Roman" w:hAnsi="Times New Roman" w:cs="Times New Roman"/>
          <w:sz w:val="28"/>
          <w:szCs w:val="28"/>
        </w:rPr>
        <w:t xml:space="preserve"> с другой - проблемы социальной адаптации</w:t>
      </w:r>
      <w:r w:rsidRPr="00E602A2">
        <w:rPr>
          <w:rFonts w:ascii="Times New Roman" w:hAnsi="Times New Roman" w:cs="Times New Roman"/>
          <w:sz w:val="28"/>
          <w:szCs w:val="28"/>
        </w:rPr>
        <w:t xml:space="preserve">. </w:t>
      </w:r>
      <w:r w:rsidR="007A2553" w:rsidRPr="00E602A2">
        <w:rPr>
          <w:rFonts w:ascii="Times New Roman" w:hAnsi="Times New Roman" w:cs="Times New Roman"/>
          <w:sz w:val="28"/>
          <w:szCs w:val="28"/>
        </w:rPr>
        <w:t xml:space="preserve"> Мальчики и девочки по-разному переживают этот период. </w:t>
      </w:r>
    </w:p>
    <w:p w:rsidR="00953530" w:rsidRPr="00E602A2" w:rsidRDefault="00953530"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w:t>
      </w:r>
      <w:r w:rsidR="007A2553" w:rsidRPr="00E602A2">
        <w:rPr>
          <w:rFonts w:ascii="Times New Roman" w:hAnsi="Times New Roman" w:cs="Times New Roman"/>
          <w:sz w:val="28"/>
          <w:szCs w:val="28"/>
        </w:rPr>
        <w:t xml:space="preserve">У мальчиков развивается дух соперничества, они начинают бороться за </w:t>
      </w:r>
      <w:proofErr w:type="spellStart"/>
      <w:proofErr w:type="gramStart"/>
      <w:r w:rsidR="007A2553" w:rsidRPr="00E602A2">
        <w:rPr>
          <w:rFonts w:ascii="Times New Roman" w:hAnsi="Times New Roman" w:cs="Times New Roman"/>
          <w:sz w:val="28"/>
          <w:szCs w:val="28"/>
        </w:rPr>
        <w:t>лидерст</w:t>
      </w:r>
      <w:proofErr w:type="spellEnd"/>
      <w:r w:rsidRPr="00E602A2">
        <w:rPr>
          <w:rFonts w:ascii="Times New Roman" w:hAnsi="Times New Roman" w:cs="Times New Roman"/>
          <w:sz w:val="28"/>
          <w:szCs w:val="28"/>
        </w:rPr>
        <w:t>-</w:t>
      </w:r>
      <w:r w:rsidR="007A2553" w:rsidRPr="00E602A2">
        <w:rPr>
          <w:rFonts w:ascii="Times New Roman" w:hAnsi="Times New Roman" w:cs="Times New Roman"/>
          <w:sz w:val="28"/>
          <w:szCs w:val="28"/>
        </w:rPr>
        <w:t>во</w:t>
      </w:r>
      <w:proofErr w:type="gramEnd"/>
      <w:r w:rsidR="007A2553" w:rsidRPr="00E602A2">
        <w:rPr>
          <w:rFonts w:ascii="Times New Roman" w:hAnsi="Times New Roman" w:cs="Times New Roman"/>
          <w:sz w:val="28"/>
          <w:szCs w:val="28"/>
        </w:rPr>
        <w:t xml:space="preserve">, повышается уровень агрессии, самоуверенности, самоутверждения и появляется желание проводить больше времени за самостоятельными занятиями и за </w:t>
      </w:r>
      <w:proofErr w:type="spellStart"/>
      <w:r w:rsidR="007A2553" w:rsidRPr="00E602A2">
        <w:rPr>
          <w:rFonts w:ascii="Times New Roman" w:hAnsi="Times New Roman" w:cs="Times New Roman"/>
          <w:sz w:val="28"/>
          <w:szCs w:val="28"/>
        </w:rPr>
        <w:t>компью</w:t>
      </w:r>
      <w:r w:rsidRPr="00E602A2">
        <w:rPr>
          <w:rFonts w:ascii="Times New Roman" w:hAnsi="Times New Roman" w:cs="Times New Roman"/>
          <w:sz w:val="28"/>
          <w:szCs w:val="28"/>
        </w:rPr>
        <w:t>-</w:t>
      </w:r>
      <w:r w:rsidR="007A2553" w:rsidRPr="00E602A2">
        <w:rPr>
          <w:rFonts w:ascii="Times New Roman" w:hAnsi="Times New Roman" w:cs="Times New Roman"/>
          <w:sz w:val="28"/>
          <w:szCs w:val="28"/>
        </w:rPr>
        <w:t>тером</w:t>
      </w:r>
      <w:proofErr w:type="spellEnd"/>
      <w:r w:rsidR="007A2553" w:rsidRPr="00E602A2">
        <w:rPr>
          <w:rFonts w:ascii="Times New Roman" w:hAnsi="Times New Roman" w:cs="Times New Roman"/>
          <w:sz w:val="28"/>
          <w:szCs w:val="28"/>
        </w:rPr>
        <w:t xml:space="preserve">. Для девочек более значимой становится эмоциональная жизнь, просыпается потребность в экспериментах с внешним миром и со своей внешностью, на первый план выходит коммуникация со сверстниками, общение и близкая дружба, распускание слухов и желание поделиться своими секретами с подругой. Потеря близких взаимоотношений и конфликты обостряют чувство одиночества или потери. Средством установления новых контактов и средством снятия стресса может явиться длительное общение по </w:t>
      </w:r>
      <w:proofErr w:type="gramStart"/>
      <w:r w:rsidR="007A2553" w:rsidRPr="00E602A2">
        <w:rPr>
          <w:rFonts w:ascii="Times New Roman" w:hAnsi="Times New Roman" w:cs="Times New Roman"/>
          <w:sz w:val="28"/>
          <w:szCs w:val="28"/>
        </w:rPr>
        <w:t xml:space="preserve">телефону </w:t>
      </w:r>
      <w:r w:rsidRPr="00E602A2">
        <w:rPr>
          <w:rFonts w:ascii="Times New Roman" w:hAnsi="Times New Roman" w:cs="Times New Roman"/>
          <w:sz w:val="28"/>
          <w:szCs w:val="28"/>
        </w:rPr>
        <w:t>.</w:t>
      </w:r>
      <w:proofErr w:type="gramEnd"/>
      <w:r w:rsidRPr="00E602A2">
        <w:rPr>
          <w:rFonts w:ascii="Times New Roman" w:hAnsi="Times New Roman" w:cs="Times New Roman"/>
          <w:sz w:val="28"/>
          <w:szCs w:val="28"/>
        </w:rPr>
        <w:t xml:space="preserve"> </w:t>
      </w:r>
      <w:r w:rsidR="007A2553" w:rsidRPr="00E602A2">
        <w:rPr>
          <w:rFonts w:ascii="Times New Roman" w:hAnsi="Times New Roman" w:cs="Times New Roman"/>
          <w:sz w:val="28"/>
          <w:szCs w:val="28"/>
        </w:rPr>
        <w:t xml:space="preserve">Данные проявления подростков с учетом их эмоциональной неустойчивости влекут за собой появление конфликтных ситуаций и ситуаций </w:t>
      </w:r>
      <w:proofErr w:type="spellStart"/>
      <w:r w:rsidR="007A2553" w:rsidRPr="00E602A2">
        <w:rPr>
          <w:rFonts w:ascii="Times New Roman" w:hAnsi="Times New Roman" w:cs="Times New Roman"/>
          <w:sz w:val="28"/>
          <w:szCs w:val="28"/>
        </w:rPr>
        <w:t>буллинга</w:t>
      </w:r>
      <w:proofErr w:type="spellEnd"/>
      <w:r w:rsidR="007A2553" w:rsidRPr="00E602A2">
        <w:rPr>
          <w:rFonts w:ascii="Times New Roman" w:hAnsi="Times New Roman" w:cs="Times New Roman"/>
          <w:sz w:val="28"/>
          <w:szCs w:val="28"/>
        </w:rPr>
        <w:t>.</w:t>
      </w:r>
    </w:p>
    <w:p w:rsidR="00953530" w:rsidRPr="00E602A2" w:rsidRDefault="00953530" w:rsidP="00E602A2">
      <w:pPr>
        <w:pStyle w:val="a7"/>
        <w:jc w:val="both"/>
        <w:rPr>
          <w:rFonts w:ascii="Times New Roman" w:hAnsi="Times New Roman" w:cs="Times New Roman"/>
          <w:sz w:val="28"/>
          <w:szCs w:val="28"/>
        </w:rPr>
      </w:pPr>
    </w:p>
    <w:p w:rsidR="001B55BB" w:rsidRPr="00E602A2" w:rsidRDefault="00953530"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w:t>
      </w:r>
      <w:r w:rsidR="007A2553" w:rsidRPr="00E602A2">
        <w:rPr>
          <w:rFonts w:ascii="Times New Roman" w:hAnsi="Times New Roman" w:cs="Times New Roman"/>
          <w:sz w:val="28"/>
          <w:szCs w:val="28"/>
        </w:rPr>
        <w:t xml:space="preserve"> Многие исследователи сходятся во мнении, что мальчики больше склонны к агрессивному поведению, чем девочки, у них преобладает физическая и косвенная агрессия. У девочек подростков больше преобладает вербальная агрессия, подозрительность, раздражительность, негативизм и враждебность. Они стараются выражать свою агрессию в скрытой форме. Предполагается, что это связано с общественным одобрением агрессивного поведения мальчиков и осуждением подобного поведения девочек. Одной из причин создания ситуации </w:t>
      </w:r>
      <w:proofErr w:type="spellStart"/>
      <w:r w:rsidR="007A2553" w:rsidRPr="00E602A2">
        <w:rPr>
          <w:rFonts w:ascii="Times New Roman" w:hAnsi="Times New Roman" w:cs="Times New Roman"/>
          <w:sz w:val="28"/>
          <w:szCs w:val="28"/>
        </w:rPr>
        <w:t>буллинга</w:t>
      </w:r>
      <w:proofErr w:type="spellEnd"/>
      <w:r w:rsidR="007A2553" w:rsidRPr="00E602A2">
        <w:rPr>
          <w:rFonts w:ascii="Times New Roman" w:hAnsi="Times New Roman" w:cs="Times New Roman"/>
          <w:sz w:val="28"/>
          <w:szCs w:val="28"/>
        </w:rPr>
        <w:t xml:space="preserve"> у мальчиков является комплекс неполноценности, который возникает одновременно со стремлением к признанию и лидерству. Это может привести к выработке потребности добиваться признания окружающих за счет подавления</w:t>
      </w:r>
      <w:r w:rsidR="001B55BB" w:rsidRPr="00E602A2">
        <w:rPr>
          <w:rFonts w:ascii="Times New Roman" w:hAnsi="Times New Roman" w:cs="Times New Roman"/>
          <w:sz w:val="28"/>
          <w:szCs w:val="28"/>
        </w:rPr>
        <w:t xml:space="preserve"> более слабого члена группы</w:t>
      </w:r>
      <w:r w:rsidR="007A2553" w:rsidRPr="00E602A2">
        <w:rPr>
          <w:rFonts w:ascii="Times New Roman" w:hAnsi="Times New Roman" w:cs="Times New Roman"/>
          <w:sz w:val="28"/>
          <w:szCs w:val="28"/>
        </w:rPr>
        <w:t xml:space="preserve">. </w:t>
      </w:r>
      <w:r w:rsidR="001B55BB" w:rsidRPr="00E602A2">
        <w:rPr>
          <w:rFonts w:ascii="Times New Roman" w:hAnsi="Times New Roman" w:cs="Times New Roman"/>
          <w:sz w:val="28"/>
          <w:szCs w:val="28"/>
        </w:rPr>
        <w:t xml:space="preserve">Причины занимания позиции обидчика в ситуации </w:t>
      </w:r>
      <w:proofErr w:type="spellStart"/>
      <w:r w:rsidR="001B55BB" w:rsidRPr="00E602A2">
        <w:rPr>
          <w:rFonts w:ascii="Times New Roman" w:hAnsi="Times New Roman" w:cs="Times New Roman"/>
          <w:sz w:val="28"/>
          <w:szCs w:val="28"/>
        </w:rPr>
        <w:t>буллинга</w:t>
      </w:r>
      <w:proofErr w:type="spellEnd"/>
      <w:r w:rsidR="001B55BB" w:rsidRPr="00E602A2">
        <w:rPr>
          <w:rFonts w:ascii="Times New Roman" w:hAnsi="Times New Roman" w:cs="Times New Roman"/>
          <w:sz w:val="28"/>
          <w:szCs w:val="28"/>
        </w:rPr>
        <w:t xml:space="preserve"> у девочек могут, связаны гормональным сбоем, желанием быть лидером, феминистские взгляды, занятие агрессивными видами спорта, защитная реакция после пережитого насилия. Для таких девочек характерны такие личностные черты, как эгоцентризм, тревожность, </w:t>
      </w:r>
      <w:proofErr w:type="spellStart"/>
      <w:r w:rsidR="001B55BB" w:rsidRPr="00E602A2">
        <w:rPr>
          <w:rFonts w:ascii="Times New Roman" w:hAnsi="Times New Roman" w:cs="Times New Roman"/>
          <w:sz w:val="28"/>
          <w:szCs w:val="28"/>
        </w:rPr>
        <w:t>демонстративность</w:t>
      </w:r>
      <w:proofErr w:type="spellEnd"/>
      <w:r w:rsidR="001B55BB" w:rsidRPr="00E602A2">
        <w:rPr>
          <w:rFonts w:ascii="Times New Roman" w:hAnsi="Times New Roman" w:cs="Times New Roman"/>
          <w:sz w:val="28"/>
          <w:szCs w:val="28"/>
        </w:rPr>
        <w:t xml:space="preserve">, желание привлечь к себе внимание, инфантильность и эмоциональная незрелость. Они склонны к нестабильным отношениям с окружающими, негативизму, склонность к обвинениям, агрессивные реакции на фрустрацию </w:t>
      </w:r>
      <w:proofErr w:type="gramStart"/>
      <w:r w:rsidR="001B55BB" w:rsidRPr="00E602A2">
        <w:rPr>
          <w:rFonts w:ascii="Times New Roman" w:hAnsi="Times New Roman" w:cs="Times New Roman"/>
          <w:sz w:val="28"/>
          <w:szCs w:val="28"/>
        </w:rPr>
        <w:t xml:space="preserve">( </w:t>
      </w:r>
      <w:r w:rsidR="001B55BB" w:rsidRPr="00E602A2">
        <w:rPr>
          <w:rFonts w:ascii="Times New Roman" w:hAnsi="Times New Roman" w:cs="Times New Roman"/>
          <w:color w:val="333333"/>
          <w:sz w:val="28"/>
          <w:szCs w:val="28"/>
          <w:shd w:val="clear" w:color="auto" w:fill="FFFFFF"/>
        </w:rPr>
        <w:t>психическое</w:t>
      </w:r>
      <w:proofErr w:type="gramEnd"/>
      <w:r w:rsidR="001B55BB" w:rsidRPr="00E602A2">
        <w:rPr>
          <w:rFonts w:ascii="Times New Roman" w:hAnsi="Times New Roman" w:cs="Times New Roman"/>
          <w:color w:val="333333"/>
          <w:sz w:val="28"/>
          <w:szCs w:val="28"/>
          <w:shd w:val="clear" w:color="auto" w:fill="FFFFFF"/>
        </w:rPr>
        <w:t xml:space="preserve"> состояние тревожности, чувства безысходности и отчаяния)</w:t>
      </w:r>
      <w:r w:rsidR="001B55BB" w:rsidRPr="00E602A2">
        <w:rPr>
          <w:rFonts w:ascii="Times New Roman" w:hAnsi="Times New Roman" w:cs="Times New Roman"/>
          <w:sz w:val="28"/>
          <w:szCs w:val="28"/>
        </w:rPr>
        <w:t xml:space="preserve">, нестабильная самооценка . Девочки, выполняющие роль  «обидчика» создают ситуации </w:t>
      </w:r>
      <w:proofErr w:type="spellStart"/>
      <w:r w:rsidR="001B55BB" w:rsidRPr="00E602A2">
        <w:rPr>
          <w:rFonts w:ascii="Times New Roman" w:hAnsi="Times New Roman" w:cs="Times New Roman"/>
          <w:sz w:val="28"/>
          <w:szCs w:val="28"/>
        </w:rPr>
        <w:t>буллинга</w:t>
      </w:r>
      <w:proofErr w:type="spellEnd"/>
      <w:r w:rsidR="001B55BB" w:rsidRPr="00E602A2">
        <w:rPr>
          <w:rFonts w:ascii="Times New Roman" w:hAnsi="Times New Roman" w:cs="Times New Roman"/>
          <w:sz w:val="28"/>
          <w:szCs w:val="28"/>
        </w:rPr>
        <w:t xml:space="preserve"> через высмеивание, создания интриг против «жертвы», они «наклеивают ярлыки» и дают обидные прозвища, распространяют сплетни и слухи. Некоторые девочки могут проявлять физическую агрессию.</w:t>
      </w:r>
    </w:p>
    <w:p w:rsidR="001854DB" w:rsidRPr="00E602A2" w:rsidRDefault="007A2553"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С возрастом у мальчиков происходит спад агрессивного поведения, в то время как у девочек увеличивается предрасположенность к агрессивному поведению. </w:t>
      </w:r>
      <w:r w:rsidR="008467DA" w:rsidRPr="00E602A2">
        <w:rPr>
          <w:rFonts w:ascii="Times New Roman" w:hAnsi="Times New Roman" w:cs="Times New Roman"/>
          <w:spacing w:val="3"/>
          <w:sz w:val="28"/>
          <w:szCs w:val="28"/>
          <w:lang w:eastAsia="ru-RU"/>
        </w:rPr>
        <w:t xml:space="preserve">Если раньше агрессорами в подавляющем большинстве становились мальчики, то теперь </w:t>
      </w:r>
      <w:r w:rsidR="008467DA" w:rsidRPr="00E602A2">
        <w:rPr>
          <w:rFonts w:ascii="Times New Roman" w:hAnsi="Times New Roman" w:cs="Times New Roman"/>
          <w:spacing w:val="3"/>
          <w:sz w:val="28"/>
          <w:szCs w:val="28"/>
          <w:lang w:eastAsia="ru-RU"/>
        </w:rPr>
        <w:lastRenderedPageBreak/>
        <w:t xml:space="preserve">соотношение составляет примерно 50 на 50. Девочки стали всё чаще принимать участие в физическом </w:t>
      </w:r>
      <w:proofErr w:type="spellStart"/>
      <w:r w:rsidR="008467DA" w:rsidRPr="00E602A2">
        <w:rPr>
          <w:rFonts w:ascii="Times New Roman" w:hAnsi="Times New Roman" w:cs="Times New Roman"/>
          <w:spacing w:val="3"/>
          <w:sz w:val="28"/>
          <w:szCs w:val="28"/>
          <w:lang w:eastAsia="ru-RU"/>
        </w:rPr>
        <w:t>буллинге</w:t>
      </w:r>
      <w:proofErr w:type="spellEnd"/>
      <w:r w:rsidR="008467DA" w:rsidRPr="00E602A2">
        <w:rPr>
          <w:rFonts w:ascii="Times New Roman" w:hAnsi="Times New Roman" w:cs="Times New Roman"/>
          <w:spacing w:val="3"/>
          <w:sz w:val="28"/>
          <w:szCs w:val="28"/>
          <w:lang w:eastAsia="ru-RU"/>
        </w:rPr>
        <w:t>.</w:t>
      </w:r>
    </w:p>
    <w:p w:rsidR="001854DB" w:rsidRPr="000F4A7A" w:rsidRDefault="001854DB"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w:t>
      </w:r>
      <w:r w:rsidR="00E602A2">
        <w:rPr>
          <w:rFonts w:ascii="Times New Roman" w:hAnsi="Times New Roman" w:cs="Times New Roman"/>
          <w:sz w:val="28"/>
          <w:szCs w:val="28"/>
        </w:rPr>
        <w:t xml:space="preserve">Второй </w:t>
      </w:r>
      <w:r w:rsidR="001B55BB" w:rsidRPr="00E602A2">
        <w:rPr>
          <w:rFonts w:ascii="Times New Roman" w:hAnsi="Times New Roman" w:cs="Times New Roman"/>
          <w:sz w:val="28"/>
          <w:szCs w:val="28"/>
        </w:rPr>
        <w:t xml:space="preserve">опрос </w:t>
      </w:r>
      <w:r w:rsidR="00E602A2">
        <w:rPr>
          <w:rFonts w:ascii="Times New Roman" w:hAnsi="Times New Roman" w:cs="Times New Roman"/>
          <w:sz w:val="28"/>
          <w:szCs w:val="28"/>
        </w:rPr>
        <w:t xml:space="preserve">среди </w:t>
      </w:r>
      <w:r w:rsidR="001B55BB" w:rsidRPr="00E602A2">
        <w:rPr>
          <w:rFonts w:ascii="Times New Roman" w:hAnsi="Times New Roman" w:cs="Times New Roman"/>
          <w:sz w:val="28"/>
          <w:szCs w:val="28"/>
        </w:rPr>
        <w:t xml:space="preserve">обучающихся 7-8 классов, </w:t>
      </w:r>
      <w:r w:rsidR="00E602A2">
        <w:rPr>
          <w:rFonts w:ascii="Times New Roman" w:hAnsi="Times New Roman" w:cs="Times New Roman"/>
          <w:sz w:val="28"/>
          <w:szCs w:val="28"/>
        </w:rPr>
        <w:t xml:space="preserve">был проведен </w:t>
      </w:r>
      <w:r w:rsidR="001B55BB" w:rsidRPr="00E602A2">
        <w:rPr>
          <w:rFonts w:ascii="Times New Roman" w:hAnsi="Times New Roman" w:cs="Times New Roman"/>
          <w:sz w:val="28"/>
          <w:szCs w:val="28"/>
        </w:rPr>
        <w:t xml:space="preserve">с целью выявления </w:t>
      </w:r>
      <w:r w:rsidR="00056768" w:rsidRPr="00E602A2">
        <w:rPr>
          <w:rFonts w:ascii="Times New Roman" w:eastAsia="Calibri" w:hAnsi="Times New Roman" w:cs="Times New Roman"/>
          <w:sz w:val="28"/>
          <w:szCs w:val="28"/>
        </w:rPr>
        <w:t xml:space="preserve">распространенности и специфики </w:t>
      </w:r>
      <w:proofErr w:type="spellStart"/>
      <w:r w:rsidR="00056768" w:rsidRPr="00E602A2">
        <w:rPr>
          <w:rFonts w:ascii="Times New Roman" w:eastAsia="Calibri" w:hAnsi="Times New Roman" w:cs="Times New Roman"/>
          <w:sz w:val="28"/>
          <w:szCs w:val="28"/>
        </w:rPr>
        <w:t>буллинга</w:t>
      </w:r>
      <w:proofErr w:type="spellEnd"/>
      <w:r w:rsidR="00056768" w:rsidRPr="00E602A2">
        <w:rPr>
          <w:rFonts w:ascii="Times New Roman" w:eastAsia="Calibri" w:hAnsi="Times New Roman" w:cs="Times New Roman"/>
          <w:sz w:val="28"/>
          <w:szCs w:val="28"/>
        </w:rPr>
        <w:t xml:space="preserve"> в образовательной среде. Измерялись два отдельных аспекта: проявления </w:t>
      </w:r>
      <w:proofErr w:type="spellStart"/>
      <w:r w:rsidR="00056768" w:rsidRPr="00E602A2">
        <w:rPr>
          <w:rFonts w:ascii="Times New Roman" w:eastAsia="Calibri" w:hAnsi="Times New Roman" w:cs="Times New Roman"/>
          <w:sz w:val="28"/>
          <w:szCs w:val="28"/>
        </w:rPr>
        <w:t>буллинга</w:t>
      </w:r>
      <w:proofErr w:type="spellEnd"/>
      <w:r w:rsidR="00056768" w:rsidRPr="00E602A2">
        <w:rPr>
          <w:rFonts w:ascii="Times New Roman" w:eastAsia="Calibri" w:hAnsi="Times New Roman" w:cs="Times New Roman"/>
          <w:sz w:val="28"/>
          <w:szCs w:val="28"/>
        </w:rPr>
        <w:t xml:space="preserve"> и подверженность ему.</w:t>
      </w:r>
    </w:p>
    <w:p w:rsidR="00056768" w:rsidRPr="00E602A2" w:rsidRDefault="00E602A2" w:rsidP="00E602A2">
      <w:pPr>
        <w:pStyle w:val="a7"/>
        <w:jc w:val="both"/>
        <w:rPr>
          <w:rFonts w:ascii="Times New Roman" w:eastAsia="Calibri" w:hAnsi="Times New Roman" w:cs="Times New Roman"/>
          <w:sz w:val="28"/>
          <w:szCs w:val="28"/>
        </w:rPr>
      </w:pPr>
      <w:r>
        <w:rPr>
          <w:rFonts w:ascii="Times New Roman" w:eastAsia="Calibri" w:hAnsi="Times New Roman" w:cs="Times New Roman"/>
          <w:sz w:val="28"/>
          <w:szCs w:val="28"/>
        </w:rPr>
        <w:t>( слайд 2</w:t>
      </w:r>
      <w:r w:rsidR="00056768" w:rsidRPr="00E602A2">
        <w:rPr>
          <w:rFonts w:ascii="Times New Roman" w:eastAsia="Calibri" w:hAnsi="Times New Roman" w:cs="Times New Roman"/>
          <w:sz w:val="28"/>
          <w:szCs w:val="28"/>
        </w:rPr>
        <w:t>)</w:t>
      </w:r>
    </w:p>
    <w:tbl>
      <w:tblPr>
        <w:tblStyle w:val="a3"/>
        <w:tblW w:w="10627" w:type="dxa"/>
        <w:tblLayout w:type="fixed"/>
        <w:tblLook w:val="04A0" w:firstRow="1" w:lastRow="0" w:firstColumn="1" w:lastColumn="0" w:noHBand="0" w:noVBand="1"/>
      </w:tblPr>
      <w:tblGrid>
        <w:gridCol w:w="5240"/>
        <w:gridCol w:w="992"/>
        <w:gridCol w:w="993"/>
        <w:gridCol w:w="850"/>
        <w:gridCol w:w="1276"/>
        <w:gridCol w:w="1276"/>
      </w:tblGrid>
      <w:tr w:rsidR="001854DB" w:rsidRPr="008F0635" w:rsidTr="001854DB">
        <w:trPr>
          <w:trHeight w:val="1990"/>
        </w:trPr>
        <w:tc>
          <w:tcPr>
            <w:tcW w:w="5240" w:type="dxa"/>
            <w:tcBorders>
              <w:top w:val="single" w:sz="4" w:space="0" w:color="auto"/>
              <w:left w:val="single" w:sz="4" w:space="0" w:color="auto"/>
              <w:bottom w:val="single" w:sz="4" w:space="0" w:color="auto"/>
              <w:right w:val="single" w:sz="4" w:space="0" w:color="auto"/>
            </w:tcBorders>
          </w:tcPr>
          <w:p w:rsidR="001854DB" w:rsidRDefault="001854DB" w:rsidP="00FB0E78">
            <w:pPr>
              <w:rPr>
                <w:rFonts w:ascii="Times New Roman" w:hAnsi="Times New Roman" w:cs="Times New Roman"/>
                <w:sz w:val="32"/>
                <w:szCs w:val="32"/>
              </w:rPr>
            </w:pPr>
          </w:p>
          <w:p w:rsidR="001854DB" w:rsidRDefault="001854DB" w:rsidP="00FB0E78">
            <w:pPr>
              <w:rPr>
                <w:rFonts w:ascii="Times New Roman" w:hAnsi="Times New Roman" w:cs="Times New Roman"/>
                <w:sz w:val="32"/>
                <w:szCs w:val="32"/>
              </w:rPr>
            </w:pPr>
          </w:p>
          <w:p w:rsidR="001854DB" w:rsidRDefault="001854DB" w:rsidP="00FB0E78">
            <w:pPr>
              <w:rPr>
                <w:rFonts w:ascii="Times New Roman" w:hAnsi="Times New Roman" w:cs="Times New Roman"/>
                <w:sz w:val="32"/>
                <w:szCs w:val="32"/>
              </w:rPr>
            </w:pPr>
          </w:p>
          <w:p w:rsidR="001854DB" w:rsidRPr="008F0635" w:rsidRDefault="001854DB" w:rsidP="00FB0E78">
            <w:pPr>
              <w:jc w:val="center"/>
              <w:rPr>
                <w:rFonts w:ascii="Times New Roman" w:hAnsi="Times New Roman" w:cs="Times New Roman"/>
                <w:sz w:val="28"/>
                <w:szCs w:val="28"/>
              </w:rPr>
            </w:pPr>
            <w:r w:rsidRPr="008F0635">
              <w:rPr>
                <w:rFonts w:ascii="Times New Roman" w:hAnsi="Times New Roman" w:cs="Times New Roman"/>
                <w:sz w:val="28"/>
                <w:szCs w:val="28"/>
              </w:rPr>
              <w:t>УТВЕРЖДЕНИЯ</w:t>
            </w:r>
          </w:p>
        </w:tc>
        <w:tc>
          <w:tcPr>
            <w:tcW w:w="992"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000000"/>
                <w:sz w:val="32"/>
                <w:szCs w:val="32"/>
              </w:rPr>
            </w:pPr>
            <w:proofErr w:type="gramStart"/>
            <w:r w:rsidRPr="008F0635">
              <w:rPr>
                <w:rFonts w:ascii="Times New Roman" w:hAnsi="Times New Roman" w:cs="Times New Roman"/>
                <w:color w:val="000000"/>
                <w:sz w:val="32"/>
                <w:szCs w:val="32"/>
              </w:rPr>
              <w:t>Ни</w:t>
            </w:r>
            <w:r>
              <w:rPr>
                <w:rFonts w:ascii="Times New Roman" w:hAnsi="Times New Roman" w:cs="Times New Roman"/>
                <w:color w:val="000000"/>
                <w:sz w:val="32"/>
                <w:szCs w:val="32"/>
              </w:rPr>
              <w:t>-</w:t>
            </w:r>
            <w:r w:rsidRPr="008F0635">
              <w:rPr>
                <w:rFonts w:ascii="Times New Roman" w:hAnsi="Times New Roman" w:cs="Times New Roman"/>
                <w:color w:val="000000"/>
                <w:sz w:val="32"/>
                <w:szCs w:val="32"/>
              </w:rPr>
              <w:t>когда</w:t>
            </w:r>
            <w:proofErr w:type="gramEnd"/>
            <w:r w:rsidRPr="008F0635">
              <w:rPr>
                <w:rFonts w:ascii="Times New Roman" w:hAnsi="Times New Roman" w:cs="Times New Roman"/>
                <w:color w:val="000000"/>
                <w:sz w:val="32"/>
                <w:szCs w:val="32"/>
              </w:rPr>
              <w:t xml:space="preserve"> не было</w:t>
            </w:r>
          </w:p>
          <w:p w:rsidR="001854DB" w:rsidRPr="008F0635" w:rsidRDefault="001854DB" w:rsidP="00FB0E78">
            <w:pPr>
              <w:rPr>
                <w:rFonts w:ascii="Times New Roman" w:hAnsi="Times New Roman" w:cs="Times New Roman"/>
                <w:sz w:val="32"/>
                <w:szCs w:val="32"/>
              </w:rPr>
            </w:pPr>
          </w:p>
        </w:tc>
        <w:tc>
          <w:tcPr>
            <w:tcW w:w="993"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000000"/>
                <w:sz w:val="32"/>
                <w:szCs w:val="32"/>
              </w:rPr>
            </w:pPr>
            <w:r w:rsidRPr="008F0635">
              <w:rPr>
                <w:rFonts w:ascii="Times New Roman" w:hAnsi="Times New Roman" w:cs="Times New Roman"/>
                <w:color w:val="000000"/>
                <w:sz w:val="32"/>
                <w:szCs w:val="32"/>
              </w:rPr>
              <w:t>Было раз или два</w:t>
            </w:r>
          </w:p>
          <w:p w:rsidR="001854DB" w:rsidRPr="008F0635" w:rsidRDefault="001854DB" w:rsidP="00FB0E78">
            <w:pPr>
              <w:rPr>
                <w:rFonts w:ascii="Times New Roman" w:hAnsi="Times New Roman" w:cs="Times New Roman"/>
                <w:sz w:val="32"/>
                <w:szCs w:val="32"/>
              </w:rPr>
            </w:pPr>
          </w:p>
        </w:tc>
        <w:tc>
          <w:tcPr>
            <w:tcW w:w="850"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000000"/>
                <w:sz w:val="32"/>
                <w:szCs w:val="32"/>
              </w:rPr>
            </w:pPr>
            <w:proofErr w:type="gramStart"/>
            <w:r w:rsidRPr="008F0635">
              <w:rPr>
                <w:rFonts w:ascii="Times New Roman" w:hAnsi="Times New Roman" w:cs="Times New Roman"/>
                <w:color w:val="000000"/>
                <w:sz w:val="32"/>
                <w:szCs w:val="32"/>
              </w:rPr>
              <w:t>Бы</w:t>
            </w:r>
            <w:r>
              <w:rPr>
                <w:rFonts w:ascii="Times New Roman" w:hAnsi="Times New Roman" w:cs="Times New Roman"/>
                <w:color w:val="000000"/>
                <w:sz w:val="32"/>
                <w:szCs w:val="32"/>
              </w:rPr>
              <w:t>-</w:t>
            </w:r>
            <w:proofErr w:type="spellStart"/>
            <w:r w:rsidRPr="008F0635">
              <w:rPr>
                <w:rFonts w:ascii="Times New Roman" w:hAnsi="Times New Roman" w:cs="Times New Roman"/>
                <w:color w:val="000000"/>
                <w:sz w:val="32"/>
                <w:szCs w:val="32"/>
              </w:rPr>
              <w:t>вает</w:t>
            </w:r>
            <w:proofErr w:type="spellEnd"/>
            <w:proofErr w:type="gramEnd"/>
            <w:r w:rsidRPr="008F0635">
              <w:rPr>
                <w:rFonts w:ascii="Times New Roman" w:hAnsi="Times New Roman" w:cs="Times New Roman"/>
                <w:color w:val="000000"/>
                <w:sz w:val="32"/>
                <w:szCs w:val="32"/>
              </w:rPr>
              <w:t xml:space="preserve"> </w:t>
            </w:r>
            <w:proofErr w:type="spellStart"/>
            <w:r w:rsidRPr="008F0635">
              <w:rPr>
                <w:rFonts w:ascii="Times New Roman" w:hAnsi="Times New Roman" w:cs="Times New Roman"/>
                <w:color w:val="000000"/>
                <w:sz w:val="32"/>
                <w:szCs w:val="32"/>
              </w:rPr>
              <w:t>иног</w:t>
            </w:r>
            <w:proofErr w:type="spellEnd"/>
            <w:r>
              <w:rPr>
                <w:rFonts w:ascii="Times New Roman" w:hAnsi="Times New Roman" w:cs="Times New Roman"/>
                <w:color w:val="000000"/>
                <w:sz w:val="32"/>
                <w:szCs w:val="32"/>
              </w:rPr>
              <w:t>-</w:t>
            </w:r>
            <w:r w:rsidRPr="008F0635">
              <w:rPr>
                <w:rFonts w:ascii="Times New Roman" w:hAnsi="Times New Roman" w:cs="Times New Roman"/>
                <w:color w:val="000000"/>
                <w:sz w:val="32"/>
                <w:szCs w:val="32"/>
              </w:rPr>
              <w:t>да</w:t>
            </w:r>
          </w:p>
          <w:p w:rsidR="001854DB" w:rsidRPr="008F0635" w:rsidRDefault="001854DB" w:rsidP="00FB0E78">
            <w:pPr>
              <w:rPr>
                <w:rFonts w:ascii="Times New Roman" w:hAnsi="Times New Roman" w:cs="Times New Roman"/>
                <w:sz w:val="32"/>
                <w:szCs w:val="32"/>
              </w:rPr>
            </w:pP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000000"/>
                <w:sz w:val="32"/>
                <w:szCs w:val="32"/>
              </w:rPr>
            </w:pPr>
            <w:r w:rsidRPr="008F0635">
              <w:rPr>
                <w:rFonts w:ascii="Times New Roman" w:hAnsi="Times New Roman" w:cs="Times New Roman"/>
                <w:color w:val="000000"/>
                <w:sz w:val="32"/>
                <w:szCs w:val="32"/>
              </w:rPr>
              <w:t>Бывает раз в неделю</w:t>
            </w:r>
          </w:p>
          <w:p w:rsidR="001854DB" w:rsidRPr="008F0635" w:rsidRDefault="001854DB" w:rsidP="00FB0E78">
            <w:pPr>
              <w:rPr>
                <w:rFonts w:ascii="Times New Roman" w:hAnsi="Times New Roman" w:cs="Times New Roman"/>
                <w:sz w:val="32"/>
                <w:szCs w:val="32"/>
              </w:rPr>
            </w:pPr>
          </w:p>
        </w:tc>
        <w:tc>
          <w:tcPr>
            <w:tcW w:w="1276" w:type="dxa"/>
            <w:tcBorders>
              <w:top w:val="single" w:sz="4" w:space="0" w:color="auto"/>
              <w:left w:val="single" w:sz="4" w:space="0" w:color="auto"/>
              <w:bottom w:val="single" w:sz="4" w:space="0" w:color="auto"/>
              <w:right w:val="single" w:sz="4" w:space="0" w:color="auto"/>
            </w:tcBorders>
          </w:tcPr>
          <w:p w:rsidR="001854DB" w:rsidRPr="001854DB" w:rsidRDefault="001854DB" w:rsidP="00FB0E78">
            <w:pPr>
              <w:rPr>
                <w:rFonts w:ascii="Times New Roman" w:hAnsi="Times New Roman" w:cs="Times New Roman"/>
                <w:color w:val="000000"/>
                <w:sz w:val="32"/>
                <w:szCs w:val="32"/>
              </w:rPr>
            </w:pPr>
            <w:r w:rsidRPr="008F0635">
              <w:rPr>
                <w:rFonts w:ascii="Times New Roman" w:hAnsi="Times New Roman" w:cs="Times New Roman"/>
                <w:color w:val="000000"/>
                <w:sz w:val="32"/>
                <w:szCs w:val="32"/>
              </w:rPr>
              <w:t xml:space="preserve">Бывает </w:t>
            </w:r>
            <w:proofErr w:type="spellStart"/>
            <w:r w:rsidRPr="008F0635">
              <w:rPr>
                <w:rFonts w:ascii="Times New Roman" w:hAnsi="Times New Roman" w:cs="Times New Roman"/>
                <w:color w:val="000000"/>
                <w:sz w:val="32"/>
                <w:szCs w:val="32"/>
              </w:rPr>
              <w:t>неско</w:t>
            </w:r>
            <w:r>
              <w:rPr>
                <w:rFonts w:ascii="Times New Roman" w:hAnsi="Times New Roman" w:cs="Times New Roman"/>
                <w:color w:val="000000"/>
                <w:sz w:val="32"/>
                <w:szCs w:val="32"/>
              </w:rPr>
              <w:t>-лько</w:t>
            </w:r>
            <w:proofErr w:type="spellEnd"/>
            <w:r>
              <w:rPr>
                <w:rFonts w:ascii="Times New Roman" w:hAnsi="Times New Roman" w:cs="Times New Roman"/>
                <w:color w:val="000000"/>
                <w:sz w:val="32"/>
                <w:szCs w:val="32"/>
              </w:rPr>
              <w:t xml:space="preserve"> раз в неделю</w:t>
            </w:r>
          </w:p>
        </w:tc>
      </w:tr>
      <w:tr w:rsidR="001854DB" w:rsidRPr="008F0635" w:rsidTr="00FB0E78">
        <w:tc>
          <w:tcPr>
            <w:tcW w:w="5240" w:type="dxa"/>
            <w:tcBorders>
              <w:top w:val="single" w:sz="4" w:space="0" w:color="auto"/>
              <w:left w:val="single" w:sz="4" w:space="0" w:color="auto"/>
              <w:bottom w:val="single" w:sz="4" w:space="0" w:color="auto"/>
              <w:right w:val="nil"/>
            </w:tcBorders>
            <w:vAlign w:val="center"/>
          </w:tcPr>
          <w:p w:rsidR="001854DB" w:rsidRPr="001854DB" w:rsidRDefault="001854DB" w:rsidP="00FB0E78">
            <w:pPr>
              <w:spacing w:line="256" w:lineRule="auto"/>
              <w:rPr>
                <w:rFonts w:ascii="Times New Roman" w:eastAsia="Calibri" w:hAnsi="Times New Roman" w:cs="Times New Roman"/>
                <w:sz w:val="28"/>
                <w:szCs w:val="28"/>
              </w:rPr>
            </w:pPr>
            <w:r w:rsidRPr="000311A1">
              <w:rPr>
                <w:rFonts w:ascii="Times New Roman" w:eastAsia="Calibri" w:hAnsi="Times New Roman" w:cs="Times New Roman"/>
                <w:sz w:val="36"/>
                <w:szCs w:val="36"/>
              </w:rPr>
              <w:t xml:space="preserve">- активный прямой </w:t>
            </w:r>
            <w:proofErr w:type="spellStart"/>
            <w:r w:rsidRPr="000311A1">
              <w:rPr>
                <w:rFonts w:ascii="Times New Roman" w:eastAsia="Calibri" w:hAnsi="Times New Roman" w:cs="Times New Roman"/>
                <w:sz w:val="36"/>
                <w:szCs w:val="36"/>
              </w:rPr>
              <w:t>буллинг</w:t>
            </w:r>
            <w:proofErr w:type="spellEnd"/>
            <w:r>
              <w:rPr>
                <w:rFonts w:ascii="Calibri" w:eastAsia="Calibri" w:hAnsi="Calibri" w:cs="Times New Roman"/>
              </w:rPr>
              <w:t xml:space="preserve"> </w:t>
            </w:r>
            <w:r w:rsidRPr="000311A1">
              <w:rPr>
                <w:rFonts w:ascii="Times New Roman" w:eastAsia="Calibri" w:hAnsi="Times New Roman" w:cs="Times New Roman"/>
                <w:sz w:val="28"/>
                <w:szCs w:val="28"/>
              </w:rPr>
              <w:t>проявления физической и вербальной  агрессии;</w:t>
            </w:r>
          </w:p>
        </w:tc>
        <w:tc>
          <w:tcPr>
            <w:tcW w:w="992"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FF0000"/>
                <w:sz w:val="32"/>
                <w:szCs w:val="32"/>
              </w:rPr>
            </w:pPr>
          </w:p>
        </w:tc>
        <w:tc>
          <w:tcPr>
            <w:tcW w:w="993"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FF0000"/>
                <w:sz w:val="32"/>
                <w:szCs w:val="32"/>
              </w:rPr>
            </w:pPr>
          </w:p>
        </w:tc>
        <w:tc>
          <w:tcPr>
            <w:tcW w:w="850"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663300"/>
                <w:sz w:val="32"/>
                <w:szCs w:val="32"/>
              </w:rPr>
            </w:pPr>
          </w:p>
        </w:tc>
        <w:tc>
          <w:tcPr>
            <w:tcW w:w="1276"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FF0000"/>
                <w:sz w:val="32"/>
                <w:szCs w:val="32"/>
              </w:rPr>
            </w:pPr>
          </w:p>
        </w:tc>
        <w:tc>
          <w:tcPr>
            <w:tcW w:w="1276" w:type="dxa"/>
            <w:tcBorders>
              <w:top w:val="single" w:sz="4" w:space="0" w:color="auto"/>
              <w:left w:val="nil"/>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p>
        </w:tc>
      </w:tr>
      <w:tr w:rsidR="001854DB" w:rsidRPr="008F0635" w:rsidTr="000F4A7A">
        <w:trPr>
          <w:trHeight w:val="556"/>
        </w:trPr>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8F0635" w:rsidRDefault="001854DB" w:rsidP="00FB0E78">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Я</w:t>
            </w:r>
            <w:r w:rsidRPr="008F0635">
              <w:rPr>
                <w:rFonts w:ascii="Times New Roman" w:hAnsi="Times New Roman" w:cs="Times New Roman"/>
                <w:color w:val="FF0000"/>
                <w:sz w:val="32"/>
                <w:szCs w:val="32"/>
              </w:rPr>
              <w:t xml:space="preserve"> кого-то обозвал</w:t>
            </w:r>
          </w:p>
        </w:tc>
        <w:tc>
          <w:tcPr>
            <w:tcW w:w="992"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6</w:t>
            </w:r>
          </w:p>
        </w:tc>
        <w:tc>
          <w:tcPr>
            <w:tcW w:w="993"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8</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FF0000"/>
                <w:sz w:val="32"/>
                <w:szCs w:val="32"/>
              </w:rPr>
            </w:pPr>
            <w:r w:rsidRPr="008C0A05">
              <w:rPr>
                <w:rFonts w:ascii="Times New Roman" w:hAnsi="Times New Roman" w:cs="Times New Roman"/>
                <w:color w:val="FF0000"/>
                <w:sz w:val="32"/>
                <w:szCs w:val="32"/>
              </w:rPr>
              <w:t>16</w:t>
            </w: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3</w:t>
            </w: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3</w:t>
            </w:r>
          </w:p>
        </w:tc>
      </w:tr>
      <w:tr w:rsidR="001854DB" w:rsidRPr="008F0635" w:rsidTr="00FB0E78">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8F0635" w:rsidRDefault="001854DB" w:rsidP="00FB0E78">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Я нанес  кому-т</w:t>
            </w:r>
            <w:r w:rsidRPr="008F0635">
              <w:rPr>
                <w:rFonts w:ascii="Times New Roman" w:hAnsi="Times New Roman" w:cs="Times New Roman"/>
                <w:color w:val="FF0000"/>
                <w:sz w:val="32"/>
                <w:szCs w:val="32"/>
              </w:rPr>
              <w:t xml:space="preserve">о физический вред, </w:t>
            </w:r>
            <w:r>
              <w:rPr>
                <w:rFonts w:ascii="Times New Roman" w:hAnsi="Times New Roman" w:cs="Times New Roman"/>
                <w:color w:val="FF0000"/>
                <w:sz w:val="32"/>
                <w:szCs w:val="32"/>
              </w:rPr>
              <w:t>(</w:t>
            </w:r>
            <w:r w:rsidRPr="008F0635">
              <w:rPr>
                <w:rFonts w:ascii="Times New Roman" w:hAnsi="Times New Roman" w:cs="Times New Roman"/>
                <w:color w:val="FF0000"/>
                <w:sz w:val="32"/>
                <w:szCs w:val="32"/>
              </w:rPr>
              <w:t>толкнул или дарил</w:t>
            </w:r>
            <w:r>
              <w:rPr>
                <w:rFonts w:ascii="Times New Roman" w:hAnsi="Times New Roman" w:cs="Times New Roman"/>
                <w:color w:val="FF0000"/>
                <w:sz w:val="32"/>
                <w:szCs w:val="32"/>
              </w:rPr>
              <w:t xml:space="preserve"> и т.п.)</w:t>
            </w:r>
          </w:p>
        </w:tc>
        <w:tc>
          <w:tcPr>
            <w:tcW w:w="992"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19</w:t>
            </w:r>
          </w:p>
        </w:tc>
        <w:tc>
          <w:tcPr>
            <w:tcW w:w="993"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8</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FF0000"/>
                <w:sz w:val="32"/>
                <w:szCs w:val="32"/>
              </w:rPr>
            </w:pPr>
            <w:r w:rsidRPr="008C0A05">
              <w:rPr>
                <w:rFonts w:ascii="Times New Roman" w:hAnsi="Times New Roman" w:cs="Times New Roman"/>
                <w:color w:val="FF0000"/>
                <w:sz w:val="32"/>
                <w:szCs w:val="32"/>
              </w:rPr>
              <w:t>9</w:t>
            </w: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0</w:t>
            </w: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0</w:t>
            </w:r>
          </w:p>
        </w:tc>
      </w:tr>
      <w:tr w:rsidR="001854DB" w:rsidRPr="008F0635" w:rsidTr="000F4A7A">
        <w:trPr>
          <w:trHeight w:val="477"/>
        </w:trPr>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8F0635" w:rsidRDefault="001854DB" w:rsidP="00FB0E78">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Я</w:t>
            </w:r>
            <w:r w:rsidRPr="008F0635">
              <w:rPr>
                <w:rFonts w:ascii="Times New Roman" w:hAnsi="Times New Roman" w:cs="Times New Roman"/>
                <w:color w:val="FF0000"/>
                <w:sz w:val="32"/>
                <w:szCs w:val="32"/>
              </w:rPr>
              <w:t xml:space="preserve"> угрожал</w:t>
            </w:r>
          </w:p>
        </w:tc>
        <w:tc>
          <w:tcPr>
            <w:tcW w:w="992"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31</w:t>
            </w:r>
          </w:p>
        </w:tc>
        <w:tc>
          <w:tcPr>
            <w:tcW w:w="993"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3</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FF0000"/>
                <w:sz w:val="32"/>
                <w:szCs w:val="32"/>
              </w:rPr>
            </w:pPr>
            <w:r w:rsidRPr="008C0A05">
              <w:rPr>
                <w:rFonts w:ascii="Times New Roman" w:hAnsi="Times New Roman" w:cs="Times New Roman"/>
                <w:color w:val="FF0000"/>
                <w:sz w:val="32"/>
                <w:szCs w:val="32"/>
              </w:rPr>
              <w:t>2</w:t>
            </w: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0</w:t>
            </w: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0</w:t>
            </w:r>
          </w:p>
        </w:tc>
      </w:tr>
      <w:tr w:rsidR="001854DB" w:rsidRPr="008F0635" w:rsidTr="000F4A7A">
        <w:trPr>
          <w:trHeight w:val="596"/>
        </w:trPr>
        <w:tc>
          <w:tcPr>
            <w:tcW w:w="5240" w:type="dxa"/>
            <w:tcBorders>
              <w:top w:val="single" w:sz="4" w:space="0" w:color="auto"/>
              <w:left w:val="single" w:sz="4" w:space="0" w:color="auto"/>
              <w:bottom w:val="single" w:sz="4" w:space="0" w:color="auto"/>
              <w:right w:val="single" w:sz="4" w:space="0" w:color="auto"/>
            </w:tcBorders>
            <w:vAlign w:val="center"/>
          </w:tcPr>
          <w:p w:rsidR="001854DB" w:rsidRDefault="001854DB" w:rsidP="00FB0E78">
            <w:pPr>
              <w:rPr>
                <w:rFonts w:ascii="Times New Roman" w:hAnsi="Times New Roman" w:cs="Times New Roman"/>
                <w:color w:val="FF0000"/>
                <w:sz w:val="32"/>
                <w:szCs w:val="32"/>
              </w:rPr>
            </w:pPr>
            <w:r>
              <w:rPr>
                <w:rFonts w:ascii="Times New Roman" w:hAnsi="Times New Roman" w:cs="Times New Roman"/>
                <w:color w:val="FF0000"/>
                <w:sz w:val="32"/>
                <w:szCs w:val="32"/>
              </w:rPr>
              <w:t>Я</w:t>
            </w:r>
            <w:r w:rsidRPr="008F0635">
              <w:rPr>
                <w:rFonts w:ascii="Times New Roman" w:hAnsi="Times New Roman" w:cs="Times New Roman"/>
                <w:color w:val="FF0000"/>
                <w:sz w:val="32"/>
                <w:szCs w:val="32"/>
              </w:rPr>
              <w:t xml:space="preserve"> украл или испортил чьи-то вещи</w:t>
            </w:r>
          </w:p>
        </w:tc>
        <w:tc>
          <w:tcPr>
            <w:tcW w:w="992"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31</w:t>
            </w:r>
          </w:p>
        </w:tc>
        <w:tc>
          <w:tcPr>
            <w:tcW w:w="993"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5</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FF0000"/>
                <w:sz w:val="32"/>
                <w:szCs w:val="32"/>
              </w:rPr>
            </w:pPr>
            <w:r w:rsidRPr="008C0A05">
              <w:rPr>
                <w:rFonts w:ascii="Times New Roman" w:hAnsi="Times New Roman" w:cs="Times New Roman"/>
                <w:color w:val="FF0000"/>
                <w:sz w:val="32"/>
                <w:szCs w:val="32"/>
              </w:rPr>
              <w:t>0</w:t>
            </w: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0</w:t>
            </w: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r w:rsidRPr="008F0635">
              <w:rPr>
                <w:rFonts w:ascii="Times New Roman" w:hAnsi="Times New Roman" w:cs="Times New Roman"/>
                <w:color w:val="FF0000"/>
                <w:sz w:val="32"/>
                <w:szCs w:val="32"/>
              </w:rPr>
              <w:t>0</w:t>
            </w:r>
          </w:p>
        </w:tc>
      </w:tr>
      <w:tr w:rsidR="001854DB" w:rsidRPr="008F0635" w:rsidTr="00FB0E78">
        <w:trPr>
          <w:trHeight w:val="623"/>
        </w:trPr>
        <w:tc>
          <w:tcPr>
            <w:tcW w:w="5240" w:type="dxa"/>
            <w:tcBorders>
              <w:top w:val="single" w:sz="4" w:space="0" w:color="auto"/>
              <w:left w:val="single" w:sz="4" w:space="0" w:color="auto"/>
              <w:bottom w:val="single" w:sz="4" w:space="0" w:color="auto"/>
              <w:right w:val="nil"/>
            </w:tcBorders>
            <w:vAlign w:val="center"/>
          </w:tcPr>
          <w:p w:rsidR="001854DB" w:rsidRPr="008C0A05" w:rsidRDefault="001854DB" w:rsidP="00FB0E78">
            <w:pPr>
              <w:spacing w:line="256" w:lineRule="auto"/>
              <w:rPr>
                <w:rFonts w:ascii="Times New Roman" w:eastAsia="Calibri" w:hAnsi="Times New Roman" w:cs="Times New Roman"/>
                <w:sz w:val="32"/>
                <w:szCs w:val="32"/>
              </w:rPr>
            </w:pPr>
            <w:r w:rsidRPr="008C0A05">
              <w:rPr>
                <w:rFonts w:ascii="Times New Roman" w:eastAsia="Calibri" w:hAnsi="Times New Roman" w:cs="Times New Roman"/>
                <w:sz w:val="32"/>
                <w:szCs w:val="32"/>
              </w:rPr>
              <w:t xml:space="preserve">- активный  косвенный </w:t>
            </w:r>
            <w:proofErr w:type="spellStart"/>
            <w:r w:rsidRPr="008C0A05">
              <w:rPr>
                <w:rFonts w:ascii="Times New Roman" w:eastAsia="Calibri" w:hAnsi="Times New Roman" w:cs="Times New Roman"/>
                <w:sz w:val="32"/>
                <w:szCs w:val="32"/>
              </w:rPr>
              <w:t>буллинг</w:t>
            </w:r>
            <w:proofErr w:type="spellEnd"/>
          </w:p>
          <w:p w:rsidR="001854DB" w:rsidRPr="008C0A05" w:rsidRDefault="001854DB" w:rsidP="00FB0E78">
            <w:pPr>
              <w:rPr>
                <w:rFonts w:ascii="Times New Roman" w:hAnsi="Times New Roman" w:cs="Times New Roman"/>
                <w:color w:val="FF0000"/>
                <w:sz w:val="32"/>
                <w:szCs w:val="32"/>
              </w:rPr>
            </w:pPr>
            <w:r w:rsidRPr="008C0A05">
              <w:rPr>
                <w:rFonts w:ascii="Times New Roman" w:eastAsia="Calibri" w:hAnsi="Times New Roman" w:cs="Times New Roman"/>
                <w:sz w:val="32"/>
                <w:szCs w:val="32"/>
              </w:rPr>
              <w:t>проявления изоляции (социальной депривации)</w:t>
            </w:r>
          </w:p>
        </w:tc>
        <w:tc>
          <w:tcPr>
            <w:tcW w:w="992"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FF0000"/>
                <w:sz w:val="32"/>
                <w:szCs w:val="32"/>
              </w:rPr>
            </w:pPr>
          </w:p>
        </w:tc>
        <w:tc>
          <w:tcPr>
            <w:tcW w:w="993"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FF0000"/>
                <w:sz w:val="32"/>
                <w:szCs w:val="32"/>
              </w:rPr>
            </w:pPr>
          </w:p>
        </w:tc>
        <w:tc>
          <w:tcPr>
            <w:tcW w:w="850"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663300"/>
                <w:sz w:val="32"/>
                <w:szCs w:val="32"/>
              </w:rPr>
            </w:pPr>
          </w:p>
        </w:tc>
        <w:tc>
          <w:tcPr>
            <w:tcW w:w="1276"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FF0000"/>
                <w:sz w:val="32"/>
                <w:szCs w:val="32"/>
              </w:rPr>
            </w:pPr>
          </w:p>
        </w:tc>
        <w:tc>
          <w:tcPr>
            <w:tcW w:w="1276" w:type="dxa"/>
            <w:tcBorders>
              <w:top w:val="single" w:sz="4" w:space="0" w:color="auto"/>
              <w:left w:val="nil"/>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p>
        </w:tc>
      </w:tr>
      <w:tr w:rsidR="001854DB" w:rsidRPr="000311A1" w:rsidTr="000F4A7A">
        <w:trPr>
          <w:trHeight w:val="542"/>
        </w:trPr>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 xml:space="preserve"> Я распространял о ком-то сплетни.</w:t>
            </w:r>
          </w:p>
        </w:tc>
        <w:tc>
          <w:tcPr>
            <w:tcW w:w="992"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20</w:t>
            </w:r>
          </w:p>
        </w:tc>
        <w:tc>
          <w:tcPr>
            <w:tcW w:w="993"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13</w:t>
            </w:r>
          </w:p>
        </w:tc>
        <w:tc>
          <w:tcPr>
            <w:tcW w:w="850"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3</w:t>
            </w:r>
          </w:p>
        </w:tc>
        <w:tc>
          <w:tcPr>
            <w:tcW w:w="1276"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0</w:t>
            </w:r>
          </w:p>
        </w:tc>
        <w:tc>
          <w:tcPr>
            <w:tcW w:w="1276"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0</w:t>
            </w:r>
          </w:p>
        </w:tc>
      </w:tr>
      <w:tr w:rsidR="001854DB" w:rsidRPr="000311A1" w:rsidTr="00FB0E78">
        <w:tc>
          <w:tcPr>
            <w:tcW w:w="5240" w:type="dxa"/>
            <w:tcBorders>
              <w:top w:val="single" w:sz="4" w:space="0" w:color="auto"/>
              <w:left w:val="single" w:sz="4" w:space="0" w:color="auto"/>
              <w:bottom w:val="single" w:sz="4" w:space="0" w:color="auto"/>
              <w:right w:val="single" w:sz="4" w:space="0" w:color="auto"/>
            </w:tcBorders>
            <w:vAlign w:val="center"/>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Я с кем-то специально не разговаривал</w:t>
            </w:r>
          </w:p>
        </w:tc>
        <w:tc>
          <w:tcPr>
            <w:tcW w:w="992"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12</w:t>
            </w:r>
          </w:p>
        </w:tc>
        <w:tc>
          <w:tcPr>
            <w:tcW w:w="993"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8</w:t>
            </w:r>
          </w:p>
        </w:tc>
        <w:tc>
          <w:tcPr>
            <w:tcW w:w="850"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13</w:t>
            </w:r>
          </w:p>
        </w:tc>
        <w:tc>
          <w:tcPr>
            <w:tcW w:w="1276"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1</w:t>
            </w:r>
          </w:p>
        </w:tc>
        <w:tc>
          <w:tcPr>
            <w:tcW w:w="1276" w:type="dxa"/>
            <w:tcBorders>
              <w:top w:val="single" w:sz="4" w:space="0" w:color="auto"/>
              <w:left w:val="single" w:sz="4" w:space="0" w:color="auto"/>
              <w:bottom w:val="single" w:sz="4" w:space="0" w:color="auto"/>
              <w:right w:val="single" w:sz="4" w:space="0" w:color="auto"/>
            </w:tcBorders>
          </w:tcPr>
          <w:p w:rsidR="001854DB" w:rsidRPr="000311A1" w:rsidRDefault="001854DB" w:rsidP="00FB0E78">
            <w:pPr>
              <w:rPr>
                <w:rFonts w:ascii="Times New Roman" w:hAnsi="Times New Roman" w:cs="Times New Roman"/>
                <w:color w:val="FF0000"/>
                <w:sz w:val="32"/>
                <w:szCs w:val="32"/>
              </w:rPr>
            </w:pPr>
            <w:r w:rsidRPr="000311A1">
              <w:rPr>
                <w:rFonts w:ascii="Times New Roman" w:hAnsi="Times New Roman" w:cs="Times New Roman"/>
                <w:color w:val="FF0000"/>
                <w:sz w:val="32"/>
                <w:szCs w:val="32"/>
              </w:rPr>
              <w:t>2</w:t>
            </w:r>
          </w:p>
        </w:tc>
      </w:tr>
      <w:tr w:rsidR="001854DB" w:rsidRPr="008F0635" w:rsidTr="00FB0E78">
        <w:trPr>
          <w:trHeight w:val="759"/>
        </w:trPr>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1854DB" w:rsidRDefault="001854DB" w:rsidP="00FB0E78">
            <w:pPr>
              <w:spacing w:line="256" w:lineRule="auto"/>
              <w:rPr>
                <w:rFonts w:ascii="Times New Roman" w:eastAsia="Calibri" w:hAnsi="Times New Roman" w:cs="Times New Roman"/>
                <w:sz w:val="28"/>
                <w:szCs w:val="28"/>
              </w:rPr>
            </w:pPr>
            <w:r w:rsidRPr="008C0A05">
              <w:rPr>
                <w:rFonts w:ascii="Times New Roman" w:eastAsia="Calibri" w:hAnsi="Times New Roman" w:cs="Times New Roman"/>
                <w:b/>
                <w:sz w:val="28"/>
                <w:szCs w:val="28"/>
              </w:rPr>
              <w:t xml:space="preserve">Прямой пассивный </w:t>
            </w:r>
            <w:proofErr w:type="spellStart"/>
            <w:r w:rsidRPr="008C0A05">
              <w:rPr>
                <w:rFonts w:ascii="Times New Roman" w:eastAsia="Calibri" w:hAnsi="Times New Roman" w:cs="Times New Roman"/>
                <w:b/>
                <w:sz w:val="28"/>
                <w:szCs w:val="28"/>
              </w:rPr>
              <w:t>буллинг</w:t>
            </w:r>
            <w:proofErr w:type="spellEnd"/>
            <w:r w:rsidRPr="008C0A05">
              <w:rPr>
                <w:rFonts w:ascii="Times New Roman" w:eastAsia="Calibri" w:hAnsi="Times New Roman" w:cs="Times New Roman"/>
                <w:sz w:val="28"/>
                <w:szCs w:val="28"/>
              </w:rPr>
              <w:t> – подверженность ф</w:t>
            </w:r>
            <w:r>
              <w:rPr>
                <w:rFonts w:ascii="Times New Roman" w:eastAsia="Calibri" w:hAnsi="Times New Roman" w:cs="Times New Roman"/>
                <w:sz w:val="28"/>
                <w:szCs w:val="28"/>
              </w:rPr>
              <w:t>изической и вербальной агрессии</w:t>
            </w:r>
          </w:p>
        </w:tc>
        <w:tc>
          <w:tcPr>
            <w:tcW w:w="992"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p>
        </w:tc>
        <w:tc>
          <w:tcPr>
            <w:tcW w:w="993"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p>
        </w:tc>
        <w:tc>
          <w:tcPr>
            <w:tcW w:w="850"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663300"/>
                <w:sz w:val="32"/>
                <w:szCs w:val="32"/>
              </w:rPr>
            </w:pP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p>
        </w:tc>
        <w:tc>
          <w:tcPr>
            <w:tcW w:w="1276" w:type="dxa"/>
            <w:tcBorders>
              <w:top w:val="single" w:sz="4" w:space="0" w:color="auto"/>
              <w:left w:val="single" w:sz="4" w:space="0" w:color="auto"/>
              <w:bottom w:val="single" w:sz="4" w:space="0" w:color="auto"/>
              <w:right w:val="single" w:sz="4" w:space="0" w:color="auto"/>
            </w:tcBorders>
          </w:tcPr>
          <w:p w:rsidR="001854DB" w:rsidRPr="008F0635" w:rsidRDefault="001854DB" w:rsidP="00FB0E78">
            <w:pPr>
              <w:rPr>
                <w:rFonts w:ascii="Times New Roman" w:hAnsi="Times New Roman" w:cs="Times New Roman"/>
                <w:color w:val="FF0000"/>
                <w:sz w:val="32"/>
                <w:szCs w:val="32"/>
              </w:rPr>
            </w:pPr>
          </w:p>
        </w:tc>
      </w:tr>
      <w:tr w:rsidR="001854DB" w:rsidRPr="008C0A05" w:rsidTr="00FB0E78">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 xml:space="preserve"> Меня обзывали</w:t>
            </w:r>
          </w:p>
        </w:tc>
        <w:tc>
          <w:tcPr>
            <w:tcW w:w="992"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w:t>
            </w:r>
          </w:p>
        </w:tc>
        <w:tc>
          <w:tcPr>
            <w:tcW w:w="993"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12</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16</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4</w:t>
            </w:r>
          </w:p>
        </w:tc>
      </w:tr>
      <w:tr w:rsidR="001854DB" w:rsidRPr="008C0A05" w:rsidTr="00FB0E78">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 xml:space="preserve"> Мне нанесли физический вред (ударили, толкнули)</w:t>
            </w:r>
          </w:p>
        </w:tc>
        <w:tc>
          <w:tcPr>
            <w:tcW w:w="992"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12</w:t>
            </w:r>
          </w:p>
        </w:tc>
        <w:tc>
          <w:tcPr>
            <w:tcW w:w="993"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21</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0</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w:t>
            </w:r>
          </w:p>
        </w:tc>
      </w:tr>
      <w:tr w:rsidR="001854DB" w:rsidRPr="008C0A05" w:rsidTr="00FB0E78">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Мне угрожали</w:t>
            </w:r>
          </w:p>
        </w:tc>
        <w:tc>
          <w:tcPr>
            <w:tcW w:w="992"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26</w:t>
            </w:r>
          </w:p>
        </w:tc>
        <w:tc>
          <w:tcPr>
            <w:tcW w:w="993"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5</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4</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0</w:t>
            </w:r>
          </w:p>
        </w:tc>
      </w:tr>
      <w:tr w:rsidR="001854DB" w:rsidRPr="008C0A05" w:rsidTr="00FB0E78">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 xml:space="preserve"> У меня украли вещи</w:t>
            </w:r>
          </w:p>
        </w:tc>
        <w:tc>
          <w:tcPr>
            <w:tcW w:w="992"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22</w:t>
            </w:r>
          </w:p>
        </w:tc>
        <w:tc>
          <w:tcPr>
            <w:tcW w:w="993"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11</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0</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w:t>
            </w:r>
          </w:p>
        </w:tc>
      </w:tr>
      <w:tr w:rsidR="001854DB" w:rsidRPr="008F0635" w:rsidTr="00FB0E78">
        <w:tc>
          <w:tcPr>
            <w:tcW w:w="5240" w:type="dxa"/>
            <w:tcBorders>
              <w:top w:val="single" w:sz="4" w:space="0" w:color="auto"/>
              <w:left w:val="single" w:sz="4" w:space="0" w:color="auto"/>
              <w:bottom w:val="single" w:sz="4" w:space="0" w:color="auto"/>
              <w:right w:val="nil"/>
            </w:tcBorders>
            <w:vAlign w:val="center"/>
            <w:hideMark/>
          </w:tcPr>
          <w:p w:rsidR="001854DB" w:rsidRPr="008C0A05" w:rsidRDefault="001854DB" w:rsidP="00FB0E78">
            <w:pPr>
              <w:rPr>
                <w:rFonts w:ascii="Times New Roman" w:hAnsi="Times New Roman" w:cs="Times New Roman"/>
                <w:color w:val="000066"/>
                <w:sz w:val="28"/>
                <w:szCs w:val="28"/>
              </w:rPr>
            </w:pPr>
            <w:r w:rsidRPr="008C0A05">
              <w:rPr>
                <w:rFonts w:ascii="Times New Roman" w:eastAsia="Calibri" w:hAnsi="Times New Roman" w:cs="Times New Roman"/>
                <w:b/>
                <w:sz w:val="28"/>
                <w:szCs w:val="28"/>
              </w:rPr>
              <w:t xml:space="preserve">косвенный пассивный </w:t>
            </w:r>
            <w:proofErr w:type="spellStart"/>
            <w:r w:rsidRPr="008C0A05">
              <w:rPr>
                <w:rFonts w:ascii="Times New Roman" w:eastAsia="Calibri" w:hAnsi="Times New Roman" w:cs="Times New Roman"/>
                <w:b/>
                <w:sz w:val="28"/>
                <w:szCs w:val="28"/>
              </w:rPr>
              <w:t>буллинг</w:t>
            </w:r>
            <w:proofErr w:type="spellEnd"/>
            <w:r w:rsidRPr="008C0A05">
              <w:rPr>
                <w:rFonts w:ascii="Times New Roman" w:eastAsia="Calibri" w:hAnsi="Times New Roman" w:cs="Times New Roman"/>
                <w:b/>
                <w:sz w:val="28"/>
                <w:szCs w:val="28"/>
              </w:rPr>
              <w:t>)</w:t>
            </w:r>
            <w:r w:rsidRPr="008C0A05">
              <w:rPr>
                <w:rFonts w:ascii="Times New Roman" w:eastAsia="Calibri" w:hAnsi="Times New Roman" w:cs="Times New Roman"/>
                <w:sz w:val="28"/>
                <w:szCs w:val="28"/>
              </w:rPr>
              <w:t> - подверженность социальной депривации</w:t>
            </w:r>
          </w:p>
        </w:tc>
        <w:tc>
          <w:tcPr>
            <w:tcW w:w="992"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000066"/>
                <w:sz w:val="32"/>
                <w:szCs w:val="32"/>
              </w:rPr>
            </w:pPr>
          </w:p>
        </w:tc>
        <w:tc>
          <w:tcPr>
            <w:tcW w:w="993"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000066"/>
                <w:sz w:val="32"/>
                <w:szCs w:val="32"/>
              </w:rPr>
            </w:pPr>
          </w:p>
        </w:tc>
        <w:tc>
          <w:tcPr>
            <w:tcW w:w="850"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660066"/>
                <w:sz w:val="32"/>
                <w:szCs w:val="32"/>
              </w:rPr>
            </w:pPr>
          </w:p>
        </w:tc>
        <w:tc>
          <w:tcPr>
            <w:tcW w:w="1276" w:type="dxa"/>
            <w:tcBorders>
              <w:top w:val="single" w:sz="4" w:space="0" w:color="auto"/>
              <w:left w:val="nil"/>
              <w:bottom w:val="single" w:sz="4" w:space="0" w:color="auto"/>
              <w:right w:val="nil"/>
            </w:tcBorders>
          </w:tcPr>
          <w:p w:rsidR="001854DB" w:rsidRPr="008F0635" w:rsidRDefault="001854DB" w:rsidP="00FB0E78">
            <w:pPr>
              <w:rPr>
                <w:rFonts w:ascii="Times New Roman" w:hAnsi="Times New Roman" w:cs="Times New Roman"/>
                <w:color w:val="000066"/>
                <w:sz w:val="32"/>
                <w:szCs w:val="32"/>
              </w:rPr>
            </w:pPr>
          </w:p>
        </w:tc>
        <w:tc>
          <w:tcPr>
            <w:tcW w:w="1276" w:type="dxa"/>
            <w:tcBorders>
              <w:top w:val="single" w:sz="4" w:space="0" w:color="auto"/>
              <w:left w:val="nil"/>
              <w:bottom w:val="single" w:sz="4" w:space="0" w:color="auto"/>
              <w:right w:val="single" w:sz="4" w:space="0" w:color="auto"/>
            </w:tcBorders>
          </w:tcPr>
          <w:p w:rsidR="001854DB" w:rsidRPr="008F0635" w:rsidRDefault="001854DB" w:rsidP="00FB0E78">
            <w:pPr>
              <w:rPr>
                <w:rFonts w:ascii="Times New Roman" w:hAnsi="Times New Roman" w:cs="Times New Roman"/>
                <w:color w:val="000066"/>
                <w:sz w:val="32"/>
                <w:szCs w:val="32"/>
              </w:rPr>
            </w:pPr>
          </w:p>
        </w:tc>
      </w:tr>
      <w:tr w:rsidR="001854DB" w:rsidRPr="008C0A05" w:rsidTr="00FB0E78">
        <w:tc>
          <w:tcPr>
            <w:tcW w:w="5240" w:type="dxa"/>
            <w:tcBorders>
              <w:top w:val="single" w:sz="4" w:space="0" w:color="auto"/>
              <w:left w:val="single" w:sz="4" w:space="0" w:color="auto"/>
              <w:bottom w:val="single" w:sz="4" w:space="0" w:color="auto"/>
              <w:right w:val="single" w:sz="4" w:space="0" w:color="auto"/>
            </w:tcBorders>
            <w:vAlign w:val="center"/>
            <w:hideMark/>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 xml:space="preserve"> Никто не говорит со мной</w:t>
            </w:r>
          </w:p>
        </w:tc>
        <w:tc>
          <w:tcPr>
            <w:tcW w:w="992"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28</w:t>
            </w:r>
          </w:p>
        </w:tc>
        <w:tc>
          <w:tcPr>
            <w:tcW w:w="993"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4</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3</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0</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w:t>
            </w:r>
          </w:p>
        </w:tc>
      </w:tr>
      <w:tr w:rsidR="001854DB" w:rsidRPr="008C0A05" w:rsidTr="00FB0E78">
        <w:tc>
          <w:tcPr>
            <w:tcW w:w="5240" w:type="dxa"/>
            <w:tcBorders>
              <w:top w:val="single" w:sz="4" w:space="0" w:color="auto"/>
              <w:left w:val="single" w:sz="4" w:space="0" w:color="auto"/>
              <w:bottom w:val="single" w:sz="4" w:space="0" w:color="auto"/>
              <w:right w:val="single" w:sz="4" w:space="0" w:color="auto"/>
            </w:tcBorders>
            <w:vAlign w:val="center"/>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 xml:space="preserve"> Обо мне распространяли сплетни</w:t>
            </w:r>
          </w:p>
        </w:tc>
        <w:tc>
          <w:tcPr>
            <w:tcW w:w="992"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7</w:t>
            </w:r>
          </w:p>
        </w:tc>
        <w:tc>
          <w:tcPr>
            <w:tcW w:w="993"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9</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15</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1</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FB0E78">
            <w:pPr>
              <w:rPr>
                <w:rFonts w:ascii="Times New Roman" w:hAnsi="Times New Roman" w:cs="Times New Roman"/>
                <w:color w:val="002060"/>
                <w:sz w:val="32"/>
                <w:szCs w:val="32"/>
              </w:rPr>
            </w:pPr>
            <w:r w:rsidRPr="008C0A05">
              <w:rPr>
                <w:rFonts w:ascii="Times New Roman" w:hAnsi="Times New Roman" w:cs="Times New Roman"/>
                <w:color w:val="002060"/>
                <w:sz w:val="32"/>
                <w:szCs w:val="32"/>
              </w:rPr>
              <w:t>4</w:t>
            </w:r>
          </w:p>
        </w:tc>
      </w:tr>
      <w:tr w:rsidR="001854DB" w:rsidRPr="008C0A05" w:rsidTr="00FB0E78">
        <w:tc>
          <w:tcPr>
            <w:tcW w:w="5240" w:type="dxa"/>
            <w:tcBorders>
              <w:top w:val="single" w:sz="4" w:space="0" w:color="auto"/>
              <w:left w:val="single" w:sz="4" w:space="0" w:color="auto"/>
              <w:bottom w:val="single" w:sz="4" w:space="0" w:color="auto"/>
              <w:right w:val="single" w:sz="4" w:space="0" w:color="auto"/>
            </w:tcBorders>
            <w:vAlign w:val="center"/>
          </w:tcPr>
          <w:p w:rsidR="001854DB" w:rsidRPr="008C0A05" w:rsidRDefault="001854DB" w:rsidP="001854DB">
            <w:pPr>
              <w:rPr>
                <w:rFonts w:ascii="Times New Roman" w:hAnsi="Times New Roman" w:cs="Times New Roman"/>
                <w:color w:val="002060"/>
                <w:sz w:val="32"/>
                <w:szCs w:val="32"/>
              </w:rPr>
            </w:pPr>
            <w:r w:rsidRPr="008C0A05">
              <w:rPr>
                <w:rFonts w:ascii="Times New Roman" w:hAnsi="Times New Roman" w:cs="Times New Roman"/>
                <w:color w:val="002060"/>
                <w:sz w:val="32"/>
                <w:szCs w:val="32"/>
              </w:rPr>
              <w:t xml:space="preserve"> Никто не хочет сидеть со мной или проводить свободное время</w:t>
            </w:r>
          </w:p>
        </w:tc>
        <w:tc>
          <w:tcPr>
            <w:tcW w:w="992" w:type="dxa"/>
            <w:tcBorders>
              <w:top w:val="single" w:sz="4" w:space="0" w:color="auto"/>
              <w:left w:val="single" w:sz="4" w:space="0" w:color="auto"/>
              <w:bottom w:val="single" w:sz="4" w:space="0" w:color="auto"/>
              <w:right w:val="single" w:sz="4" w:space="0" w:color="auto"/>
            </w:tcBorders>
          </w:tcPr>
          <w:p w:rsidR="001854DB" w:rsidRPr="008C0A05" w:rsidRDefault="001854DB" w:rsidP="001854DB">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22</w:t>
            </w:r>
          </w:p>
        </w:tc>
        <w:tc>
          <w:tcPr>
            <w:tcW w:w="993" w:type="dxa"/>
            <w:tcBorders>
              <w:top w:val="single" w:sz="4" w:space="0" w:color="auto"/>
              <w:left w:val="single" w:sz="4" w:space="0" w:color="auto"/>
              <w:bottom w:val="single" w:sz="4" w:space="0" w:color="auto"/>
              <w:right w:val="single" w:sz="4" w:space="0" w:color="auto"/>
            </w:tcBorders>
          </w:tcPr>
          <w:p w:rsidR="001854DB" w:rsidRPr="008C0A05" w:rsidRDefault="001854DB" w:rsidP="001854DB">
            <w:pPr>
              <w:rPr>
                <w:rFonts w:ascii="Times New Roman" w:hAnsi="Times New Roman" w:cs="Times New Roman"/>
                <w:color w:val="002060"/>
                <w:sz w:val="32"/>
                <w:szCs w:val="32"/>
              </w:rPr>
            </w:pPr>
            <w:r w:rsidRPr="008C0A05">
              <w:rPr>
                <w:rFonts w:ascii="Times New Roman" w:hAnsi="Times New Roman" w:cs="Times New Roman"/>
                <w:color w:val="002060"/>
                <w:sz w:val="32"/>
                <w:szCs w:val="32"/>
              </w:rPr>
              <w:t>7</w:t>
            </w:r>
          </w:p>
        </w:tc>
        <w:tc>
          <w:tcPr>
            <w:tcW w:w="850" w:type="dxa"/>
            <w:tcBorders>
              <w:top w:val="single" w:sz="4" w:space="0" w:color="auto"/>
              <w:left w:val="single" w:sz="4" w:space="0" w:color="auto"/>
              <w:bottom w:val="single" w:sz="4" w:space="0" w:color="auto"/>
              <w:right w:val="single" w:sz="4" w:space="0" w:color="auto"/>
            </w:tcBorders>
          </w:tcPr>
          <w:p w:rsidR="001854DB" w:rsidRPr="008C0A05" w:rsidRDefault="001854DB" w:rsidP="001854DB">
            <w:pPr>
              <w:rPr>
                <w:rFonts w:ascii="Times New Roman" w:hAnsi="Times New Roman" w:cs="Times New Roman"/>
                <w:color w:val="002060"/>
                <w:sz w:val="32"/>
                <w:szCs w:val="32"/>
              </w:rPr>
            </w:pPr>
            <w:r w:rsidRPr="008C0A05">
              <w:rPr>
                <w:rFonts w:ascii="Times New Roman" w:hAnsi="Times New Roman" w:cs="Times New Roman"/>
                <w:color w:val="002060"/>
                <w:sz w:val="32"/>
                <w:szCs w:val="32"/>
              </w:rPr>
              <w:t>5</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1854DB">
            <w:pPr>
              <w:rPr>
                <w:rFonts w:ascii="Times New Roman" w:hAnsi="Times New Roman" w:cs="Times New Roman"/>
                <w:color w:val="002060"/>
                <w:sz w:val="32"/>
                <w:szCs w:val="32"/>
              </w:rPr>
            </w:pPr>
            <w:r w:rsidRPr="008C0A05">
              <w:rPr>
                <w:rFonts w:ascii="Times New Roman" w:hAnsi="Times New Roman" w:cs="Times New Roman"/>
                <w:color w:val="002060"/>
                <w:sz w:val="32"/>
                <w:szCs w:val="32"/>
              </w:rPr>
              <w:t>2</w:t>
            </w:r>
          </w:p>
        </w:tc>
        <w:tc>
          <w:tcPr>
            <w:tcW w:w="1276" w:type="dxa"/>
            <w:tcBorders>
              <w:top w:val="single" w:sz="4" w:space="0" w:color="auto"/>
              <w:left w:val="single" w:sz="4" w:space="0" w:color="auto"/>
              <w:bottom w:val="single" w:sz="4" w:space="0" w:color="auto"/>
              <w:right w:val="single" w:sz="4" w:space="0" w:color="auto"/>
            </w:tcBorders>
          </w:tcPr>
          <w:p w:rsidR="001854DB" w:rsidRPr="008C0A05" w:rsidRDefault="001854DB" w:rsidP="001854DB">
            <w:pPr>
              <w:rPr>
                <w:rFonts w:ascii="Times New Roman" w:hAnsi="Times New Roman" w:cs="Times New Roman"/>
                <w:color w:val="002060"/>
                <w:sz w:val="32"/>
                <w:szCs w:val="32"/>
              </w:rPr>
            </w:pPr>
            <w:r w:rsidRPr="008C0A05">
              <w:rPr>
                <w:rFonts w:ascii="Times New Roman" w:hAnsi="Times New Roman" w:cs="Times New Roman"/>
                <w:color w:val="002060"/>
                <w:sz w:val="32"/>
                <w:szCs w:val="32"/>
              </w:rPr>
              <w:t>0</w:t>
            </w:r>
          </w:p>
        </w:tc>
      </w:tr>
    </w:tbl>
    <w:p w:rsidR="001854DB" w:rsidRDefault="001854DB" w:rsidP="007A2553">
      <w:pPr>
        <w:pStyle w:val="a7"/>
        <w:rPr>
          <w:rFonts w:ascii="Times New Roman" w:hAnsi="Times New Roman" w:cs="Times New Roman"/>
          <w:sz w:val="28"/>
          <w:szCs w:val="28"/>
        </w:rPr>
      </w:pPr>
    </w:p>
    <w:p w:rsidR="00B46A76" w:rsidRPr="00E602A2" w:rsidRDefault="00E602A2" w:rsidP="00E602A2">
      <w:pPr>
        <w:pStyle w:val="a7"/>
        <w:jc w:val="both"/>
        <w:rPr>
          <w:rFonts w:ascii="Times New Roman" w:hAnsi="Times New Roman" w:cs="Times New Roman"/>
          <w:sz w:val="28"/>
          <w:szCs w:val="28"/>
        </w:rPr>
      </w:pPr>
      <w:r>
        <w:rPr>
          <w:rFonts w:ascii="Times New Roman" w:hAnsi="Times New Roman"/>
          <w:sz w:val="28"/>
          <w:szCs w:val="28"/>
        </w:rPr>
        <w:t xml:space="preserve">        </w:t>
      </w:r>
      <w:r w:rsidR="001854DB" w:rsidRPr="00E602A2">
        <w:rPr>
          <w:rFonts w:ascii="Times New Roman" w:hAnsi="Times New Roman" w:cs="Times New Roman"/>
          <w:sz w:val="28"/>
          <w:szCs w:val="28"/>
        </w:rPr>
        <w:t xml:space="preserve">В целом картина, на первый взгляд, не вызывает беспокойства. Количественный показатель </w:t>
      </w:r>
      <w:r w:rsidR="00B46A76" w:rsidRPr="00E602A2">
        <w:rPr>
          <w:rFonts w:ascii="Times New Roman" w:hAnsi="Times New Roman" w:cs="Times New Roman"/>
          <w:sz w:val="28"/>
          <w:szCs w:val="28"/>
        </w:rPr>
        <w:t xml:space="preserve">в норме. </w:t>
      </w:r>
      <w:r w:rsidRPr="00E602A2">
        <w:rPr>
          <w:rFonts w:ascii="Times New Roman" w:hAnsi="Times New Roman" w:cs="Times New Roman"/>
          <w:sz w:val="28"/>
          <w:szCs w:val="28"/>
        </w:rPr>
        <w:t>(</w:t>
      </w:r>
      <w:r w:rsidR="00B46A76" w:rsidRPr="00E602A2">
        <w:rPr>
          <w:rFonts w:ascii="Times New Roman" w:hAnsi="Times New Roman" w:cs="Times New Roman"/>
          <w:b/>
          <w:sz w:val="28"/>
          <w:szCs w:val="28"/>
        </w:rPr>
        <w:t xml:space="preserve">Прямой активный </w:t>
      </w:r>
      <w:proofErr w:type="spellStart"/>
      <w:r w:rsidR="00B46A76" w:rsidRPr="00E602A2">
        <w:rPr>
          <w:rFonts w:ascii="Times New Roman" w:hAnsi="Times New Roman" w:cs="Times New Roman"/>
          <w:b/>
          <w:sz w:val="28"/>
          <w:szCs w:val="28"/>
        </w:rPr>
        <w:t>буллинг</w:t>
      </w:r>
      <w:proofErr w:type="spellEnd"/>
      <w:r w:rsidR="00B46A76" w:rsidRPr="00E602A2">
        <w:rPr>
          <w:rFonts w:ascii="Times New Roman" w:hAnsi="Times New Roman" w:cs="Times New Roman"/>
          <w:sz w:val="28"/>
          <w:szCs w:val="28"/>
        </w:rPr>
        <w:t> – проявления физической (умышленные толчки, удары, пинки, побои, нанесение иных телесных повреждений, кража или порча вещей, обидные жесты) и вербальной (оскорбления, угрозы, запугивание) агрессии;</w:t>
      </w:r>
      <w:r w:rsidR="00B46A76" w:rsidRPr="00E602A2">
        <w:rPr>
          <w:rFonts w:ascii="Times New Roman" w:hAnsi="Times New Roman" w:cs="Times New Roman"/>
          <w:b/>
          <w:sz w:val="28"/>
          <w:szCs w:val="28"/>
        </w:rPr>
        <w:t xml:space="preserve"> Косвенный активный </w:t>
      </w:r>
      <w:proofErr w:type="spellStart"/>
      <w:r w:rsidR="00B46A76" w:rsidRPr="00E602A2">
        <w:rPr>
          <w:rFonts w:ascii="Times New Roman" w:hAnsi="Times New Roman" w:cs="Times New Roman"/>
          <w:b/>
          <w:sz w:val="28"/>
          <w:szCs w:val="28"/>
        </w:rPr>
        <w:t>буллинг</w:t>
      </w:r>
      <w:proofErr w:type="spellEnd"/>
      <w:r w:rsidR="00B46A76" w:rsidRPr="00E602A2">
        <w:rPr>
          <w:rFonts w:ascii="Times New Roman" w:hAnsi="Times New Roman" w:cs="Times New Roman"/>
          <w:sz w:val="28"/>
          <w:szCs w:val="28"/>
        </w:rPr>
        <w:t> – проявления изоляции (социальной депривации): сплетни, заговоры, бойкоты, игнорирование просьб;</w:t>
      </w:r>
    </w:p>
    <w:p w:rsidR="00B46A76" w:rsidRPr="00E602A2" w:rsidRDefault="00B46A76" w:rsidP="00E602A2">
      <w:pPr>
        <w:pStyle w:val="a7"/>
        <w:jc w:val="both"/>
        <w:rPr>
          <w:rFonts w:ascii="Times New Roman" w:hAnsi="Times New Roman" w:cs="Times New Roman"/>
          <w:sz w:val="28"/>
          <w:szCs w:val="28"/>
        </w:rPr>
      </w:pPr>
      <w:r w:rsidRPr="00E602A2">
        <w:rPr>
          <w:rFonts w:ascii="Times New Roman" w:hAnsi="Times New Roman" w:cs="Times New Roman"/>
          <w:b/>
          <w:sz w:val="28"/>
          <w:szCs w:val="28"/>
        </w:rPr>
        <w:t xml:space="preserve">Прямой пассивный </w:t>
      </w:r>
      <w:proofErr w:type="spellStart"/>
      <w:r w:rsidRPr="00E602A2">
        <w:rPr>
          <w:rFonts w:ascii="Times New Roman" w:hAnsi="Times New Roman" w:cs="Times New Roman"/>
          <w:b/>
          <w:sz w:val="28"/>
          <w:szCs w:val="28"/>
        </w:rPr>
        <w:t>буллинг</w:t>
      </w:r>
      <w:proofErr w:type="spellEnd"/>
      <w:r w:rsidRPr="00E602A2">
        <w:rPr>
          <w:rFonts w:ascii="Times New Roman" w:hAnsi="Times New Roman" w:cs="Times New Roman"/>
          <w:b/>
          <w:sz w:val="28"/>
          <w:szCs w:val="28"/>
        </w:rPr>
        <w:t xml:space="preserve"> (</w:t>
      </w:r>
      <w:proofErr w:type="spellStart"/>
      <w:r w:rsidRPr="00E602A2">
        <w:rPr>
          <w:rFonts w:ascii="Times New Roman" w:hAnsi="Times New Roman" w:cs="Times New Roman"/>
          <w:b/>
          <w:sz w:val="28"/>
          <w:szCs w:val="28"/>
        </w:rPr>
        <w:t>виктимизация</w:t>
      </w:r>
      <w:proofErr w:type="spellEnd"/>
      <w:r w:rsidRPr="00E602A2">
        <w:rPr>
          <w:rFonts w:ascii="Times New Roman" w:hAnsi="Times New Roman" w:cs="Times New Roman"/>
          <w:b/>
          <w:sz w:val="28"/>
          <w:szCs w:val="28"/>
        </w:rPr>
        <w:t>)</w:t>
      </w:r>
      <w:r w:rsidRPr="00E602A2">
        <w:rPr>
          <w:rFonts w:ascii="Times New Roman" w:hAnsi="Times New Roman" w:cs="Times New Roman"/>
          <w:sz w:val="28"/>
          <w:szCs w:val="28"/>
        </w:rPr>
        <w:t> – подверженность физической и вербальной агрессии;</w:t>
      </w:r>
    </w:p>
    <w:p w:rsidR="00B46A76" w:rsidRPr="00E602A2" w:rsidRDefault="00B46A76" w:rsidP="00E602A2">
      <w:pPr>
        <w:pStyle w:val="a7"/>
        <w:jc w:val="both"/>
        <w:rPr>
          <w:rFonts w:ascii="Times New Roman" w:hAnsi="Times New Roman" w:cs="Times New Roman"/>
          <w:sz w:val="28"/>
          <w:szCs w:val="28"/>
        </w:rPr>
      </w:pPr>
      <w:r w:rsidRPr="00E602A2">
        <w:rPr>
          <w:rFonts w:ascii="Times New Roman" w:hAnsi="Times New Roman" w:cs="Times New Roman"/>
          <w:b/>
          <w:sz w:val="28"/>
          <w:szCs w:val="28"/>
        </w:rPr>
        <w:t xml:space="preserve">Косвенная </w:t>
      </w:r>
      <w:proofErr w:type="spellStart"/>
      <w:r w:rsidRPr="00E602A2">
        <w:rPr>
          <w:rFonts w:ascii="Times New Roman" w:hAnsi="Times New Roman" w:cs="Times New Roman"/>
          <w:b/>
          <w:sz w:val="28"/>
          <w:szCs w:val="28"/>
        </w:rPr>
        <w:t>виктимизация</w:t>
      </w:r>
      <w:proofErr w:type="spellEnd"/>
      <w:r w:rsidRPr="00E602A2">
        <w:rPr>
          <w:rFonts w:ascii="Times New Roman" w:hAnsi="Times New Roman" w:cs="Times New Roman"/>
          <w:b/>
          <w:sz w:val="28"/>
          <w:szCs w:val="28"/>
        </w:rPr>
        <w:t xml:space="preserve"> (косвенный пассивный </w:t>
      </w:r>
      <w:proofErr w:type="spellStart"/>
      <w:r w:rsidRPr="00E602A2">
        <w:rPr>
          <w:rFonts w:ascii="Times New Roman" w:hAnsi="Times New Roman" w:cs="Times New Roman"/>
          <w:b/>
          <w:sz w:val="28"/>
          <w:szCs w:val="28"/>
        </w:rPr>
        <w:t>буллинг</w:t>
      </w:r>
      <w:proofErr w:type="spellEnd"/>
      <w:r w:rsidRPr="00E602A2">
        <w:rPr>
          <w:rFonts w:ascii="Times New Roman" w:hAnsi="Times New Roman" w:cs="Times New Roman"/>
          <w:b/>
          <w:sz w:val="28"/>
          <w:szCs w:val="28"/>
        </w:rPr>
        <w:t>)</w:t>
      </w:r>
      <w:r w:rsidRPr="00E602A2">
        <w:rPr>
          <w:rFonts w:ascii="Times New Roman" w:hAnsi="Times New Roman" w:cs="Times New Roman"/>
          <w:sz w:val="28"/>
          <w:szCs w:val="28"/>
        </w:rPr>
        <w:t> - подверженность социальной депривации.</w:t>
      </w:r>
      <w:r w:rsidR="00E602A2" w:rsidRPr="00E602A2">
        <w:rPr>
          <w:rFonts w:ascii="Times New Roman" w:hAnsi="Times New Roman" w:cs="Times New Roman"/>
          <w:sz w:val="28"/>
          <w:szCs w:val="28"/>
        </w:rPr>
        <w:t>)</w:t>
      </w:r>
    </w:p>
    <w:p w:rsidR="001B55BB" w:rsidRPr="00E602A2" w:rsidRDefault="00B46A76" w:rsidP="00E602A2">
      <w:pPr>
        <w:pStyle w:val="a7"/>
        <w:jc w:val="both"/>
        <w:rPr>
          <w:rFonts w:ascii="Times New Roman" w:hAnsi="Times New Roman" w:cs="Times New Roman"/>
          <w:color w:val="000000"/>
          <w:sz w:val="28"/>
          <w:szCs w:val="28"/>
        </w:rPr>
      </w:pPr>
      <w:r w:rsidRPr="00E602A2">
        <w:rPr>
          <w:rFonts w:ascii="Times New Roman" w:hAnsi="Times New Roman" w:cs="Times New Roman"/>
          <w:sz w:val="28"/>
          <w:szCs w:val="28"/>
        </w:rPr>
        <w:t xml:space="preserve">    Но, это как </w:t>
      </w:r>
      <w:proofErr w:type="gramStart"/>
      <w:r w:rsidRPr="00E602A2">
        <w:rPr>
          <w:rFonts w:ascii="Times New Roman" w:hAnsi="Times New Roman" w:cs="Times New Roman"/>
          <w:sz w:val="28"/>
          <w:szCs w:val="28"/>
        </w:rPr>
        <w:t>раз ,</w:t>
      </w:r>
      <w:proofErr w:type="gramEnd"/>
      <w:r w:rsidRPr="00E602A2">
        <w:rPr>
          <w:rFonts w:ascii="Times New Roman" w:hAnsi="Times New Roman" w:cs="Times New Roman"/>
          <w:sz w:val="28"/>
          <w:szCs w:val="28"/>
        </w:rPr>
        <w:t xml:space="preserve"> на мой взгляд, и показатель скрытности, то, о чем я говорила в начале. Обратите внимание на столбец</w:t>
      </w:r>
      <w:r w:rsidRPr="00E602A2">
        <w:rPr>
          <w:rFonts w:ascii="Times New Roman" w:hAnsi="Times New Roman" w:cs="Times New Roman"/>
          <w:color w:val="000000"/>
          <w:sz w:val="28"/>
          <w:szCs w:val="28"/>
        </w:rPr>
        <w:t xml:space="preserve"> «Бывает иногда». Наиболее частое проявление активного </w:t>
      </w:r>
      <w:proofErr w:type="spellStart"/>
      <w:r w:rsidRPr="00E602A2">
        <w:rPr>
          <w:rFonts w:ascii="Times New Roman" w:hAnsi="Times New Roman" w:cs="Times New Roman"/>
          <w:color w:val="000000"/>
          <w:sz w:val="28"/>
          <w:szCs w:val="28"/>
        </w:rPr>
        <w:t>буллинга</w:t>
      </w:r>
      <w:proofErr w:type="spellEnd"/>
      <w:r w:rsidRPr="00E602A2">
        <w:rPr>
          <w:rFonts w:ascii="Times New Roman" w:hAnsi="Times New Roman" w:cs="Times New Roman"/>
          <w:color w:val="000000"/>
          <w:sz w:val="28"/>
          <w:szCs w:val="28"/>
        </w:rPr>
        <w:t xml:space="preserve"> в вербальном проявлении, социальной депривации и</w:t>
      </w:r>
      <w:r w:rsidR="000E2D97" w:rsidRPr="00E602A2">
        <w:rPr>
          <w:rFonts w:ascii="Times New Roman" w:hAnsi="Times New Roman" w:cs="Times New Roman"/>
          <w:color w:val="000000"/>
          <w:sz w:val="28"/>
          <w:szCs w:val="28"/>
        </w:rPr>
        <w:t xml:space="preserve"> в меньшей степени физической</w:t>
      </w:r>
      <w:r w:rsidRPr="00E602A2">
        <w:rPr>
          <w:rFonts w:ascii="Times New Roman" w:hAnsi="Times New Roman" w:cs="Times New Roman"/>
          <w:color w:val="000000"/>
          <w:sz w:val="28"/>
          <w:szCs w:val="28"/>
        </w:rPr>
        <w:t xml:space="preserve">. Что касается пассивного </w:t>
      </w:r>
      <w:proofErr w:type="spellStart"/>
      <w:r w:rsidRPr="00E602A2">
        <w:rPr>
          <w:rFonts w:ascii="Times New Roman" w:hAnsi="Times New Roman" w:cs="Times New Roman"/>
          <w:color w:val="000000"/>
          <w:sz w:val="28"/>
          <w:szCs w:val="28"/>
        </w:rPr>
        <w:t>буллинга</w:t>
      </w:r>
      <w:proofErr w:type="spellEnd"/>
      <w:r w:rsidRPr="00E602A2">
        <w:rPr>
          <w:rFonts w:ascii="Times New Roman" w:hAnsi="Times New Roman" w:cs="Times New Roman"/>
          <w:color w:val="000000"/>
          <w:sz w:val="28"/>
          <w:szCs w:val="28"/>
        </w:rPr>
        <w:t xml:space="preserve"> лидирует физич</w:t>
      </w:r>
      <w:r w:rsidR="000E2D97" w:rsidRPr="00E602A2">
        <w:rPr>
          <w:rFonts w:ascii="Times New Roman" w:hAnsi="Times New Roman" w:cs="Times New Roman"/>
          <w:color w:val="000000"/>
          <w:sz w:val="28"/>
          <w:szCs w:val="28"/>
        </w:rPr>
        <w:t>еское насилие и социальная депри</w:t>
      </w:r>
      <w:r w:rsidRPr="00E602A2">
        <w:rPr>
          <w:rFonts w:ascii="Times New Roman" w:hAnsi="Times New Roman" w:cs="Times New Roman"/>
          <w:color w:val="000000"/>
          <w:sz w:val="28"/>
          <w:szCs w:val="28"/>
        </w:rPr>
        <w:t>вация.</w:t>
      </w:r>
    </w:p>
    <w:p w:rsidR="000E2D97" w:rsidRPr="00E602A2" w:rsidRDefault="000E2D97"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С чем это связано, кроме возрастных проявлений в поведении о которых говорила выше, мне кажется </w:t>
      </w:r>
      <w:r w:rsidR="008467DA" w:rsidRPr="00E602A2">
        <w:rPr>
          <w:rFonts w:ascii="Times New Roman" w:hAnsi="Times New Roman" w:cs="Times New Roman"/>
          <w:sz w:val="28"/>
          <w:szCs w:val="28"/>
        </w:rPr>
        <w:t xml:space="preserve">надо больше уделять </w:t>
      </w:r>
      <w:r w:rsidRPr="00E602A2">
        <w:rPr>
          <w:rFonts w:ascii="Times New Roman" w:hAnsi="Times New Roman" w:cs="Times New Roman"/>
          <w:sz w:val="28"/>
          <w:szCs w:val="28"/>
        </w:rPr>
        <w:t xml:space="preserve">внимание вопросу общения и </w:t>
      </w:r>
      <w:r w:rsidR="008467DA" w:rsidRPr="00E602A2">
        <w:rPr>
          <w:rFonts w:ascii="Times New Roman" w:hAnsi="Times New Roman" w:cs="Times New Roman"/>
          <w:sz w:val="28"/>
          <w:szCs w:val="28"/>
        </w:rPr>
        <w:t>разрешению конфликтов среди подростков.</w:t>
      </w:r>
    </w:p>
    <w:p w:rsidR="000E2D97" w:rsidRPr="00E602A2" w:rsidRDefault="000E2D97" w:rsidP="00E602A2">
      <w:pPr>
        <w:pStyle w:val="a7"/>
        <w:jc w:val="both"/>
        <w:rPr>
          <w:rFonts w:ascii="Times New Roman" w:eastAsia="Times New Roman" w:hAnsi="Times New Roman" w:cs="Times New Roman"/>
          <w:sz w:val="28"/>
          <w:szCs w:val="28"/>
          <w:lang w:eastAsia="ru-RU"/>
        </w:rPr>
      </w:pPr>
      <w:r w:rsidRPr="00E602A2">
        <w:rPr>
          <w:rFonts w:ascii="Times New Roman" w:hAnsi="Times New Roman" w:cs="Times New Roman"/>
          <w:sz w:val="28"/>
          <w:szCs w:val="28"/>
        </w:rPr>
        <w:t>Нельзя отрицать, что семья оказывает большое влияние на становление личности ребенка, и подросток может копировать агрессивное поведение с родителей, особенно, если в семье присутствует эмоциональная нестабильность, и применяются физ</w:t>
      </w:r>
      <w:r w:rsidR="008467DA" w:rsidRPr="00E602A2">
        <w:rPr>
          <w:rFonts w:ascii="Times New Roman" w:hAnsi="Times New Roman" w:cs="Times New Roman"/>
          <w:sz w:val="28"/>
          <w:szCs w:val="28"/>
        </w:rPr>
        <w:t>ические наказания и насилие</w:t>
      </w:r>
      <w:r w:rsidRPr="00E602A2">
        <w:rPr>
          <w:rFonts w:ascii="Times New Roman" w:hAnsi="Times New Roman" w:cs="Times New Roman"/>
          <w:sz w:val="28"/>
          <w:szCs w:val="28"/>
        </w:rPr>
        <w:t>.</w:t>
      </w:r>
      <w:r w:rsidR="008467DA" w:rsidRPr="00E602A2">
        <w:rPr>
          <w:rFonts w:ascii="Times New Roman" w:eastAsia="Times New Roman" w:hAnsi="Times New Roman" w:cs="Times New Roman"/>
          <w:color w:val="000000"/>
          <w:sz w:val="28"/>
          <w:szCs w:val="28"/>
          <w:lang w:eastAsia="ru-RU"/>
        </w:rPr>
        <w:t xml:space="preserve"> Ребенок, который в своей семье оказывается «под ударом», находится в стрессовой ситуации. Часто дети, которые оказываются агрессорами и причиняют боль другим — в своей семье терпят насилие и унижение.</w:t>
      </w:r>
      <w:r w:rsidRPr="00E602A2">
        <w:rPr>
          <w:rFonts w:ascii="Times New Roman" w:hAnsi="Times New Roman" w:cs="Times New Roman"/>
          <w:sz w:val="28"/>
          <w:szCs w:val="28"/>
        </w:rPr>
        <w:t xml:space="preserve"> </w:t>
      </w:r>
      <w:r w:rsidR="008467DA" w:rsidRPr="00E602A2">
        <w:rPr>
          <w:rFonts w:ascii="Times New Roman" w:hAnsi="Times New Roman" w:cs="Times New Roman"/>
          <w:sz w:val="28"/>
          <w:szCs w:val="28"/>
        </w:rPr>
        <w:t>Эти вопросы также надо поднимать на родительских собраниях, говоря о стилях семейного воспитания и его влиянии на развитие личности ребенка.</w:t>
      </w:r>
    </w:p>
    <w:p w:rsidR="00C70294" w:rsidRPr="00E602A2" w:rsidRDefault="008467DA" w:rsidP="00E602A2">
      <w:pPr>
        <w:pStyle w:val="a7"/>
        <w:jc w:val="both"/>
        <w:rPr>
          <w:rFonts w:ascii="Times New Roman" w:eastAsia="Times New Roman" w:hAnsi="Times New Roman" w:cs="Times New Roman"/>
          <w:color w:val="292929"/>
          <w:sz w:val="28"/>
          <w:szCs w:val="28"/>
          <w:lang w:eastAsia="ru-RU"/>
        </w:rPr>
      </w:pPr>
      <w:r w:rsidRPr="00E602A2">
        <w:rPr>
          <w:rFonts w:ascii="Times New Roman" w:eastAsia="Times New Roman" w:hAnsi="Times New Roman" w:cs="Times New Roman"/>
          <w:color w:val="3A424D"/>
          <w:spacing w:val="3"/>
          <w:sz w:val="28"/>
          <w:szCs w:val="28"/>
          <w:lang w:eastAsia="ru-RU"/>
        </w:rPr>
        <w:t xml:space="preserve">Обращу ваше внимание еще на одну проблему – это </w:t>
      </w:r>
      <w:proofErr w:type="spellStart"/>
      <w:r w:rsidRPr="00E602A2">
        <w:rPr>
          <w:rFonts w:ascii="Times New Roman" w:eastAsia="Times New Roman" w:hAnsi="Times New Roman" w:cs="Times New Roman"/>
          <w:color w:val="3A424D"/>
          <w:spacing w:val="3"/>
          <w:sz w:val="28"/>
          <w:szCs w:val="28"/>
          <w:lang w:eastAsia="ru-RU"/>
        </w:rPr>
        <w:t>кибербуллинг</w:t>
      </w:r>
      <w:proofErr w:type="spellEnd"/>
      <w:r w:rsidRPr="00E602A2">
        <w:rPr>
          <w:rFonts w:ascii="Times New Roman" w:eastAsia="Times New Roman" w:hAnsi="Times New Roman" w:cs="Times New Roman"/>
          <w:color w:val="3A424D"/>
          <w:spacing w:val="3"/>
          <w:sz w:val="28"/>
          <w:szCs w:val="28"/>
          <w:lang w:eastAsia="ru-RU"/>
        </w:rPr>
        <w:t xml:space="preserve">, </w:t>
      </w:r>
      <w:r w:rsidR="00A36E74" w:rsidRPr="00E602A2">
        <w:rPr>
          <w:rFonts w:ascii="Times New Roman" w:eastAsia="Times New Roman" w:hAnsi="Times New Roman" w:cs="Times New Roman"/>
          <w:color w:val="3A424D"/>
          <w:spacing w:val="3"/>
          <w:sz w:val="28"/>
          <w:szCs w:val="28"/>
          <w:lang w:eastAsia="ru-RU"/>
        </w:rPr>
        <w:t xml:space="preserve">травля в интернете. Сейчас популярны и социальные сети, и различные мессенджеры, где под фальшивым профилем или </w:t>
      </w:r>
      <w:proofErr w:type="spellStart"/>
      <w:r w:rsidRPr="00E602A2">
        <w:rPr>
          <w:rFonts w:ascii="Times New Roman" w:eastAsia="Times New Roman" w:hAnsi="Times New Roman" w:cs="Times New Roman"/>
          <w:color w:val="3A424D"/>
          <w:spacing w:val="3"/>
          <w:sz w:val="28"/>
          <w:szCs w:val="28"/>
          <w:lang w:eastAsia="ru-RU"/>
        </w:rPr>
        <w:t>нику</w:t>
      </w:r>
      <w:proofErr w:type="spellEnd"/>
      <w:r w:rsidR="00A36E74" w:rsidRPr="00E602A2">
        <w:rPr>
          <w:rFonts w:ascii="Times New Roman" w:eastAsia="Times New Roman" w:hAnsi="Times New Roman" w:cs="Times New Roman"/>
          <w:color w:val="3A424D"/>
          <w:spacing w:val="3"/>
          <w:sz w:val="28"/>
          <w:szCs w:val="28"/>
          <w:lang w:eastAsia="ru-RU"/>
        </w:rPr>
        <w:t xml:space="preserve"> можно написать любому человеку всё, что угодно. Этим пользуются многие подростки, уверенные в собственной безнаказанности – что они не понесут ответственность за свои деяния. Школьники отправляют агрессивные или неприличные видео и фото, пишут оскорбительные комментарии.</w:t>
      </w:r>
      <w:r w:rsidR="00C70294" w:rsidRPr="00E602A2">
        <w:rPr>
          <w:rFonts w:ascii="Times New Roman" w:eastAsia="Times New Roman" w:hAnsi="Times New Roman" w:cs="Times New Roman"/>
          <w:color w:val="292929"/>
          <w:sz w:val="28"/>
          <w:szCs w:val="28"/>
          <w:bdr w:val="none" w:sz="0" w:space="0" w:color="auto" w:frame="1"/>
          <w:lang w:eastAsia="ru-RU"/>
        </w:rPr>
        <w:t xml:space="preserve"> </w:t>
      </w:r>
      <w:r w:rsidR="00C70294" w:rsidRPr="00E602A2">
        <w:rPr>
          <w:rFonts w:ascii="Times New Roman" w:eastAsia="Times New Roman" w:hAnsi="Times New Roman" w:cs="Times New Roman"/>
          <w:color w:val="292929"/>
          <w:sz w:val="28"/>
          <w:szCs w:val="28"/>
          <w:lang w:eastAsia="ru-RU"/>
        </w:rPr>
        <w:t xml:space="preserve">Травля детей и подростков в сети усиливается, об этом свидетельствуют данные мониторинга центра «Безопасность 2.0» Российского фонда </w:t>
      </w:r>
      <w:proofErr w:type="gramStart"/>
      <w:r w:rsidR="00C70294" w:rsidRPr="00E602A2">
        <w:rPr>
          <w:rFonts w:ascii="Times New Roman" w:eastAsia="Times New Roman" w:hAnsi="Times New Roman" w:cs="Times New Roman"/>
          <w:color w:val="292929"/>
          <w:sz w:val="28"/>
          <w:szCs w:val="28"/>
          <w:lang w:eastAsia="ru-RU"/>
        </w:rPr>
        <w:t xml:space="preserve">мира </w:t>
      </w:r>
      <w:r w:rsidR="006D06AC">
        <w:rPr>
          <w:rFonts w:ascii="Times New Roman" w:eastAsia="Times New Roman" w:hAnsi="Times New Roman" w:cs="Times New Roman"/>
          <w:color w:val="292929"/>
          <w:sz w:val="28"/>
          <w:szCs w:val="28"/>
          <w:lang w:eastAsia="ru-RU"/>
        </w:rPr>
        <w:t>.</w:t>
      </w:r>
      <w:proofErr w:type="gramEnd"/>
      <w:r w:rsidR="00C70294" w:rsidRPr="00E602A2">
        <w:rPr>
          <w:rFonts w:ascii="Times New Roman" w:eastAsia="Times New Roman" w:hAnsi="Times New Roman" w:cs="Times New Roman"/>
          <w:color w:val="292929"/>
          <w:sz w:val="28"/>
          <w:szCs w:val="28"/>
          <w:lang w:eastAsia="ru-RU"/>
        </w:rPr>
        <w:t>«Всего за первое полугодие 2021 года специалистами нашего центра зафиксировано 1839 резонансных эпизодов [</w:t>
      </w:r>
      <w:proofErr w:type="spellStart"/>
      <w:r w:rsidR="00C70294" w:rsidRPr="00E602A2">
        <w:rPr>
          <w:rFonts w:ascii="Times New Roman" w:eastAsia="Times New Roman" w:hAnsi="Times New Roman" w:cs="Times New Roman"/>
          <w:color w:val="292929"/>
          <w:sz w:val="28"/>
          <w:szCs w:val="28"/>
          <w:lang w:eastAsia="ru-RU"/>
        </w:rPr>
        <w:t>кибербуллинга</w:t>
      </w:r>
      <w:proofErr w:type="spellEnd"/>
      <w:r w:rsidR="00C70294" w:rsidRPr="00E602A2">
        <w:rPr>
          <w:rFonts w:ascii="Times New Roman" w:eastAsia="Times New Roman" w:hAnsi="Times New Roman" w:cs="Times New Roman"/>
          <w:color w:val="292929"/>
          <w:sz w:val="28"/>
          <w:szCs w:val="28"/>
          <w:lang w:eastAsia="ru-RU"/>
        </w:rPr>
        <w:t xml:space="preserve"> несовершеннолетних], то есть по сравнение со всем прошлым годом рост составил более 100%», за весь 2020 год было выявлено 897 таких случаев.</w:t>
      </w:r>
    </w:p>
    <w:p w:rsidR="001B55BB" w:rsidRPr="00E602A2" w:rsidRDefault="00C70294" w:rsidP="00E602A2">
      <w:pPr>
        <w:pStyle w:val="a7"/>
        <w:jc w:val="both"/>
        <w:rPr>
          <w:rFonts w:ascii="Times New Roman" w:eastAsia="Times New Roman" w:hAnsi="Times New Roman" w:cs="Times New Roman"/>
          <w:color w:val="292929"/>
          <w:sz w:val="28"/>
          <w:szCs w:val="28"/>
          <w:lang w:eastAsia="ru-RU"/>
        </w:rPr>
      </w:pPr>
      <w:r w:rsidRPr="00E602A2">
        <w:rPr>
          <w:rFonts w:ascii="Times New Roman" w:eastAsia="Times New Roman" w:hAnsi="Times New Roman" w:cs="Times New Roman"/>
          <w:color w:val="292929"/>
          <w:sz w:val="28"/>
          <w:szCs w:val="28"/>
          <w:lang w:eastAsia="ru-RU"/>
        </w:rPr>
        <w:t>Эксперты мониторингового центра зафиксировали значительный рост подобных инцидентов во втором квартале 2021 года по сравнению с первым. «Так, количество выявленных эпизодов сетевой травли возросло почти на 30% относительно показателей первого квартала этого года».</w:t>
      </w:r>
      <w:r w:rsidR="006D06AC">
        <w:rPr>
          <w:rFonts w:ascii="Times New Roman" w:eastAsia="Times New Roman" w:hAnsi="Times New Roman" w:cs="Times New Roman"/>
          <w:color w:val="292929"/>
          <w:sz w:val="28"/>
          <w:szCs w:val="28"/>
          <w:lang w:eastAsia="ru-RU"/>
        </w:rPr>
        <w:t xml:space="preserve"> </w:t>
      </w:r>
      <w:r w:rsidRPr="00E602A2">
        <w:rPr>
          <w:rFonts w:ascii="Times New Roman" w:eastAsia="Times New Roman" w:hAnsi="Times New Roman" w:cs="Times New Roman"/>
          <w:color w:val="292929"/>
          <w:sz w:val="28"/>
          <w:szCs w:val="28"/>
          <w:lang w:eastAsia="ru-RU"/>
        </w:rPr>
        <w:t>Эпизоды травли фиксировались на всех крупных онлайн-платформах, пользующихся популярностью у детей и молодежи – «</w:t>
      </w:r>
      <w:proofErr w:type="spellStart"/>
      <w:r w:rsidRPr="00E602A2">
        <w:rPr>
          <w:rFonts w:ascii="Times New Roman" w:eastAsia="Times New Roman" w:hAnsi="Times New Roman" w:cs="Times New Roman"/>
          <w:color w:val="292929"/>
          <w:sz w:val="28"/>
          <w:szCs w:val="28"/>
          <w:lang w:eastAsia="ru-RU"/>
        </w:rPr>
        <w:t>ВКонтакте</w:t>
      </w:r>
      <w:proofErr w:type="spellEnd"/>
      <w:r w:rsidRPr="00E602A2">
        <w:rPr>
          <w:rFonts w:ascii="Times New Roman" w:eastAsia="Times New Roman" w:hAnsi="Times New Roman" w:cs="Times New Roman"/>
          <w:color w:val="292929"/>
          <w:sz w:val="28"/>
          <w:szCs w:val="28"/>
          <w:lang w:eastAsia="ru-RU"/>
        </w:rPr>
        <w:t xml:space="preserve">», </w:t>
      </w:r>
      <w:proofErr w:type="spellStart"/>
      <w:r w:rsidRPr="00E602A2">
        <w:rPr>
          <w:rFonts w:ascii="Times New Roman" w:eastAsia="Times New Roman" w:hAnsi="Times New Roman" w:cs="Times New Roman"/>
          <w:color w:val="292929"/>
          <w:sz w:val="28"/>
          <w:szCs w:val="28"/>
          <w:lang w:eastAsia="ru-RU"/>
        </w:rPr>
        <w:t>Instagram</w:t>
      </w:r>
      <w:proofErr w:type="spellEnd"/>
      <w:r w:rsidRPr="00E602A2">
        <w:rPr>
          <w:rFonts w:ascii="Times New Roman" w:eastAsia="Times New Roman" w:hAnsi="Times New Roman" w:cs="Times New Roman"/>
          <w:color w:val="292929"/>
          <w:sz w:val="28"/>
          <w:szCs w:val="28"/>
          <w:lang w:eastAsia="ru-RU"/>
        </w:rPr>
        <w:t xml:space="preserve">, </w:t>
      </w:r>
      <w:proofErr w:type="spellStart"/>
      <w:r w:rsidRPr="00E602A2">
        <w:rPr>
          <w:rFonts w:ascii="Times New Roman" w:eastAsia="Times New Roman" w:hAnsi="Times New Roman" w:cs="Times New Roman"/>
          <w:color w:val="292929"/>
          <w:sz w:val="28"/>
          <w:szCs w:val="28"/>
          <w:lang w:eastAsia="ru-RU"/>
        </w:rPr>
        <w:t>YouTube</w:t>
      </w:r>
      <w:proofErr w:type="spellEnd"/>
      <w:r w:rsidRPr="00E602A2">
        <w:rPr>
          <w:rFonts w:ascii="Times New Roman" w:eastAsia="Times New Roman" w:hAnsi="Times New Roman" w:cs="Times New Roman"/>
          <w:color w:val="292929"/>
          <w:sz w:val="28"/>
          <w:szCs w:val="28"/>
          <w:lang w:eastAsia="ru-RU"/>
        </w:rPr>
        <w:t xml:space="preserve"> и </w:t>
      </w:r>
      <w:proofErr w:type="spellStart"/>
      <w:r w:rsidRPr="00E602A2">
        <w:rPr>
          <w:rFonts w:ascii="Times New Roman" w:eastAsia="Times New Roman" w:hAnsi="Times New Roman" w:cs="Times New Roman"/>
          <w:color w:val="292929"/>
          <w:sz w:val="28"/>
          <w:szCs w:val="28"/>
          <w:lang w:eastAsia="ru-RU"/>
        </w:rPr>
        <w:t>TikTok</w:t>
      </w:r>
      <w:proofErr w:type="spellEnd"/>
      <w:r w:rsidRPr="00E602A2">
        <w:rPr>
          <w:rFonts w:ascii="Times New Roman" w:eastAsia="Times New Roman" w:hAnsi="Times New Roman" w:cs="Times New Roman"/>
          <w:color w:val="292929"/>
          <w:sz w:val="28"/>
          <w:szCs w:val="28"/>
          <w:lang w:eastAsia="ru-RU"/>
        </w:rPr>
        <w:t xml:space="preserve">. Главная проблема </w:t>
      </w:r>
      <w:proofErr w:type="spellStart"/>
      <w:r w:rsidRPr="00E602A2">
        <w:rPr>
          <w:rFonts w:ascii="Times New Roman" w:eastAsia="Times New Roman" w:hAnsi="Times New Roman" w:cs="Times New Roman"/>
          <w:color w:val="292929"/>
          <w:sz w:val="28"/>
          <w:szCs w:val="28"/>
          <w:lang w:eastAsia="ru-RU"/>
        </w:rPr>
        <w:t>кибербуллинга</w:t>
      </w:r>
      <w:proofErr w:type="spellEnd"/>
      <w:r w:rsidRPr="00E602A2">
        <w:rPr>
          <w:rFonts w:ascii="Times New Roman" w:eastAsia="Times New Roman" w:hAnsi="Times New Roman" w:cs="Times New Roman"/>
          <w:color w:val="292929"/>
          <w:sz w:val="28"/>
          <w:szCs w:val="28"/>
          <w:lang w:eastAsia="ru-RU"/>
        </w:rPr>
        <w:t xml:space="preserve"> состоит в том, что подавляющее большинство родителей не расценивают его в качестве </w:t>
      </w:r>
      <w:r w:rsidRPr="00E602A2">
        <w:rPr>
          <w:rFonts w:ascii="Times New Roman" w:eastAsia="Times New Roman" w:hAnsi="Times New Roman" w:cs="Times New Roman"/>
          <w:color w:val="292929"/>
          <w:sz w:val="28"/>
          <w:szCs w:val="28"/>
          <w:lang w:eastAsia="ru-RU"/>
        </w:rPr>
        <w:lastRenderedPageBreak/>
        <w:t>потенциальной опасности для своих детей. На деле же онлайн-травля — реальная угроза для здоровья и жизни подростка.</w:t>
      </w:r>
    </w:p>
    <w:p w:rsidR="007D1EC6" w:rsidRPr="00E602A2" w:rsidRDefault="007D1EC6" w:rsidP="00E602A2">
      <w:pPr>
        <w:pStyle w:val="a7"/>
        <w:jc w:val="both"/>
        <w:rPr>
          <w:rFonts w:ascii="Times New Roman" w:hAnsi="Times New Roman" w:cs="Times New Roman"/>
          <w:sz w:val="28"/>
          <w:szCs w:val="28"/>
        </w:rPr>
      </w:pPr>
      <w:r w:rsidRPr="00E602A2">
        <w:rPr>
          <w:rFonts w:ascii="Times New Roman" w:hAnsi="Times New Roman" w:cs="Times New Roman"/>
          <w:sz w:val="28"/>
          <w:szCs w:val="28"/>
        </w:rPr>
        <w:t xml:space="preserve">    Важно отметить, что участниками </w:t>
      </w:r>
      <w:proofErr w:type="spellStart"/>
      <w:r w:rsidRPr="00E602A2">
        <w:rPr>
          <w:rFonts w:ascii="Times New Roman" w:hAnsi="Times New Roman" w:cs="Times New Roman"/>
          <w:sz w:val="28"/>
          <w:szCs w:val="28"/>
        </w:rPr>
        <w:t>буллинга</w:t>
      </w:r>
      <w:proofErr w:type="spellEnd"/>
      <w:r w:rsidRPr="00E602A2">
        <w:rPr>
          <w:rFonts w:ascii="Times New Roman" w:hAnsi="Times New Roman" w:cs="Times New Roman"/>
          <w:sz w:val="28"/>
          <w:szCs w:val="28"/>
        </w:rPr>
        <w:t xml:space="preserve"> в школьной среде могут стать не только дети, но так же и педагоги, как в роли жертвы, так в роли обидчика. Это может проявляться через унижения и оскорбления обучающихся, негативных или саркастических высказываний, устрашающих и угрожающих жестов или выражений в их адрес. Они могут быть относиться к неуспевающим обучающимся, могут быть связаны с внешностью или происхождением школьников. Также способствовать созданию ситуации </w:t>
      </w:r>
      <w:proofErr w:type="spellStart"/>
      <w:r w:rsidRPr="00E602A2">
        <w:rPr>
          <w:rFonts w:ascii="Times New Roman" w:hAnsi="Times New Roman" w:cs="Times New Roman"/>
          <w:sz w:val="28"/>
          <w:szCs w:val="28"/>
        </w:rPr>
        <w:t>буллинга</w:t>
      </w:r>
      <w:proofErr w:type="spellEnd"/>
      <w:r w:rsidRPr="00E602A2">
        <w:rPr>
          <w:rFonts w:ascii="Times New Roman" w:hAnsi="Times New Roman" w:cs="Times New Roman"/>
          <w:sz w:val="28"/>
          <w:szCs w:val="28"/>
        </w:rPr>
        <w:t xml:space="preserve"> может позитивное выделение обучающихся, старающихся угодить взрослому. </w:t>
      </w:r>
    </w:p>
    <w:p w:rsidR="003147BC" w:rsidRPr="00E602A2" w:rsidRDefault="00ED1C61" w:rsidP="00E602A2">
      <w:pPr>
        <w:pStyle w:val="a7"/>
        <w:jc w:val="both"/>
        <w:rPr>
          <w:rFonts w:ascii="Times New Roman" w:eastAsia="Times New Roman" w:hAnsi="Times New Roman" w:cs="Times New Roman"/>
          <w:color w:val="FF0000"/>
          <w:spacing w:val="3"/>
          <w:sz w:val="28"/>
          <w:szCs w:val="28"/>
          <w:lang w:eastAsia="ru-RU"/>
        </w:rPr>
      </w:pPr>
      <w:r w:rsidRPr="006D06AC">
        <w:rPr>
          <w:rFonts w:ascii="Times New Roman" w:hAnsi="Times New Roman" w:cs="Times New Roman"/>
          <w:spacing w:val="3"/>
          <w:sz w:val="28"/>
          <w:szCs w:val="28"/>
        </w:rPr>
        <w:t xml:space="preserve">Профилактика насилия в школе заключается в правильном отношении взрослых к этим </w:t>
      </w:r>
      <w:proofErr w:type="spellStart"/>
      <w:r w:rsidRPr="006D06AC">
        <w:rPr>
          <w:rFonts w:ascii="Times New Roman" w:hAnsi="Times New Roman" w:cs="Times New Roman"/>
          <w:spacing w:val="3"/>
          <w:sz w:val="28"/>
          <w:szCs w:val="28"/>
        </w:rPr>
        <w:t>проблемам.</w:t>
      </w:r>
      <w:r w:rsidR="003147BC" w:rsidRPr="00E602A2">
        <w:rPr>
          <w:rFonts w:ascii="Times New Roman" w:eastAsia="Times New Roman" w:hAnsi="Times New Roman" w:cs="Times New Roman"/>
          <w:sz w:val="28"/>
          <w:szCs w:val="28"/>
          <w:lang w:eastAsia="ru-RU"/>
        </w:rPr>
        <w:t>Я</w:t>
      </w:r>
      <w:proofErr w:type="spellEnd"/>
      <w:r w:rsidR="003147BC" w:rsidRPr="00E602A2">
        <w:rPr>
          <w:rFonts w:ascii="Times New Roman" w:eastAsia="Times New Roman" w:hAnsi="Times New Roman" w:cs="Times New Roman"/>
          <w:sz w:val="28"/>
          <w:szCs w:val="28"/>
          <w:lang w:eastAsia="ru-RU"/>
        </w:rPr>
        <w:t xml:space="preserve"> предложу вам в вашу методическую копилку следующие советы, сразу же оговорюсь, что каждый выявленный случай </w:t>
      </w:r>
      <w:proofErr w:type="spellStart"/>
      <w:r w:rsidR="003147BC" w:rsidRPr="00E602A2">
        <w:rPr>
          <w:rFonts w:ascii="Times New Roman" w:eastAsia="Times New Roman" w:hAnsi="Times New Roman" w:cs="Times New Roman"/>
          <w:sz w:val="28"/>
          <w:szCs w:val="28"/>
          <w:lang w:eastAsia="ru-RU"/>
        </w:rPr>
        <w:t>буллинга</w:t>
      </w:r>
      <w:proofErr w:type="spellEnd"/>
      <w:r w:rsidR="003147BC" w:rsidRPr="00E602A2">
        <w:rPr>
          <w:rFonts w:ascii="Times New Roman" w:eastAsia="Times New Roman" w:hAnsi="Times New Roman" w:cs="Times New Roman"/>
          <w:sz w:val="28"/>
          <w:szCs w:val="28"/>
          <w:lang w:eastAsia="ru-RU"/>
        </w:rPr>
        <w:t xml:space="preserve"> индивидуален, но существуют алгоритм работы.</w:t>
      </w:r>
    </w:p>
    <w:p w:rsidR="00ED1C61" w:rsidRPr="00E602A2" w:rsidRDefault="00ED1C61" w:rsidP="007669D8">
      <w:pPr>
        <w:pStyle w:val="a7"/>
        <w:jc w:val="center"/>
        <w:rPr>
          <w:rFonts w:ascii="Times New Roman" w:eastAsia="Times New Roman" w:hAnsi="Times New Roman" w:cs="Times New Roman"/>
          <w:color w:val="000000"/>
          <w:sz w:val="28"/>
          <w:szCs w:val="28"/>
          <w:lang w:eastAsia="ru-RU"/>
        </w:rPr>
      </w:pPr>
      <w:r w:rsidRPr="00E602A2">
        <w:rPr>
          <w:rFonts w:ascii="Times New Roman" w:eastAsia="Times New Roman" w:hAnsi="Times New Roman" w:cs="Times New Roman"/>
          <w:color w:val="000000"/>
          <w:sz w:val="28"/>
          <w:szCs w:val="28"/>
          <w:u w:val="single"/>
          <w:lang w:eastAsia="ru-RU"/>
        </w:rPr>
        <w:t>Памятка учителям.</w:t>
      </w:r>
    </w:p>
    <w:p w:rsidR="00ED1C61" w:rsidRPr="00E602A2" w:rsidRDefault="00ED1C61" w:rsidP="00E602A2">
      <w:pPr>
        <w:pStyle w:val="a7"/>
        <w:jc w:val="both"/>
        <w:rPr>
          <w:rFonts w:ascii="Times New Roman" w:eastAsia="Times New Roman" w:hAnsi="Times New Roman" w:cs="Times New Roman"/>
          <w:color w:val="000000"/>
          <w:sz w:val="28"/>
          <w:szCs w:val="28"/>
          <w:lang w:eastAsia="ru-RU"/>
        </w:rPr>
      </w:pPr>
    </w:p>
    <w:p w:rsidR="00ED1C61" w:rsidRPr="00E602A2" w:rsidRDefault="00ED1C61" w:rsidP="007669D8">
      <w:pPr>
        <w:pStyle w:val="a7"/>
        <w:numPr>
          <w:ilvl w:val="0"/>
          <w:numId w:val="25"/>
        </w:numPr>
        <w:jc w:val="both"/>
        <w:rPr>
          <w:rFonts w:ascii="Times New Roman" w:eastAsia="Times New Roman" w:hAnsi="Times New Roman" w:cs="Times New Roman"/>
          <w:color w:val="000000"/>
          <w:sz w:val="28"/>
          <w:szCs w:val="28"/>
          <w:lang w:eastAsia="ru-RU"/>
        </w:rPr>
      </w:pPr>
      <w:bookmarkStart w:id="0" w:name="_GoBack"/>
      <w:bookmarkEnd w:id="0"/>
      <w:r w:rsidRPr="00E602A2">
        <w:rPr>
          <w:rFonts w:ascii="Times New Roman" w:eastAsia="Times New Roman" w:hAnsi="Times New Roman" w:cs="Times New Roman"/>
          <w:color w:val="000000"/>
          <w:sz w:val="28"/>
          <w:szCs w:val="28"/>
          <w:lang w:eastAsia="ru-RU"/>
        </w:rPr>
        <w:t xml:space="preserve">Реакция на травлю. Травля часто происходит с ведома педагога. Для «жертв» травли страшно и непонятно, когда есть взрослый, который не может повлиять на ситуацию, и защитить ребенка. Очень важно, что педагоги реагируют, говорят о недопустимости насилия, террора, в том числе словесного, и останавливают это. Если учителю стало известно о случае </w:t>
      </w:r>
      <w:proofErr w:type="spellStart"/>
      <w:r w:rsidRPr="00E602A2">
        <w:rPr>
          <w:rFonts w:ascii="Times New Roman" w:eastAsia="Times New Roman" w:hAnsi="Times New Roman" w:cs="Times New Roman"/>
          <w:color w:val="000000"/>
          <w:sz w:val="28"/>
          <w:szCs w:val="28"/>
          <w:lang w:eastAsia="ru-RU"/>
        </w:rPr>
        <w:t>буллинга</w:t>
      </w:r>
      <w:proofErr w:type="spellEnd"/>
      <w:r w:rsidRPr="00E602A2">
        <w:rPr>
          <w:rFonts w:ascii="Times New Roman" w:eastAsia="Times New Roman" w:hAnsi="Times New Roman" w:cs="Times New Roman"/>
          <w:color w:val="000000"/>
          <w:sz w:val="28"/>
          <w:szCs w:val="28"/>
          <w:lang w:eastAsia="ru-RU"/>
        </w:rPr>
        <w:t xml:space="preserve">, или он стал свидетелем такого случая, он должен занять ясную и недвусмысленную позицию и попытаться добиться того, чтобы по меньшей мере «наблюдатели», а по возможности и сам </w:t>
      </w:r>
      <w:proofErr w:type="spellStart"/>
      <w:r w:rsidRPr="00E602A2">
        <w:rPr>
          <w:rFonts w:ascii="Times New Roman" w:eastAsia="Times New Roman" w:hAnsi="Times New Roman" w:cs="Times New Roman"/>
          <w:color w:val="000000"/>
          <w:sz w:val="28"/>
          <w:szCs w:val="28"/>
          <w:lang w:eastAsia="ru-RU"/>
        </w:rPr>
        <w:t>буллер</w:t>
      </w:r>
      <w:proofErr w:type="spellEnd"/>
      <w:r w:rsidRPr="00E602A2">
        <w:rPr>
          <w:rFonts w:ascii="Times New Roman" w:eastAsia="Times New Roman" w:hAnsi="Times New Roman" w:cs="Times New Roman"/>
          <w:color w:val="000000"/>
          <w:sz w:val="28"/>
          <w:szCs w:val="28"/>
          <w:lang w:eastAsia="ru-RU"/>
        </w:rPr>
        <w:t xml:space="preserve"> также изменили свою позицию в отношении происходящего, а также объяснить им, каковы психологические последствия для жертвы в этой ситуации. </w:t>
      </w:r>
    </w:p>
    <w:p w:rsidR="00ED1C61" w:rsidRPr="00E602A2" w:rsidRDefault="00ED1C61" w:rsidP="007669D8">
      <w:pPr>
        <w:pStyle w:val="a7"/>
        <w:numPr>
          <w:ilvl w:val="0"/>
          <w:numId w:val="25"/>
        </w:numPr>
        <w:jc w:val="both"/>
        <w:rPr>
          <w:rFonts w:ascii="Times New Roman" w:eastAsia="Times New Roman" w:hAnsi="Times New Roman" w:cs="Times New Roman"/>
          <w:color w:val="000000"/>
          <w:sz w:val="28"/>
          <w:szCs w:val="28"/>
          <w:lang w:eastAsia="ru-RU"/>
        </w:rPr>
      </w:pPr>
      <w:r w:rsidRPr="00E602A2">
        <w:rPr>
          <w:rFonts w:ascii="Times New Roman" w:eastAsia="Times New Roman" w:hAnsi="Times New Roman" w:cs="Times New Roman"/>
          <w:color w:val="000000"/>
          <w:sz w:val="28"/>
          <w:szCs w:val="28"/>
          <w:lang w:eastAsia="ru-RU"/>
        </w:rPr>
        <w:t>Не стоит жалеть и заступаться за «жертву», призывать остальных к жалости — часто это усиливает ситуацию травли. Не стоит также разбирать и обсуждать, что с «жертвой» не так. Даже если у ребенка есть какое-то особое поведение/привычки и проч. — когда дело доходит до ситуации травли дело не в этом, а в насилии, которое совершается в отношении ребенка в школе. И даже перемены привычек эту ситуацию, в большинстве случае, могут не поменять. Дети могут не дружить, но не должны травить друг друга. Педагог должен выступить — это можно сделать по-разному — с идеей, что травля недопустима. Отказаться от того, чтобы считать травлю «нормальной», «так уж получилось», «ничего не поделаешь». Одна позиция педагога по этому вопросу значит для учеников очень много. Ценность этой позиции многократно возрастает в начальной школе.</w:t>
      </w:r>
    </w:p>
    <w:p w:rsidR="00ED1C61" w:rsidRPr="00E602A2" w:rsidRDefault="00ED1C61" w:rsidP="007669D8">
      <w:pPr>
        <w:pStyle w:val="a7"/>
        <w:numPr>
          <w:ilvl w:val="0"/>
          <w:numId w:val="25"/>
        </w:numPr>
        <w:jc w:val="both"/>
        <w:rPr>
          <w:rFonts w:ascii="Times New Roman" w:eastAsia="Times New Roman" w:hAnsi="Times New Roman" w:cs="Times New Roman"/>
          <w:color w:val="000000"/>
          <w:sz w:val="28"/>
          <w:szCs w:val="28"/>
          <w:lang w:eastAsia="ru-RU"/>
        </w:rPr>
      </w:pPr>
      <w:r w:rsidRPr="00E602A2">
        <w:rPr>
          <w:rFonts w:ascii="Times New Roman" w:eastAsia="Times New Roman" w:hAnsi="Times New Roman" w:cs="Times New Roman"/>
          <w:color w:val="000000"/>
          <w:sz w:val="28"/>
          <w:szCs w:val="28"/>
          <w:lang w:eastAsia="ru-RU"/>
        </w:rPr>
        <w:t xml:space="preserve">Очень важно не нападать на агрессоров, не стыдить их за травлю. К сожалению, многие дети и сами не всегда понимают, что с ними происходит, когда они травят кого-то — это бывает </w:t>
      </w:r>
      <w:proofErr w:type="spellStart"/>
      <w:r w:rsidRPr="00E602A2">
        <w:rPr>
          <w:rFonts w:ascii="Times New Roman" w:eastAsia="Times New Roman" w:hAnsi="Times New Roman" w:cs="Times New Roman"/>
          <w:color w:val="000000"/>
          <w:sz w:val="28"/>
          <w:szCs w:val="28"/>
          <w:lang w:eastAsia="ru-RU"/>
        </w:rPr>
        <w:t>малоосознаное</w:t>
      </w:r>
      <w:proofErr w:type="spellEnd"/>
      <w:r w:rsidRPr="00E602A2">
        <w:rPr>
          <w:rFonts w:ascii="Times New Roman" w:eastAsia="Times New Roman" w:hAnsi="Times New Roman" w:cs="Times New Roman"/>
          <w:color w:val="000000"/>
          <w:sz w:val="28"/>
          <w:szCs w:val="28"/>
          <w:lang w:eastAsia="ru-RU"/>
        </w:rPr>
        <w:t xml:space="preserve"> поведение. Вместо этого стоит вместе с классом придумать, как бороться с травлей, как сделать так, чтобы ее не было, потому что травля - это неправильно и недопустимо.</w:t>
      </w:r>
    </w:p>
    <w:p w:rsidR="00ED1C61" w:rsidRPr="00E602A2" w:rsidRDefault="00ED1C61" w:rsidP="00E602A2">
      <w:pPr>
        <w:pStyle w:val="a7"/>
        <w:jc w:val="both"/>
        <w:rPr>
          <w:rFonts w:ascii="Times New Roman" w:eastAsia="Times New Roman" w:hAnsi="Times New Roman" w:cs="Times New Roman"/>
          <w:color w:val="000000"/>
          <w:sz w:val="28"/>
          <w:szCs w:val="28"/>
          <w:lang w:eastAsia="ru-RU"/>
        </w:rPr>
      </w:pPr>
    </w:p>
    <w:p w:rsidR="00ED1C61" w:rsidRPr="00E602A2" w:rsidRDefault="00ED1C61" w:rsidP="007669D8">
      <w:pPr>
        <w:pStyle w:val="a7"/>
        <w:numPr>
          <w:ilvl w:val="0"/>
          <w:numId w:val="24"/>
        </w:numPr>
        <w:rPr>
          <w:rFonts w:ascii="Times New Roman" w:eastAsia="Times New Roman" w:hAnsi="Times New Roman" w:cs="Times New Roman"/>
          <w:color w:val="000000"/>
          <w:sz w:val="28"/>
          <w:szCs w:val="28"/>
          <w:lang w:eastAsia="ru-RU"/>
        </w:rPr>
      </w:pPr>
      <w:r w:rsidRPr="00E602A2">
        <w:rPr>
          <w:rFonts w:ascii="Times New Roman" w:eastAsia="Times New Roman" w:hAnsi="Times New Roman" w:cs="Times New Roman"/>
          <w:color w:val="000000"/>
          <w:sz w:val="28"/>
          <w:szCs w:val="28"/>
          <w:lang w:eastAsia="ru-RU"/>
        </w:rPr>
        <w:t xml:space="preserve">Разговор с классом. Обсудить с ребятами в классе случай </w:t>
      </w:r>
      <w:proofErr w:type="spellStart"/>
      <w:r w:rsidRPr="00E602A2">
        <w:rPr>
          <w:rFonts w:ascii="Times New Roman" w:eastAsia="Times New Roman" w:hAnsi="Times New Roman" w:cs="Times New Roman"/>
          <w:color w:val="000000"/>
          <w:sz w:val="28"/>
          <w:szCs w:val="28"/>
          <w:lang w:eastAsia="ru-RU"/>
        </w:rPr>
        <w:t>буллинга</w:t>
      </w:r>
      <w:proofErr w:type="spellEnd"/>
      <w:r w:rsidRPr="00E602A2">
        <w:rPr>
          <w:rFonts w:ascii="Times New Roman" w:eastAsia="Times New Roman" w:hAnsi="Times New Roman" w:cs="Times New Roman"/>
          <w:color w:val="000000"/>
          <w:sz w:val="28"/>
          <w:szCs w:val="28"/>
          <w:lang w:eastAsia="ru-RU"/>
        </w:rPr>
        <w:t xml:space="preserve">. Прямота. Называем проблему своим именем — это травля, </w:t>
      </w:r>
      <w:proofErr w:type="spellStart"/>
      <w:r w:rsidRPr="00E602A2">
        <w:rPr>
          <w:rFonts w:ascii="Times New Roman" w:eastAsia="Times New Roman" w:hAnsi="Times New Roman" w:cs="Times New Roman"/>
          <w:color w:val="000000"/>
          <w:sz w:val="28"/>
          <w:szCs w:val="28"/>
          <w:lang w:eastAsia="ru-RU"/>
        </w:rPr>
        <w:t>гнобление</w:t>
      </w:r>
      <w:proofErr w:type="spellEnd"/>
      <w:r w:rsidRPr="00E602A2">
        <w:rPr>
          <w:rFonts w:ascii="Times New Roman" w:eastAsia="Times New Roman" w:hAnsi="Times New Roman" w:cs="Times New Roman"/>
          <w:color w:val="000000"/>
          <w:sz w:val="28"/>
          <w:szCs w:val="28"/>
          <w:lang w:eastAsia="ru-RU"/>
        </w:rPr>
        <w:t xml:space="preserve">. Не стоит ходить вокруг да около, дети этого не любят. Объясните, что травля — это проблема </w:t>
      </w:r>
      <w:r w:rsidRPr="00E602A2">
        <w:rPr>
          <w:rFonts w:ascii="Times New Roman" w:eastAsia="Times New Roman" w:hAnsi="Times New Roman" w:cs="Times New Roman"/>
          <w:color w:val="000000"/>
          <w:sz w:val="28"/>
          <w:szCs w:val="28"/>
          <w:lang w:eastAsia="ru-RU"/>
        </w:rPr>
        <w:lastRenderedPageBreak/>
        <w:t>класса, а не конкретного человека. Насилие похоже на инфекционную болезнь, которой заболел коллектив, и нужно всем заботиться о здоровье внутри их группы. Отношения стоит содержать в чистоте так же, как лицо и одежду. Приведите пример таким образом, чтобы каждый почувствовал себя на месте жертвы. Этот метод можно применить наедине с агрессором или с учителями, если они не понимают серьезности происходящего: «Представь себе, что ты заходишь в класс, здороваешься, а от тебя все отворачиваются, что ты почувствуешь?» Объясните, что люди разные, и у каждого человека имеются особенности, которые могут раздражать других.</w:t>
      </w:r>
    </w:p>
    <w:p w:rsidR="00ED1C61" w:rsidRPr="00E602A2" w:rsidRDefault="00ED1C61" w:rsidP="007669D8">
      <w:pPr>
        <w:pStyle w:val="a7"/>
        <w:numPr>
          <w:ilvl w:val="0"/>
          <w:numId w:val="24"/>
        </w:numPr>
        <w:rPr>
          <w:rFonts w:ascii="Times New Roman" w:eastAsia="Times New Roman" w:hAnsi="Times New Roman" w:cs="Times New Roman"/>
          <w:color w:val="000000"/>
          <w:sz w:val="28"/>
          <w:szCs w:val="28"/>
          <w:lang w:eastAsia="ru-RU"/>
        </w:rPr>
      </w:pPr>
      <w:r w:rsidRPr="00E602A2">
        <w:rPr>
          <w:rFonts w:ascii="Times New Roman" w:eastAsia="Times New Roman" w:hAnsi="Times New Roman" w:cs="Times New Roman"/>
          <w:color w:val="000000"/>
          <w:sz w:val="28"/>
          <w:szCs w:val="28"/>
          <w:lang w:eastAsia="ru-RU"/>
        </w:rPr>
        <w:t>Такой разговор лишит ситуацию насилия покрова «тайны», сде</w:t>
      </w:r>
      <w:r w:rsidR="00E602A2">
        <w:rPr>
          <w:rFonts w:ascii="Times New Roman" w:eastAsia="Times New Roman" w:hAnsi="Times New Roman" w:cs="Times New Roman"/>
          <w:color w:val="000000"/>
          <w:sz w:val="28"/>
          <w:szCs w:val="28"/>
          <w:lang w:eastAsia="ru-RU"/>
        </w:rPr>
        <w:t xml:space="preserve">лает ее явной для всех, поможет </w:t>
      </w:r>
      <w:r w:rsidRPr="00E602A2">
        <w:rPr>
          <w:rFonts w:ascii="Times New Roman" w:eastAsia="Times New Roman" w:hAnsi="Times New Roman" w:cs="Times New Roman"/>
          <w:color w:val="000000"/>
          <w:sz w:val="28"/>
          <w:szCs w:val="28"/>
          <w:lang w:eastAsia="ru-RU"/>
        </w:rPr>
        <w:t>разрешить конфликтную ситуацию, вместе обсудить имеющиеся правила против боулинга или выработать новые. При этом активно используется потенциал тех школьников, которые ведут себя позитивно. Проинформировать педагогический коллектив Педагогический коллектив должен знать о случа</w:t>
      </w:r>
      <w:r w:rsidR="00E602A2">
        <w:rPr>
          <w:rFonts w:ascii="Times New Roman" w:eastAsia="Times New Roman" w:hAnsi="Times New Roman" w:cs="Times New Roman"/>
          <w:color w:val="000000"/>
          <w:sz w:val="28"/>
          <w:szCs w:val="28"/>
          <w:lang w:eastAsia="ru-RU"/>
        </w:rPr>
        <w:t xml:space="preserve">е </w:t>
      </w:r>
      <w:proofErr w:type="spellStart"/>
      <w:r w:rsidR="00E602A2">
        <w:rPr>
          <w:rFonts w:ascii="Times New Roman" w:eastAsia="Times New Roman" w:hAnsi="Times New Roman" w:cs="Times New Roman"/>
          <w:color w:val="000000"/>
          <w:sz w:val="28"/>
          <w:szCs w:val="28"/>
          <w:lang w:eastAsia="ru-RU"/>
        </w:rPr>
        <w:t>буллинга</w:t>
      </w:r>
      <w:proofErr w:type="spellEnd"/>
      <w:r w:rsidR="00E602A2">
        <w:rPr>
          <w:rFonts w:ascii="Times New Roman" w:eastAsia="Times New Roman" w:hAnsi="Times New Roman" w:cs="Times New Roman"/>
          <w:color w:val="000000"/>
          <w:sz w:val="28"/>
          <w:szCs w:val="28"/>
          <w:lang w:eastAsia="ru-RU"/>
        </w:rPr>
        <w:t xml:space="preserve"> и взять ситуацию под </w:t>
      </w:r>
      <w:r w:rsidRPr="00E602A2">
        <w:rPr>
          <w:rFonts w:ascii="Times New Roman" w:eastAsia="Times New Roman" w:hAnsi="Times New Roman" w:cs="Times New Roman"/>
          <w:color w:val="000000"/>
          <w:sz w:val="28"/>
          <w:szCs w:val="28"/>
          <w:lang w:eastAsia="ru-RU"/>
        </w:rPr>
        <w:t xml:space="preserve">контроль. </w:t>
      </w:r>
      <w:r w:rsidRPr="00E602A2">
        <w:rPr>
          <w:rFonts w:ascii="Times New Roman" w:eastAsia="Times New Roman" w:hAnsi="Times New Roman" w:cs="Times New Roman"/>
          <w:color w:val="000000"/>
          <w:sz w:val="28"/>
          <w:szCs w:val="28"/>
          <w:lang w:eastAsia="ru-RU"/>
        </w:rPr>
        <w:br/>
        <w:t>План беседы с детьми должен содержать такие ключевые моменты:</w:t>
      </w:r>
    </w:p>
    <w:p w:rsidR="003147BC" w:rsidRDefault="00ED1C61" w:rsidP="007669D8">
      <w:pPr>
        <w:pStyle w:val="a7"/>
        <w:numPr>
          <w:ilvl w:val="0"/>
          <w:numId w:val="24"/>
        </w:numPr>
        <w:jc w:val="both"/>
        <w:rPr>
          <w:rFonts w:ascii="Times New Roman" w:eastAsia="Times New Roman" w:hAnsi="Times New Roman" w:cs="Times New Roman"/>
          <w:color w:val="000000"/>
          <w:sz w:val="28"/>
          <w:szCs w:val="28"/>
          <w:lang w:eastAsia="ru-RU"/>
        </w:rPr>
      </w:pPr>
      <w:r w:rsidRPr="00E602A2">
        <w:rPr>
          <w:rFonts w:ascii="Times New Roman" w:eastAsia="Times New Roman" w:hAnsi="Times New Roman" w:cs="Times New Roman"/>
          <w:color w:val="000000"/>
          <w:sz w:val="28"/>
          <w:szCs w:val="28"/>
          <w:lang w:eastAsia="ru-RU"/>
        </w:rPr>
        <w:t xml:space="preserve">Не игнорировать, не преуменьшать значение. Если в </w:t>
      </w:r>
      <w:proofErr w:type="spellStart"/>
      <w:r w:rsidRPr="00E602A2">
        <w:rPr>
          <w:rFonts w:ascii="Times New Roman" w:eastAsia="Times New Roman" w:hAnsi="Times New Roman" w:cs="Times New Roman"/>
          <w:color w:val="000000"/>
          <w:sz w:val="28"/>
          <w:szCs w:val="28"/>
          <w:lang w:eastAsia="ru-RU"/>
        </w:rPr>
        <w:t>класе</w:t>
      </w:r>
      <w:proofErr w:type="spellEnd"/>
      <w:r w:rsidRPr="00E602A2">
        <w:rPr>
          <w:rFonts w:ascii="Times New Roman" w:eastAsia="Times New Roman" w:hAnsi="Times New Roman" w:cs="Times New Roman"/>
          <w:color w:val="000000"/>
          <w:sz w:val="28"/>
          <w:szCs w:val="28"/>
          <w:lang w:eastAsia="ru-RU"/>
        </w:rPr>
        <w:t xml:space="preserve"> пришли к общему пониманию и  соглашению о том, что </w:t>
      </w:r>
      <w:proofErr w:type="spellStart"/>
      <w:r w:rsidRPr="00E602A2">
        <w:rPr>
          <w:rFonts w:ascii="Times New Roman" w:eastAsia="Times New Roman" w:hAnsi="Times New Roman" w:cs="Times New Roman"/>
          <w:color w:val="000000"/>
          <w:sz w:val="28"/>
          <w:szCs w:val="28"/>
          <w:lang w:eastAsia="ru-RU"/>
        </w:rPr>
        <w:t>буллинг</w:t>
      </w:r>
      <w:proofErr w:type="spellEnd"/>
      <w:r w:rsidRPr="00E602A2">
        <w:rPr>
          <w:rFonts w:ascii="Times New Roman" w:eastAsia="Times New Roman" w:hAnsi="Times New Roman" w:cs="Times New Roman"/>
          <w:color w:val="000000"/>
          <w:sz w:val="28"/>
          <w:szCs w:val="28"/>
          <w:lang w:eastAsia="ru-RU"/>
        </w:rPr>
        <w:t xml:space="preserve"> является проявлением насилия, то тогда даже у тех, кто не является прямыми участниками, повышается восприимчивость к ситуациям </w:t>
      </w:r>
      <w:proofErr w:type="spellStart"/>
      <w:r w:rsidRPr="00E602A2">
        <w:rPr>
          <w:rFonts w:ascii="Times New Roman" w:eastAsia="Times New Roman" w:hAnsi="Times New Roman" w:cs="Times New Roman"/>
          <w:color w:val="000000"/>
          <w:sz w:val="28"/>
          <w:szCs w:val="28"/>
          <w:lang w:eastAsia="ru-RU"/>
        </w:rPr>
        <w:t>буллинга</w:t>
      </w:r>
      <w:proofErr w:type="spellEnd"/>
      <w:r w:rsidRPr="00E602A2">
        <w:rPr>
          <w:rFonts w:ascii="Times New Roman" w:eastAsia="Times New Roman" w:hAnsi="Times New Roman" w:cs="Times New Roman"/>
          <w:color w:val="000000"/>
          <w:sz w:val="28"/>
          <w:szCs w:val="28"/>
          <w:lang w:eastAsia="ru-RU"/>
        </w:rPr>
        <w:t xml:space="preserve"> и появляется способность адекватно реагировать. Введение новых правил поведения и ответственность.</w:t>
      </w:r>
    </w:p>
    <w:p w:rsidR="007669D8" w:rsidRPr="00E602A2" w:rsidRDefault="007669D8" w:rsidP="007669D8">
      <w:pPr>
        <w:pStyle w:val="a7"/>
        <w:ind w:left="720"/>
        <w:jc w:val="both"/>
        <w:rPr>
          <w:rFonts w:ascii="Times New Roman" w:eastAsia="Times New Roman" w:hAnsi="Times New Roman" w:cs="Times New Roman"/>
          <w:color w:val="000000"/>
          <w:sz w:val="28"/>
          <w:szCs w:val="28"/>
          <w:lang w:eastAsia="ru-RU"/>
        </w:rPr>
      </w:pPr>
    </w:p>
    <w:p w:rsidR="003147BC" w:rsidRPr="007669D8" w:rsidRDefault="007669D8" w:rsidP="00E602A2">
      <w:pPr>
        <w:pStyle w:val="a7"/>
        <w:jc w:val="both"/>
        <w:rPr>
          <w:rFonts w:ascii="Times New Roman" w:eastAsia="Times New Roman" w:hAnsi="Times New Roman" w:cs="Times New Roman"/>
          <w:sz w:val="28"/>
          <w:szCs w:val="28"/>
          <w:lang w:eastAsia="ru-RU"/>
        </w:rPr>
      </w:pPr>
      <w:r>
        <w:rPr>
          <w:rStyle w:val="a5"/>
          <w:rFonts w:ascii="Times New Roman" w:hAnsi="Times New Roman" w:cs="Times New Roman"/>
          <w:b w:val="0"/>
          <w:spacing w:val="3"/>
          <w:sz w:val="28"/>
          <w:szCs w:val="28"/>
        </w:rPr>
        <w:t xml:space="preserve">        </w:t>
      </w:r>
      <w:r w:rsidR="003147BC" w:rsidRPr="007669D8">
        <w:rPr>
          <w:rStyle w:val="a5"/>
          <w:rFonts w:ascii="Times New Roman" w:hAnsi="Times New Roman" w:cs="Times New Roman"/>
          <w:b w:val="0"/>
          <w:spacing w:val="3"/>
          <w:sz w:val="28"/>
          <w:szCs w:val="28"/>
        </w:rPr>
        <w:t>Уважаемые педагоги!</w:t>
      </w:r>
      <w:r w:rsidR="003147BC" w:rsidRPr="007669D8">
        <w:rPr>
          <w:rFonts w:ascii="Times New Roman" w:hAnsi="Times New Roman" w:cs="Times New Roman"/>
          <w:spacing w:val="3"/>
          <w:sz w:val="28"/>
          <w:szCs w:val="28"/>
        </w:rPr>
        <w:t> Мы не имеете права не знать, что происходит с нашими подопечными, и закрывать глаза на агрессивные «выходки» подростков. Любая информация о проявлении насилия должна быть проверена и принята к вниманию. Кроме того, необходимо обращать на формирование группировок в классе и выделение «изгоев» и «белых ворон». Также просматривайте личные странички Ваших учеников в социальных сетях, обращайте внимание на посты и комментарии. Никто не призывает нарушать внутреннее пространство и лезть в личную жизнь</w:t>
      </w:r>
      <w:r w:rsidR="00203D77" w:rsidRPr="007669D8">
        <w:rPr>
          <w:rFonts w:ascii="Times New Roman" w:hAnsi="Times New Roman" w:cs="Times New Roman"/>
          <w:spacing w:val="3"/>
          <w:sz w:val="28"/>
          <w:szCs w:val="28"/>
        </w:rPr>
        <w:t xml:space="preserve"> детей</w:t>
      </w:r>
      <w:r w:rsidR="003147BC" w:rsidRPr="007669D8">
        <w:rPr>
          <w:rFonts w:ascii="Times New Roman" w:hAnsi="Times New Roman" w:cs="Times New Roman"/>
          <w:spacing w:val="3"/>
          <w:sz w:val="28"/>
          <w:szCs w:val="28"/>
        </w:rPr>
        <w:t>. Но предупредить, предотвратить насили</w:t>
      </w:r>
      <w:r w:rsidR="00203D77" w:rsidRPr="007669D8">
        <w:rPr>
          <w:rFonts w:ascii="Times New Roman" w:hAnsi="Times New Roman" w:cs="Times New Roman"/>
          <w:spacing w:val="3"/>
          <w:sz w:val="28"/>
          <w:szCs w:val="28"/>
        </w:rPr>
        <w:t>е и агрессию и защитить слабых м</w:t>
      </w:r>
      <w:r w:rsidR="003147BC" w:rsidRPr="007669D8">
        <w:rPr>
          <w:rFonts w:ascii="Times New Roman" w:hAnsi="Times New Roman" w:cs="Times New Roman"/>
          <w:spacing w:val="3"/>
          <w:sz w:val="28"/>
          <w:szCs w:val="28"/>
        </w:rPr>
        <w:t xml:space="preserve">ы обязаны. </w:t>
      </w:r>
    </w:p>
    <w:p w:rsidR="003147BC" w:rsidRPr="007669D8" w:rsidRDefault="003147BC" w:rsidP="00E602A2">
      <w:pPr>
        <w:pStyle w:val="a7"/>
        <w:jc w:val="both"/>
        <w:rPr>
          <w:rFonts w:ascii="Times New Roman" w:eastAsia="Times New Roman" w:hAnsi="Times New Roman" w:cs="Times New Roman"/>
          <w:sz w:val="28"/>
          <w:szCs w:val="28"/>
          <w:lang w:eastAsia="ru-RU"/>
        </w:rPr>
      </w:pPr>
    </w:p>
    <w:p w:rsidR="00530C25" w:rsidRPr="00E602A2" w:rsidRDefault="00530C25" w:rsidP="00E602A2">
      <w:pPr>
        <w:pStyle w:val="a7"/>
        <w:jc w:val="both"/>
        <w:rPr>
          <w:rFonts w:ascii="Times New Roman" w:hAnsi="Times New Roman" w:cs="Times New Roman"/>
          <w:sz w:val="28"/>
          <w:szCs w:val="28"/>
        </w:rPr>
      </w:pPr>
    </w:p>
    <w:sectPr w:rsidR="00530C25" w:rsidRPr="00E602A2" w:rsidSect="008F06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65BA"/>
    <w:multiLevelType w:val="hybridMultilevel"/>
    <w:tmpl w:val="B0461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94E2B"/>
    <w:multiLevelType w:val="multilevel"/>
    <w:tmpl w:val="1508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43086"/>
    <w:multiLevelType w:val="hybridMultilevel"/>
    <w:tmpl w:val="5FA4A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B37E9"/>
    <w:multiLevelType w:val="multilevel"/>
    <w:tmpl w:val="3D02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05515"/>
    <w:multiLevelType w:val="multilevel"/>
    <w:tmpl w:val="A190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0E5C7A"/>
    <w:multiLevelType w:val="multilevel"/>
    <w:tmpl w:val="EB92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E50986"/>
    <w:multiLevelType w:val="multilevel"/>
    <w:tmpl w:val="3B5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739EB"/>
    <w:multiLevelType w:val="multilevel"/>
    <w:tmpl w:val="4474A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057EA1"/>
    <w:multiLevelType w:val="multilevel"/>
    <w:tmpl w:val="8A1A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D51FCA"/>
    <w:multiLevelType w:val="multilevel"/>
    <w:tmpl w:val="5BCC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057360"/>
    <w:multiLevelType w:val="multilevel"/>
    <w:tmpl w:val="068C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CD70CF"/>
    <w:multiLevelType w:val="multilevel"/>
    <w:tmpl w:val="EA84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80DB8"/>
    <w:multiLevelType w:val="multilevel"/>
    <w:tmpl w:val="EC4C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C55C31"/>
    <w:multiLevelType w:val="multilevel"/>
    <w:tmpl w:val="1048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F50152"/>
    <w:multiLevelType w:val="multilevel"/>
    <w:tmpl w:val="7E3403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E0789"/>
    <w:multiLevelType w:val="hybridMultilevel"/>
    <w:tmpl w:val="49A491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F191654"/>
    <w:multiLevelType w:val="multilevel"/>
    <w:tmpl w:val="923E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3D3F52"/>
    <w:multiLevelType w:val="multilevel"/>
    <w:tmpl w:val="ED28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E83340"/>
    <w:multiLevelType w:val="multilevel"/>
    <w:tmpl w:val="B0C2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960B25"/>
    <w:multiLevelType w:val="multilevel"/>
    <w:tmpl w:val="86BA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FD5A0B"/>
    <w:multiLevelType w:val="multilevel"/>
    <w:tmpl w:val="FD789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CB0870"/>
    <w:multiLevelType w:val="multilevel"/>
    <w:tmpl w:val="B264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02196D"/>
    <w:multiLevelType w:val="multilevel"/>
    <w:tmpl w:val="5E30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E51DF6"/>
    <w:multiLevelType w:val="multilevel"/>
    <w:tmpl w:val="5A8A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316278"/>
    <w:multiLevelType w:val="multilevel"/>
    <w:tmpl w:val="AF54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9"/>
  </w:num>
  <w:num w:numId="4">
    <w:abstractNumId w:val="11"/>
  </w:num>
  <w:num w:numId="5">
    <w:abstractNumId w:val="22"/>
  </w:num>
  <w:num w:numId="6">
    <w:abstractNumId w:val="24"/>
  </w:num>
  <w:num w:numId="7">
    <w:abstractNumId w:val="3"/>
  </w:num>
  <w:num w:numId="8">
    <w:abstractNumId w:val="23"/>
  </w:num>
  <w:num w:numId="9">
    <w:abstractNumId w:val="5"/>
  </w:num>
  <w:num w:numId="10">
    <w:abstractNumId w:val="10"/>
  </w:num>
  <w:num w:numId="11">
    <w:abstractNumId w:val="12"/>
  </w:num>
  <w:num w:numId="12">
    <w:abstractNumId w:val="6"/>
  </w:num>
  <w:num w:numId="13">
    <w:abstractNumId w:val="13"/>
  </w:num>
  <w:num w:numId="14">
    <w:abstractNumId w:val="14"/>
  </w:num>
  <w:num w:numId="15">
    <w:abstractNumId w:val="20"/>
  </w:num>
  <w:num w:numId="16">
    <w:abstractNumId w:val="7"/>
  </w:num>
  <w:num w:numId="17">
    <w:abstractNumId w:val="18"/>
  </w:num>
  <w:num w:numId="18">
    <w:abstractNumId w:val="9"/>
  </w:num>
  <w:num w:numId="19">
    <w:abstractNumId w:val="16"/>
  </w:num>
  <w:num w:numId="20">
    <w:abstractNumId w:val="8"/>
  </w:num>
  <w:num w:numId="21">
    <w:abstractNumId w:val="4"/>
  </w:num>
  <w:num w:numId="22">
    <w:abstractNumId w:val="21"/>
  </w:num>
  <w:num w:numId="23">
    <w:abstractNumId w:val="15"/>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97"/>
    <w:rsid w:val="000311A1"/>
    <w:rsid w:val="00056768"/>
    <w:rsid w:val="00093724"/>
    <w:rsid w:val="000E2D97"/>
    <w:rsid w:val="000F2097"/>
    <w:rsid w:val="000F4A7A"/>
    <w:rsid w:val="00142163"/>
    <w:rsid w:val="001854DB"/>
    <w:rsid w:val="001B55BB"/>
    <w:rsid w:val="00203D77"/>
    <w:rsid w:val="002249C8"/>
    <w:rsid w:val="003147BC"/>
    <w:rsid w:val="004F70C2"/>
    <w:rsid w:val="00530C25"/>
    <w:rsid w:val="005A0409"/>
    <w:rsid w:val="005D6F92"/>
    <w:rsid w:val="006C4ABA"/>
    <w:rsid w:val="006D06AC"/>
    <w:rsid w:val="00755CB8"/>
    <w:rsid w:val="00761C8D"/>
    <w:rsid w:val="007669D8"/>
    <w:rsid w:val="007A2553"/>
    <w:rsid w:val="007D1EC6"/>
    <w:rsid w:val="00822268"/>
    <w:rsid w:val="008467DA"/>
    <w:rsid w:val="008C0A05"/>
    <w:rsid w:val="008F0635"/>
    <w:rsid w:val="00953530"/>
    <w:rsid w:val="00A15945"/>
    <w:rsid w:val="00A36E74"/>
    <w:rsid w:val="00A83A78"/>
    <w:rsid w:val="00B46A76"/>
    <w:rsid w:val="00BE45F4"/>
    <w:rsid w:val="00C70294"/>
    <w:rsid w:val="00C87301"/>
    <w:rsid w:val="00CA263C"/>
    <w:rsid w:val="00E20139"/>
    <w:rsid w:val="00E602A2"/>
    <w:rsid w:val="00ED1C61"/>
    <w:rsid w:val="00F01265"/>
    <w:rsid w:val="00F029CA"/>
    <w:rsid w:val="00F8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FFBFB-3E49-4B92-80B7-19021032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37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3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02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29CA"/>
    <w:rPr>
      <w:b/>
      <w:bCs/>
    </w:rPr>
  </w:style>
  <w:style w:type="paragraph" w:customStyle="1" w:styleId="warning">
    <w:name w:val="warning"/>
    <w:basedOn w:val="a"/>
    <w:rsid w:val="00F02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029CA"/>
    <w:rPr>
      <w:color w:val="0000FF"/>
      <w:u w:val="single"/>
    </w:rPr>
  </w:style>
  <w:style w:type="character" w:customStyle="1" w:styleId="10">
    <w:name w:val="Заголовок 1 Знак"/>
    <w:basedOn w:val="a0"/>
    <w:link w:val="1"/>
    <w:uiPriority w:val="9"/>
    <w:rsid w:val="00093724"/>
    <w:rPr>
      <w:rFonts w:asciiTheme="majorHAnsi" w:eastAsiaTheme="majorEastAsia" w:hAnsiTheme="majorHAnsi" w:cstheme="majorBidi"/>
      <w:color w:val="2E74B5" w:themeColor="accent1" w:themeShade="BF"/>
      <w:sz w:val="32"/>
      <w:szCs w:val="32"/>
    </w:rPr>
  </w:style>
  <w:style w:type="paragraph" w:styleId="a7">
    <w:name w:val="No Spacing"/>
    <w:uiPriority w:val="1"/>
    <w:qFormat/>
    <w:rsid w:val="00093724"/>
    <w:pPr>
      <w:spacing w:after="0" w:line="240" w:lineRule="auto"/>
    </w:pPr>
  </w:style>
  <w:style w:type="paragraph" w:styleId="a8">
    <w:name w:val="List Paragraph"/>
    <w:basedOn w:val="a"/>
    <w:uiPriority w:val="34"/>
    <w:qFormat/>
    <w:rsid w:val="006C4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5582">
      <w:bodyDiv w:val="1"/>
      <w:marLeft w:val="0"/>
      <w:marRight w:val="0"/>
      <w:marTop w:val="0"/>
      <w:marBottom w:val="0"/>
      <w:divBdr>
        <w:top w:val="none" w:sz="0" w:space="0" w:color="auto"/>
        <w:left w:val="none" w:sz="0" w:space="0" w:color="auto"/>
        <w:bottom w:val="none" w:sz="0" w:space="0" w:color="auto"/>
        <w:right w:val="none" w:sz="0" w:space="0" w:color="auto"/>
      </w:divBdr>
    </w:div>
    <w:div w:id="375081544">
      <w:bodyDiv w:val="1"/>
      <w:marLeft w:val="0"/>
      <w:marRight w:val="0"/>
      <w:marTop w:val="0"/>
      <w:marBottom w:val="0"/>
      <w:divBdr>
        <w:top w:val="none" w:sz="0" w:space="0" w:color="auto"/>
        <w:left w:val="none" w:sz="0" w:space="0" w:color="auto"/>
        <w:bottom w:val="none" w:sz="0" w:space="0" w:color="auto"/>
        <w:right w:val="none" w:sz="0" w:space="0" w:color="auto"/>
      </w:divBdr>
      <w:divsChild>
        <w:div w:id="1710060033">
          <w:marLeft w:val="0"/>
          <w:marRight w:val="0"/>
          <w:marTop w:val="0"/>
          <w:marBottom w:val="0"/>
          <w:divBdr>
            <w:top w:val="none" w:sz="0" w:space="0" w:color="auto"/>
            <w:left w:val="none" w:sz="0" w:space="0" w:color="auto"/>
            <w:bottom w:val="none" w:sz="0" w:space="0" w:color="auto"/>
            <w:right w:val="none" w:sz="0" w:space="0" w:color="auto"/>
          </w:divBdr>
          <w:divsChild>
            <w:div w:id="1093480494">
              <w:marLeft w:val="0"/>
              <w:marRight w:val="0"/>
              <w:marTop w:val="0"/>
              <w:marBottom w:val="0"/>
              <w:divBdr>
                <w:top w:val="none" w:sz="0" w:space="0" w:color="auto"/>
                <w:left w:val="none" w:sz="0" w:space="0" w:color="auto"/>
                <w:bottom w:val="none" w:sz="0" w:space="0" w:color="auto"/>
                <w:right w:val="none" w:sz="0" w:space="0" w:color="auto"/>
              </w:divBdr>
              <w:divsChild>
                <w:div w:id="525675374">
                  <w:marLeft w:val="0"/>
                  <w:marRight w:val="0"/>
                  <w:marTop w:val="0"/>
                  <w:marBottom w:val="0"/>
                  <w:divBdr>
                    <w:top w:val="none" w:sz="0" w:space="0" w:color="auto"/>
                    <w:left w:val="none" w:sz="0" w:space="0" w:color="auto"/>
                    <w:bottom w:val="none" w:sz="0" w:space="0" w:color="auto"/>
                    <w:right w:val="none" w:sz="0" w:space="0" w:color="auto"/>
                  </w:divBdr>
                  <w:divsChild>
                    <w:div w:id="240869517">
                      <w:marLeft w:val="0"/>
                      <w:marRight w:val="0"/>
                      <w:marTop w:val="300"/>
                      <w:marBottom w:val="0"/>
                      <w:divBdr>
                        <w:top w:val="single" w:sz="6" w:space="0" w:color="E1E8ED"/>
                        <w:left w:val="single" w:sz="6" w:space="0" w:color="E1E8ED"/>
                        <w:bottom w:val="single" w:sz="6" w:space="0" w:color="E1E8ED"/>
                        <w:right w:val="single" w:sz="6" w:space="0" w:color="E1E8ED"/>
                      </w:divBdr>
                      <w:divsChild>
                        <w:div w:id="539561515">
                          <w:marLeft w:val="0"/>
                          <w:marRight w:val="0"/>
                          <w:marTop w:val="0"/>
                          <w:marBottom w:val="0"/>
                          <w:divBdr>
                            <w:top w:val="none" w:sz="0" w:space="0" w:color="auto"/>
                            <w:left w:val="none" w:sz="0" w:space="0" w:color="auto"/>
                            <w:bottom w:val="none" w:sz="0" w:space="0" w:color="auto"/>
                            <w:right w:val="none" w:sz="0" w:space="0" w:color="auto"/>
                          </w:divBdr>
                          <w:divsChild>
                            <w:div w:id="17572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11927">
          <w:marLeft w:val="0"/>
          <w:marRight w:val="0"/>
          <w:marTop w:val="0"/>
          <w:marBottom w:val="750"/>
          <w:divBdr>
            <w:top w:val="none" w:sz="0" w:space="0" w:color="auto"/>
            <w:left w:val="none" w:sz="0" w:space="0" w:color="auto"/>
            <w:bottom w:val="none" w:sz="0" w:space="0" w:color="auto"/>
            <w:right w:val="none" w:sz="0" w:space="0" w:color="auto"/>
          </w:divBdr>
          <w:divsChild>
            <w:div w:id="466162974">
              <w:marLeft w:val="0"/>
              <w:marRight w:val="0"/>
              <w:marTop w:val="225"/>
              <w:marBottom w:val="100"/>
              <w:divBdr>
                <w:top w:val="none" w:sz="0" w:space="0" w:color="auto"/>
                <w:left w:val="none" w:sz="0" w:space="0" w:color="auto"/>
                <w:bottom w:val="none" w:sz="0" w:space="0" w:color="auto"/>
                <w:right w:val="none" w:sz="0" w:space="0" w:color="auto"/>
              </w:divBdr>
              <w:divsChild>
                <w:div w:id="5573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26663">
      <w:bodyDiv w:val="1"/>
      <w:marLeft w:val="0"/>
      <w:marRight w:val="0"/>
      <w:marTop w:val="0"/>
      <w:marBottom w:val="0"/>
      <w:divBdr>
        <w:top w:val="none" w:sz="0" w:space="0" w:color="auto"/>
        <w:left w:val="none" w:sz="0" w:space="0" w:color="auto"/>
        <w:bottom w:val="none" w:sz="0" w:space="0" w:color="auto"/>
        <w:right w:val="none" w:sz="0" w:space="0" w:color="auto"/>
      </w:divBdr>
      <w:divsChild>
        <w:div w:id="721366579">
          <w:marLeft w:val="0"/>
          <w:marRight w:val="0"/>
          <w:marTop w:val="0"/>
          <w:marBottom w:val="0"/>
          <w:divBdr>
            <w:top w:val="none" w:sz="0" w:space="0" w:color="auto"/>
            <w:left w:val="none" w:sz="0" w:space="0" w:color="auto"/>
            <w:bottom w:val="none" w:sz="0" w:space="0" w:color="auto"/>
            <w:right w:val="none" w:sz="0" w:space="0" w:color="auto"/>
          </w:divBdr>
          <w:divsChild>
            <w:div w:id="1217621484">
              <w:marLeft w:val="0"/>
              <w:marRight w:val="0"/>
              <w:marTop w:val="0"/>
              <w:marBottom w:val="0"/>
              <w:divBdr>
                <w:top w:val="none" w:sz="0" w:space="0" w:color="auto"/>
                <w:left w:val="none" w:sz="0" w:space="0" w:color="auto"/>
                <w:bottom w:val="none" w:sz="0" w:space="0" w:color="auto"/>
                <w:right w:val="none" w:sz="0" w:space="0" w:color="auto"/>
              </w:divBdr>
              <w:divsChild>
                <w:div w:id="1182548575">
                  <w:marLeft w:val="0"/>
                  <w:marRight w:val="0"/>
                  <w:marTop w:val="0"/>
                  <w:marBottom w:val="0"/>
                  <w:divBdr>
                    <w:top w:val="none" w:sz="0" w:space="0" w:color="auto"/>
                    <w:left w:val="none" w:sz="0" w:space="0" w:color="auto"/>
                    <w:bottom w:val="none" w:sz="0" w:space="0" w:color="auto"/>
                    <w:right w:val="none" w:sz="0" w:space="0" w:color="auto"/>
                  </w:divBdr>
                  <w:divsChild>
                    <w:div w:id="682971901">
                      <w:marLeft w:val="0"/>
                      <w:marRight w:val="0"/>
                      <w:marTop w:val="300"/>
                      <w:marBottom w:val="0"/>
                      <w:divBdr>
                        <w:top w:val="single" w:sz="6" w:space="0" w:color="E1E8ED"/>
                        <w:left w:val="single" w:sz="6" w:space="0" w:color="E1E8ED"/>
                        <w:bottom w:val="single" w:sz="6" w:space="0" w:color="E1E8ED"/>
                        <w:right w:val="single" w:sz="6" w:space="0" w:color="E1E8ED"/>
                      </w:divBdr>
                      <w:divsChild>
                        <w:div w:id="549266696">
                          <w:marLeft w:val="0"/>
                          <w:marRight w:val="0"/>
                          <w:marTop w:val="0"/>
                          <w:marBottom w:val="0"/>
                          <w:divBdr>
                            <w:top w:val="none" w:sz="0" w:space="0" w:color="auto"/>
                            <w:left w:val="none" w:sz="0" w:space="0" w:color="auto"/>
                            <w:bottom w:val="none" w:sz="0" w:space="0" w:color="auto"/>
                            <w:right w:val="none" w:sz="0" w:space="0" w:color="auto"/>
                          </w:divBdr>
                          <w:divsChild>
                            <w:div w:id="2274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792986">
          <w:marLeft w:val="0"/>
          <w:marRight w:val="0"/>
          <w:marTop w:val="0"/>
          <w:marBottom w:val="750"/>
          <w:divBdr>
            <w:top w:val="none" w:sz="0" w:space="0" w:color="auto"/>
            <w:left w:val="none" w:sz="0" w:space="0" w:color="auto"/>
            <w:bottom w:val="none" w:sz="0" w:space="0" w:color="auto"/>
            <w:right w:val="none" w:sz="0" w:space="0" w:color="auto"/>
          </w:divBdr>
          <w:divsChild>
            <w:div w:id="520702917">
              <w:marLeft w:val="0"/>
              <w:marRight w:val="0"/>
              <w:marTop w:val="225"/>
              <w:marBottom w:val="100"/>
              <w:divBdr>
                <w:top w:val="none" w:sz="0" w:space="0" w:color="auto"/>
                <w:left w:val="none" w:sz="0" w:space="0" w:color="auto"/>
                <w:bottom w:val="none" w:sz="0" w:space="0" w:color="auto"/>
                <w:right w:val="none" w:sz="0" w:space="0" w:color="auto"/>
              </w:divBdr>
              <w:divsChild>
                <w:div w:id="10536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1581">
      <w:bodyDiv w:val="1"/>
      <w:marLeft w:val="0"/>
      <w:marRight w:val="0"/>
      <w:marTop w:val="0"/>
      <w:marBottom w:val="0"/>
      <w:divBdr>
        <w:top w:val="none" w:sz="0" w:space="0" w:color="auto"/>
        <w:left w:val="none" w:sz="0" w:space="0" w:color="auto"/>
        <w:bottom w:val="none" w:sz="0" w:space="0" w:color="auto"/>
        <w:right w:val="none" w:sz="0" w:space="0" w:color="auto"/>
      </w:divBdr>
      <w:divsChild>
        <w:div w:id="191652860">
          <w:marLeft w:val="0"/>
          <w:marRight w:val="0"/>
          <w:marTop w:val="0"/>
          <w:marBottom w:val="0"/>
          <w:divBdr>
            <w:top w:val="none" w:sz="0" w:space="0" w:color="auto"/>
            <w:left w:val="none" w:sz="0" w:space="0" w:color="auto"/>
            <w:bottom w:val="none" w:sz="0" w:space="0" w:color="auto"/>
            <w:right w:val="none" w:sz="0" w:space="0" w:color="auto"/>
          </w:divBdr>
          <w:divsChild>
            <w:div w:id="541407466">
              <w:marLeft w:val="0"/>
              <w:marRight w:val="0"/>
              <w:marTop w:val="0"/>
              <w:marBottom w:val="0"/>
              <w:divBdr>
                <w:top w:val="none" w:sz="0" w:space="0" w:color="auto"/>
                <w:left w:val="none" w:sz="0" w:space="0" w:color="auto"/>
                <w:bottom w:val="none" w:sz="0" w:space="0" w:color="auto"/>
                <w:right w:val="none" w:sz="0" w:space="0" w:color="auto"/>
              </w:divBdr>
            </w:div>
          </w:divsChild>
        </w:div>
        <w:div w:id="1175530170">
          <w:marLeft w:val="0"/>
          <w:marRight w:val="0"/>
          <w:marTop w:val="100"/>
          <w:marBottom w:val="100"/>
          <w:divBdr>
            <w:top w:val="none" w:sz="0" w:space="0" w:color="auto"/>
            <w:left w:val="none" w:sz="0" w:space="0" w:color="auto"/>
            <w:bottom w:val="none" w:sz="0" w:space="0" w:color="auto"/>
            <w:right w:val="none" w:sz="0" w:space="0" w:color="auto"/>
          </w:divBdr>
          <w:divsChild>
            <w:div w:id="1640962128">
              <w:marLeft w:val="0"/>
              <w:marRight w:val="0"/>
              <w:marTop w:val="0"/>
              <w:marBottom w:val="0"/>
              <w:divBdr>
                <w:top w:val="none" w:sz="0" w:space="0" w:color="auto"/>
                <w:left w:val="none" w:sz="0" w:space="0" w:color="auto"/>
                <w:bottom w:val="none" w:sz="0" w:space="0" w:color="auto"/>
                <w:right w:val="none" w:sz="0" w:space="0" w:color="auto"/>
              </w:divBdr>
              <w:divsChild>
                <w:div w:id="1536309169">
                  <w:marLeft w:val="2100"/>
                  <w:marRight w:val="0"/>
                  <w:marTop w:val="0"/>
                  <w:marBottom w:val="0"/>
                  <w:divBdr>
                    <w:top w:val="none" w:sz="0" w:space="0" w:color="auto"/>
                    <w:left w:val="none" w:sz="0" w:space="0" w:color="auto"/>
                    <w:bottom w:val="none" w:sz="0" w:space="0" w:color="auto"/>
                    <w:right w:val="none" w:sz="0" w:space="0" w:color="auto"/>
                  </w:divBdr>
                  <w:divsChild>
                    <w:div w:id="1780639173">
                      <w:marLeft w:val="0"/>
                      <w:marRight w:val="0"/>
                      <w:marTop w:val="0"/>
                      <w:marBottom w:val="75"/>
                      <w:divBdr>
                        <w:top w:val="none" w:sz="0" w:space="0" w:color="auto"/>
                        <w:left w:val="none" w:sz="0" w:space="0" w:color="auto"/>
                        <w:bottom w:val="none" w:sz="0" w:space="0" w:color="auto"/>
                        <w:right w:val="none" w:sz="0" w:space="0" w:color="auto"/>
                      </w:divBdr>
                    </w:div>
                    <w:div w:id="936984820">
                      <w:marLeft w:val="0"/>
                      <w:marRight w:val="0"/>
                      <w:marTop w:val="0"/>
                      <w:marBottom w:val="0"/>
                      <w:divBdr>
                        <w:top w:val="none" w:sz="0" w:space="0" w:color="auto"/>
                        <w:left w:val="none" w:sz="0" w:space="0" w:color="auto"/>
                        <w:bottom w:val="none" w:sz="0" w:space="0" w:color="auto"/>
                        <w:right w:val="none" w:sz="0" w:space="0" w:color="auto"/>
                      </w:divBdr>
                      <w:divsChild>
                        <w:div w:id="1532959812">
                          <w:marLeft w:val="0"/>
                          <w:marRight w:val="0"/>
                          <w:marTop w:val="0"/>
                          <w:marBottom w:val="0"/>
                          <w:divBdr>
                            <w:top w:val="none" w:sz="0" w:space="0" w:color="auto"/>
                            <w:left w:val="none" w:sz="0" w:space="0" w:color="auto"/>
                            <w:bottom w:val="none" w:sz="0" w:space="0" w:color="auto"/>
                            <w:right w:val="none" w:sz="0" w:space="0" w:color="auto"/>
                          </w:divBdr>
                        </w:div>
                        <w:div w:id="1977567789">
                          <w:marLeft w:val="0"/>
                          <w:marRight w:val="0"/>
                          <w:marTop w:val="0"/>
                          <w:marBottom w:val="0"/>
                          <w:divBdr>
                            <w:top w:val="none" w:sz="0" w:space="0" w:color="auto"/>
                            <w:left w:val="none" w:sz="0" w:space="0" w:color="auto"/>
                            <w:bottom w:val="none" w:sz="0" w:space="0" w:color="auto"/>
                            <w:right w:val="none" w:sz="0" w:space="0" w:color="auto"/>
                          </w:divBdr>
                          <w:divsChild>
                            <w:div w:id="234553731">
                              <w:marLeft w:val="0"/>
                              <w:marRight w:val="0"/>
                              <w:marTop w:val="0"/>
                              <w:marBottom w:val="0"/>
                              <w:divBdr>
                                <w:top w:val="none" w:sz="0" w:space="0" w:color="auto"/>
                                <w:left w:val="none" w:sz="0" w:space="0" w:color="auto"/>
                                <w:bottom w:val="none" w:sz="0" w:space="0" w:color="auto"/>
                                <w:right w:val="none" w:sz="0" w:space="0" w:color="auto"/>
                              </w:divBdr>
                              <w:divsChild>
                                <w:div w:id="16946531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76681">
                  <w:marLeft w:val="2100"/>
                  <w:marRight w:val="0"/>
                  <w:marTop w:val="0"/>
                  <w:marBottom w:val="0"/>
                  <w:divBdr>
                    <w:top w:val="none" w:sz="0" w:space="0" w:color="auto"/>
                    <w:left w:val="none" w:sz="0" w:space="0" w:color="auto"/>
                    <w:bottom w:val="none" w:sz="0" w:space="0" w:color="auto"/>
                    <w:right w:val="none" w:sz="0" w:space="0" w:color="auto"/>
                  </w:divBdr>
                  <w:divsChild>
                    <w:div w:id="178157060">
                      <w:marLeft w:val="0"/>
                      <w:marRight w:val="0"/>
                      <w:marTop w:val="0"/>
                      <w:marBottom w:val="0"/>
                      <w:divBdr>
                        <w:top w:val="none" w:sz="0" w:space="0" w:color="auto"/>
                        <w:left w:val="none" w:sz="0" w:space="0" w:color="auto"/>
                        <w:bottom w:val="none" w:sz="0" w:space="0" w:color="auto"/>
                        <w:right w:val="none" w:sz="0" w:space="0" w:color="auto"/>
                      </w:divBdr>
                      <w:divsChild>
                        <w:div w:id="923562980">
                          <w:marLeft w:val="0"/>
                          <w:marRight w:val="0"/>
                          <w:marTop w:val="0"/>
                          <w:marBottom w:val="0"/>
                          <w:divBdr>
                            <w:top w:val="none" w:sz="0" w:space="0" w:color="auto"/>
                            <w:left w:val="none" w:sz="0" w:space="0" w:color="auto"/>
                            <w:bottom w:val="none" w:sz="0" w:space="0" w:color="auto"/>
                            <w:right w:val="none" w:sz="0" w:space="0" w:color="auto"/>
                          </w:divBdr>
                          <w:divsChild>
                            <w:div w:id="661545383">
                              <w:marLeft w:val="0"/>
                              <w:marRight w:val="0"/>
                              <w:marTop w:val="0"/>
                              <w:marBottom w:val="0"/>
                              <w:divBdr>
                                <w:top w:val="none" w:sz="0" w:space="0" w:color="auto"/>
                                <w:left w:val="none" w:sz="0" w:space="0" w:color="auto"/>
                                <w:bottom w:val="none" w:sz="0" w:space="0" w:color="auto"/>
                                <w:right w:val="none" w:sz="0" w:space="0" w:color="auto"/>
                              </w:divBdr>
                            </w:div>
                            <w:div w:id="1921519139">
                              <w:marLeft w:val="0"/>
                              <w:marRight w:val="0"/>
                              <w:marTop w:val="0"/>
                              <w:marBottom w:val="0"/>
                              <w:divBdr>
                                <w:top w:val="none" w:sz="0" w:space="0" w:color="auto"/>
                                <w:left w:val="none" w:sz="0" w:space="0" w:color="auto"/>
                                <w:bottom w:val="none" w:sz="0" w:space="0" w:color="auto"/>
                                <w:right w:val="none" w:sz="0" w:space="0" w:color="auto"/>
                              </w:divBdr>
                            </w:div>
                            <w:div w:id="1604415631">
                              <w:marLeft w:val="0"/>
                              <w:marRight w:val="0"/>
                              <w:marTop w:val="0"/>
                              <w:marBottom w:val="0"/>
                              <w:divBdr>
                                <w:top w:val="none" w:sz="0" w:space="0" w:color="auto"/>
                                <w:left w:val="none" w:sz="0" w:space="0" w:color="auto"/>
                                <w:bottom w:val="none" w:sz="0" w:space="0" w:color="auto"/>
                                <w:right w:val="none" w:sz="0" w:space="0" w:color="auto"/>
                              </w:divBdr>
                            </w:div>
                          </w:divsChild>
                        </w:div>
                        <w:div w:id="203489904">
                          <w:marLeft w:val="0"/>
                          <w:marRight w:val="0"/>
                          <w:marTop w:val="0"/>
                          <w:marBottom w:val="0"/>
                          <w:divBdr>
                            <w:top w:val="none" w:sz="0" w:space="0" w:color="auto"/>
                            <w:left w:val="none" w:sz="0" w:space="0" w:color="auto"/>
                            <w:bottom w:val="none" w:sz="0" w:space="0" w:color="auto"/>
                            <w:right w:val="none" w:sz="0" w:space="0" w:color="auto"/>
                          </w:divBdr>
                          <w:divsChild>
                            <w:div w:id="2639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777">
                  <w:marLeft w:val="2100"/>
                  <w:marRight w:val="0"/>
                  <w:marTop w:val="0"/>
                  <w:marBottom w:val="0"/>
                  <w:divBdr>
                    <w:top w:val="none" w:sz="0" w:space="0" w:color="auto"/>
                    <w:left w:val="none" w:sz="0" w:space="0" w:color="auto"/>
                    <w:bottom w:val="none" w:sz="0" w:space="0" w:color="auto"/>
                    <w:right w:val="none" w:sz="0" w:space="0" w:color="auto"/>
                  </w:divBdr>
                </w:div>
                <w:div w:id="1575354764">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9064">
      <w:bodyDiv w:val="1"/>
      <w:marLeft w:val="0"/>
      <w:marRight w:val="0"/>
      <w:marTop w:val="0"/>
      <w:marBottom w:val="0"/>
      <w:divBdr>
        <w:top w:val="none" w:sz="0" w:space="0" w:color="auto"/>
        <w:left w:val="none" w:sz="0" w:space="0" w:color="auto"/>
        <w:bottom w:val="none" w:sz="0" w:space="0" w:color="auto"/>
        <w:right w:val="none" w:sz="0" w:space="0" w:color="auto"/>
      </w:divBdr>
    </w:div>
    <w:div w:id="1869372182">
      <w:bodyDiv w:val="1"/>
      <w:marLeft w:val="0"/>
      <w:marRight w:val="0"/>
      <w:marTop w:val="0"/>
      <w:marBottom w:val="0"/>
      <w:divBdr>
        <w:top w:val="none" w:sz="0" w:space="0" w:color="auto"/>
        <w:left w:val="none" w:sz="0" w:space="0" w:color="auto"/>
        <w:bottom w:val="none" w:sz="0" w:space="0" w:color="auto"/>
        <w:right w:val="none" w:sz="0" w:space="0" w:color="auto"/>
      </w:divBdr>
      <w:divsChild>
        <w:div w:id="710693903">
          <w:marLeft w:val="0"/>
          <w:marRight w:val="0"/>
          <w:marTop w:val="0"/>
          <w:marBottom w:val="0"/>
          <w:divBdr>
            <w:top w:val="none" w:sz="0" w:space="0" w:color="auto"/>
            <w:left w:val="none" w:sz="0" w:space="0" w:color="auto"/>
            <w:bottom w:val="none" w:sz="0" w:space="0" w:color="auto"/>
            <w:right w:val="none" w:sz="0" w:space="0" w:color="auto"/>
          </w:divBdr>
        </w:div>
      </w:divsChild>
    </w:div>
    <w:div w:id="1970432634">
      <w:bodyDiv w:val="1"/>
      <w:marLeft w:val="0"/>
      <w:marRight w:val="0"/>
      <w:marTop w:val="0"/>
      <w:marBottom w:val="0"/>
      <w:divBdr>
        <w:top w:val="none" w:sz="0" w:space="0" w:color="auto"/>
        <w:left w:val="none" w:sz="0" w:space="0" w:color="auto"/>
        <w:bottom w:val="none" w:sz="0" w:space="0" w:color="auto"/>
        <w:right w:val="none" w:sz="0" w:space="0" w:color="auto"/>
      </w:divBdr>
      <w:divsChild>
        <w:div w:id="319505814">
          <w:marLeft w:val="0"/>
          <w:marRight w:val="0"/>
          <w:marTop w:val="0"/>
          <w:marBottom w:val="300"/>
          <w:divBdr>
            <w:top w:val="none" w:sz="0" w:space="0" w:color="auto"/>
            <w:left w:val="none" w:sz="0" w:space="0" w:color="auto"/>
            <w:bottom w:val="none" w:sz="0" w:space="0" w:color="auto"/>
            <w:right w:val="none" w:sz="0" w:space="0" w:color="auto"/>
          </w:divBdr>
          <w:divsChild>
            <w:div w:id="368340079">
              <w:marLeft w:val="0"/>
              <w:marRight w:val="0"/>
              <w:marTop w:val="0"/>
              <w:marBottom w:val="0"/>
              <w:divBdr>
                <w:top w:val="none" w:sz="0" w:space="0" w:color="auto"/>
                <w:left w:val="none" w:sz="0" w:space="0" w:color="auto"/>
                <w:bottom w:val="none" w:sz="0" w:space="0" w:color="auto"/>
                <w:right w:val="none" w:sz="0" w:space="0" w:color="auto"/>
              </w:divBdr>
              <w:divsChild>
                <w:div w:id="8767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5119">
          <w:marLeft w:val="0"/>
          <w:marRight w:val="0"/>
          <w:marTop w:val="0"/>
          <w:marBottom w:val="300"/>
          <w:divBdr>
            <w:top w:val="none" w:sz="0" w:space="0" w:color="auto"/>
            <w:left w:val="none" w:sz="0" w:space="0" w:color="auto"/>
            <w:bottom w:val="none" w:sz="0" w:space="0" w:color="auto"/>
            <w:right w:val="none" w:sz="0" w:space="0" w:color="auto"/>
          </w:divBdr>
          <w:divsChild>
            <w:div w:id="1885750213">
              <w:marLeft w:val="0"/>
              <w:marRight w:val="300"/>
              <w:marTop w:val="0"/>
              <w:marBottom w:val="150"/>
              <w:divBdr>
                <w:top w:val="none" w:sz="0" w:space="0" w:color="auto"/>
                <w:left w:val="none" w:sz="0" w:space="0" w:color="auto"/>
                <w:bottom w:val="none" w:sz="0" w:space="0" w:color="auto"/>
                <w:right w:val="none" w:sz="0" w:space="0" w:color="auto"/>
              </w:divBdr>
              <w:divsChild>
                <w:div w:id="386346100">
                  <w:marLeft w:val="0"/>
                  <w:marRight w:val="0"/>
                  <w:marTop w:val="0"/>
                  <w:marBottom w:val="0"/>
                  <w:divBdr>
                    <w:top w:val="none" w:sz="0" w:space="0" w:color="auto"/>
                    <w:left w:val="none" w:sz="0" w:space="0" w:color="auto"/>
                    <w:bottom w:val="none" w:sz="0" w:space="0" w:color="auto"/>
                    <w:right w:val="none" w:sz="0" w:space="0" w:color="auto"/>
                  </w:divBdr>
                  <w:divsChild>
                    <w:div w:id="2053338618">
                      <w:marLeft w:val="0"/>
                      <w:marRight w:val="0"/>
                      <w:marTop w:val="225"/>
                      <w:marBottom w:val="0"/>
                      <w:divBdr>
                        <w:top w:val="none" w:sz="0" w:space="0" w:color="auto"/>
                        <w:left w:val="none" w:sz="0" w:space="0" w:color="auto"/>
                        <w:bottom w:val="none" w:sz="0" w:space="0" w:color="auto"/>
                        <w:right w:val="none" w:sz="0" w:space="0" w:color="auto"/>
                      </w:divBdr>
                      <w:divsChild>
                        <w:div w:id="7390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7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7</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14</cp:lastModifiedBy>
  <cp:revision>11</cp:revision>
  <dcterms:created xsi:type="dcterms:W3CDTF">2021-06-02T18:17:00Z</dcterms:created>
  <dcterms:modified xsi:type="dcterms:W3CDTF">2021-10-21T11:23:00Z</dcterms:modified>
</cp:coreProperties>
</file>