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64" w:rsidRDefault="00D04664">
      <w:pPr>
        <w:pStyle w:val="a3"/>
        <w:ind w:left="0" w:firstLine="0"/>
        <w:rPr>
          <w:sz w:val="24"/>
        </w:rPr>
      </w:pPr>
    </w:p>
    <w:p w:rsidR="00D04664" w:rsidRDefault="00D04664">
      <w:pPr>
        <w:pStyle w:val="a3"/>
        <w:ind w:left="0" w:firstLine="0"/>
        <w:rPr>
          <w:sz w:val="24"/>
        </w:rPr>
      </w:pPr>
    </w:p>
    <w:p w:rsidR="00D04664" w:rsidRDefault="00D04664">
      <w:pPr>
        <w:pStyle w:val="a3"/>
        <w:ind w:left="0" w:firstLine="0"/>
        <w:rPr>
          <w:sz w:val="24"/>
        </w:rPr>
      </w:pPr>
    </w:p>
    <w:p w:rsidR="00D04664" w:rsidRDefault="00D04664">
      <w:pPr>
        <w:pStyle w:val="a3"/>
        <w:ind w:left="0" w:firstLine="0"/>
        <w:rPr>
          <w:sz w:val="24"/>
        </w:rPr>
      </w:pPr>
    </w:p>
    <w:p w:rsidR="00D04664" w:rsidRDefault="00D04664">
      <w:pPr>
        <w:pStyle w:val="a3"/>
        <w:spacing w:before="87"/>
        <w:ind w:left="0" w:firstLine="0"/>
        <w:rPr>
          <w:sz w:val="24"/>
        </w:rPr>
      </w:pPr>
    </w:p>
    <w:p w:rsidR="00D04664" w:rsidRDefault="000F596A">
      <w:pPr>
        <w:pStyle w:val="a4"/>
        <w:ind w:right="132"/>
      </w:pPr>
      <w:bookmarkStart w:id="0" w:name="ПРОГРАММА"/>
      <w:bookmarkEnd w:id="0"/>
      <w:r>
        <w:rPr>
          <w:spacing w:val="-2"/>
        </w:rPr>
        <w:t>ПРОГРАММА</w:t>
      </w:r>
    </w:p>
    <w:p w:rsidR="00D04664" w:rsidRDefault="000F596A">
      <w:pPr>
        <w:pStyle w:val="a4"/>
        <w:spacing w:before="146"/>
        <w:ind w:left="135"/>
      </w:pPr>
      <w:bookmarkStart w:id="1" w:name="«ОДАРЕННЫЕ_ДЕТИ»"/>
      <w:bookmarkEnd w:id="1"/>
      <w:r>
        <w:rPr>
          <w:spacing w:val="-2"/>
        </w:rPr>
        <w:t>«ОДАРЕННЫЕ</w:t>
      </w:r>
      <w:r>
        <w:rPr>
          <w:spacing w:val="-14"/>
        </w:rPr>
        <w:t xml:space="preserve"> </w:t>
      </w:r>
      <w:r>
        <w:rPr>
          <w:spacing w:val="-2"/>
        </w:rPr>
        <w:t>ДЕТИ»</w:t>
      </w:r>
    </w:p>
    <w:p w:rsidR="00D04664" w:rsidRDefault="000F596A">
      <w:pPr>
        <w:spacing w:before="148"/>
        <w:ind w:left="132" w:right="123"/>
        <w:jc w:val="center"/>
        <w:rPr>
          <w:b/>
          <w:sz w:val="40"/>
        </w:rPr>
      </w:pPr>
      <w:bookmarkStart w:id="2" w:name="на_2024-2025_учебный_год"/>
      <w:bookmarkEnd w:id="2"/>
      <w:r>
        <w:rPr>
          <w:b/>
          <w:sz w:val="40"/>
        </w:rPr>
        <w:t>на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2024-2025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12"/>
          <w:sz w:val="40"/>
        </w:rPr>
        <w:t xml:space="preserve"> </w:t>
      </w:r>
      <w:r>
        <w:rPr>
          <w:b/>
          <w:spacing w:val="-5"/>
          <w:sz w:val="40"/>
        </w:rPr>
        <w:t>год</w:t>
      </w: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spacing w:before="434"/>
        <w:ind w:left="0" w:firstLine="0"/>
        <w:rPr>
          <w:b/>
          <w:sz w:val="40"/>
        </w:rPr>
      </w:pPr>
    </w:p>
    <w:p w:rsidR="00D04664" w:rsidRDefault="000F596A">
      <w:pPr>
        <w:pStyle w:val="a3"/>
        <w:spacing w:before="1"/>
        <w:ind w:left="132" w:right="132" w:firstLine="0"/>
        <w:jc w:val="center"/>
      </w:pPr>
      <w:r>
        <w:t>2024</w:t>
      </w:r>
      <w:r>
        <w:rPr>
          <w:spacing w:val="-5"/>
        </w:rPr>
        <w:t xml:space="preserve"> г.</w:t>
      </w:r>
    </w:p>
    <w:p w:rsidR="00D04664" w:rsidRDefault="00D04664">
      <w:pPr>
        <w:jc w:val="center"/>
        <w:sectPr w:rsidR="00D04664">
          <w:type w:val="continuous"/>
          <w:pgSz w:w="11910" w:h="16840"/>
          <w:pgMar w:top="1040" w:right="620" w:bottom="280" w:left="900" w:header="720" w:footer="720" w:gutter="0"/>
          <w:cols w:space="720"/>
        </w:sectPr>
      </w:pPr>
    </w:p>
    <w:p w:rsidR="00D04664" w:rsidRDefault="000F596A">
      <w:pPr>
        <w:pStyle w:val="1"/>
        <w:spacing w:before="72"/>
        <w:ind w:left="132" w:right="128"/>
        <w:jc w:val="center"/>
      </w:pPr>
      <w:r>
        <w:lastRenderedPageBreak/>
        <w:t>ПАСПОРТ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D04664" w:rsidRDefault="00D04664">
      <w:pPr>
        <w:pStyle w:val="a3"/>
        <w:spacing w:before="12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204"/>
      </w:tblGrid>
      <w:tr w:rsidR="00D04664">
        <w:trPr>
          <w:trHeight w:val="278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5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«Одаренные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дети»</w:t>
            </w:r>
          </w:p>
        </w:tc>
      </w:tr>
      <w:tr w:rsidR="00D04664">
        <w:trPr>
          <w:trHeight w:val="2568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spacing w:line="286" w:lineRule="exact"/>
              <w:ind w:left="498" w:hanging="388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  <w:p w:rsidR="00D04664" w:rsidRDefault="000F596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D04664" w:rsidRDefault="000F596A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spacing w:before="4" w:line="293" w:lineRule="exact"/>
              <w:ind w:left="498" w:hanging="388"/>
              <w:jc w:val="both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  <w:p w:rsidR="00D04664" w:rsidRDefault="000F596A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spacing w:before="2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Федеральные государственные образовательные </w:t>
            </w:r>
            <w:r>
              <w:rPr>
                <w:spacing w:val="-2"/>
                <w:sz w:val="24"/>
              </w:rPr>
              <w:t>стандарты</w:t>
            </w:r>
          </w:p>
          <w:p w:rsidR="00D04664" w:rsidRDefault="000F596A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spacing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организации образовательной деятельности в соответствии с требованиями ФГОС</w:t>
            </w:r>
          </w:p>
          <w:p w:rsidR="00D04664" w:rsidRDefault="000F596A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spacing w:line="278" w:lineRule="exact"/>
              <w:ind w:left="498" w:hanging="388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 М</w:t>
            </w:r>
            <w:r w:rsidR="00D85B78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 w:rsidR="00D85B78">
              <w:rPr>
                <w:spacing w:val="-2"/>
                <w:sz w:val="24"/>
              </w:rPr>
              <w:t>СОШ №3</w:t>
            </w:r>
          </w:p>
        </w:tc>
      </w:tr>
      <w:tr w:rsidR="00D04664">
        <w:trPr>
          <w:trHeight w:val="551"/>
        </w:trPr>
        <w:tc>
          <w:tcPr>
            <w:tcW w:w="3654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разработчик</w:t>
            </w:r>
          </w:p>
          <w:p w:rsidR="00D04664" w:rsidRDefault="000F596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D04664">
        <w:trPr>
          <w:trHeight w:val="556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</w:tr>
      <w:tr w:rsidR="00D04664">
        <w:trPr>
          <w:trHeight w:val="552"/>
        </w:trPr>
        <w:tc>
          <w:tcPr>
            <w:tcW w:w="3654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</w:p>
          <w:p w:rsidR="00D04664" w:rsidRDefault="000F59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D04664">
        <w:trPr>
          <w:trHeight w:val="5655"/>
        </w:trPr>
        <w:tc>
          <w:tcPr>
            <w:tcW w:w="3654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line="287" w:lineRule="exact"/>
              <w:ind w:left="498" w:hanging="38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line="240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необходимыми нормативно-правовыми, финансово-экономическими, научно-методическими, кадровыми и информационными ресурсами работы с одаренными детьми;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координация процесса управления работой с одаренными детьми;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5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поддержки и социальн</w:t>
            </w:r>
            <w:r>
              <w:rPr>
                <w:sz w:val="24"/>
              </w:rPr>
              <w:t>ой защиты одаренных детей;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7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подготовки кадров, работающих с одаренными детьми;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3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 рациональных форм управления интеллектуальной деятельностью учащихся;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4"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отбор среди различных систем обучения тех методов и приёмов, которые способствуют развитию самостоятельности мышления, инициативности и </w:t>
            </w:r>
            <w:r>
              <w:rPr>
                <w:spacing w:val="-2"/>
                <w:sz w:val="24"/>
              </w:rPr>
              <w:t>творчества;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  <w:tab w:val="left" w:pos="2053"/>
                <w:tab w:val="left" w:pos="4227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благоприятной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интеллектуальной </w:t>
            </w:r>
            <w:r>
              <w:rPr>
                <w:sz w:val="24"/>
              </w:rPr>
              <w:t>атмосферы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для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достижения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максимальной</w:t>
            </w:r>
          </w:p>
          <w:p w:rsidR="00D04664" w:rsidRDefault="000F596A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</w:t>
            </w:r>
            <w:r>
              <w:rPr>
                <w:sz w:val="24"/>
              </w:rPr>
              <w:t>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D04664">
        <w:trPr>
          <w:trHeight w:val="277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D04664">
        <w:trPr>
          <w:trHeight w:val="2568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 в работе с одаренными детьми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  <w:tab w:val="left" w:pos="2274"/>
                <w:tab w:val="left" w:pos="4721"/>
              </w:tabs>
              <w:spacing w:line="237" w:lineRule="auto"/>
              <w:ind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максимального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разнообразия </w:t>
            </w:r>
            <w:r>
              <w:rPr>
                <w:sz w:val="24"/>
              </w:rPr>
              <w:t>предоставленных возможностей для развития личности;</w:t>
            </w:r>
          </w:p>
          <w:p w:rsidR="00D04664" w:rsidRDefault="000F596A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spacing w:before="1" w:line="293" w:lineRule="exact"/>
              <w:ind w:left="49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D04664" w:rsidRDefault="000F596A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  <w:tab w:val="left" w:pos="1683"/>
                <w:tab w:val="left" w:pos="3903"/>
                <w:tab w:val="left" w:pos="4326"/>
              </w:tabs>
              <w:spacing w:before="2" w:line="237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дифференциации обучения;</w:t>
            </w:r>
          </w:p>
          <w:p w:rsidR="00D04664" w:rsidRDefault="000F596A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spacing w:before="2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учащихся при минимальном участии учителя;</w:t>
            </w:r>
          </w:p>
          <w:p w:rsidR="00D04664" w:rsidRDefault="000F596A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spacing w:before="9" w:line="274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принцип свободы выбора учащимся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образовательных услуг, помощи, наставничества.</w:t>
            </w:r>
          </w:p>
        </w:tc>
      </w:tr>
      <w:tr w:rsidR="00D04664">
        <w:trPr>
          <w:trHeight w:val="1156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42" w:lineRule="auto"/>
              <w:ind w:right="1162"/>
              <w:rPr>
                <w:sz w:val="24"/>
              </w:rPr>
            </w:pPr>
            <w:r>
              <w:rPr>
                <w:sz w:val="24"/>
              </w:rPr>
              <w:t>Ожидаемые конечные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  <w:tab w:val="left" w:pos="1909"/>
                <w:tab w:val="left" w:pos="2811"/>
                <w:tab w:val="left" w:pos="4245"/>
                <w:tab w:val="left" w:pos="5194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которым </w:t>
            </w:r>
            <w:r>
              <w:rPr>
                <w:sz w:val="24"/>
              </w:rPr>
              <w:t>оказывается поддержка;</w:t>
            </w:r>
          </w:p>
          <w:p w:rsidR="00D04664" w:rsidRDefault="000F596A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line="289" w:lineRule="exact"/>
              <w:ind w:left="412" w:hanging="3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D04664" w:rsidRDefault="000F596A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line="279" w:lineRule="exact"/>
              <w:ind w:left="412" w:hanging="3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одаренными</w:t>
            </w:r>
            <w:proofErr w:type="gramEnd"/>
          </w:p>
        </w:tc>
      </w:tr>
    </w:tbl>
    <w:p w:rsidR="00D04664" w:rsidRDefault="00D04664">
      <w:pPr>
        <w:spacing w:line="279" w:lineRule="exact"/>
        <w:rPr>
          <w:sz w:val="24"/>
        </w:rPr>
        <w:sectPr w:rsidR="00D04664">
          <w:pgSz w:w="11910" w:h="16840"/>
          <w:pgMar w:top="104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204"/>
      </w:tblGrid>
      <w:tr w:rsidR="00D04664">
        <w:trPr>
          <w:trHeight w:val="844"/>
        </w:trPr>
        <w:tc>
          <w:tcPr>
            <w:tcW w:w="3654" w:type="dxa"/>
          </w:tcPr>
          <w:p w:rsidR="00D04664" w:rsidRDefault="00D0466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детьми;</w:t>
            </w:r>
          </w:p>
          <w:p w:rsidR="00D04664" w:rsidRDefault="000F596A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before="8" w:line="274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одаренными детьми.</w:t>
            </w:r>
          </w:p>
        </w:tc>
      </w:tr>
      <w:tr w:rsidR="00D04664">
        <w:trPr>
          <w:trHeight w:val="1382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 в рамках программы осуществляет администрация школы и методический совет. Вопросы исполнения</w:t>
            </w:r>
            <w:r>
              <w:rPr>
                <w:spacing w:val="12"/>
                <w:sz w:val="24"/>
              </w:rPr>
              <w:t xml:space="preserve"> </w:t>
            </w:r>
            <w:r w:rsidR="00D85B78">
              <w:rPr>
                <w:sz w:val="24"/>
              </w:rPr>
              <w:t>з</w:t>
            </w:r>
            <w:r>
              <w:rPr>
                <w:sz w:val="24"/>
              </w:rPr>
              <w:t>аслушиваются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</w:p>
          <w:p w:rsidR="00D04664" w:rsidRDefault="000F596A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объединений, педагогических </w:t>
            </w:r>
            <w:proofErr w:type="gramStart"/>
            <w:r>
              <w:rPr>
                <w:sz w:val="24"/>
              </w:rPr>
              <w:t>советах</w:t>
            </w:r>
            <w:proofErr w:type="gramEnd"/>
            <w:r>
              <w:rPr>
                <w:sz w:val="24"/>
              </w:rPr>
              <w:t xml:space="preserve">, родительских </w:t>
            </w:r>
            <w:r>
              <w:rPr>
                <w:spacing w:val="-2"/>
                <w:sz w:val="24"/>
              </w:rPr>
              <w:t>собраниях.</w:t>
            </w:r>
          </w:p>
        </w:tc>
      </w:tr>
      <w:tr w:rsidR="00D04664">
        <w:trPr>
          <w:trHeight w:val="2001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42" w:lineRule="auto"/>
              <w:ind w:right="1162"/>
              <w:rPr>
                <w:sz w:val="24"/>
              </w:rPr>
            </w:pPr>
            <w:r>
              <w:rPr>
                <w:sz w:val="24"/>
              </w:rPr>
              <w:t>Ожидаемые конечные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  <w:tab w:val="left" w:pos="1909"/>
                <w:tab w:val="left" w:pos="2811"/>
                <w:tab w:val="left" w:pos="4245"/>
                <w:tab w:val="left" w:pos="5194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которым </w:t>
            </w:r>
            <w:r>
              <w:rPr>
                <w:sz w:val="24"/>
              </w:rPr>
              <w:t>оказывается поддержка;</w:t>
            </w:r>
          </w:p>
          <w:p w:rsidR="00D04664" w:rsidRDefault="000F596A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1" w:line="293" w:lineRule="exact"/>
              <w:ind w:left="412" w:hanging="3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D04664" w:rsidRDefault="000F596A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2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</w:t>
            </w:r>
            <w:r>
              <w:rPr>
                <w:spacing w:val="-2"/>
                <w:sz w:val="24"/>
              </w:rPr>
              <w:t>детьми;</w:t>
            </w:r>
          </w:p>
          <w:p w:rsidR="00D04664" w:rsidRDefault="000F596A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8" w:line="274" w:lineRule="exact"/>
              <w:ind w:right="103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одаренными детьми.</w:t>
            </w:r>
          </w:p>
        </w:tc>
      </w:tr>
      <w:tr w:rsidR="00D04664">
        <w:trPr>
          <w:trHeight w:val="1382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 в рамках программы осуществляет администрация школы и методичес</w:t>
            </w:r>
            <w:r w:rsidR="00D85B78">
              <w:rPr>
                <w:sz w:val="24"/>
              </w:rPr>
              <w:t>кий совет. Вопросы исполнения з</w:t>
            </w:r>
            <w:r>
              <w:rPr>
                <w:sz w:val="24"/>
              </w:rPr>
              <w:t>аслушиваются на заседаниях методических объединений,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педагогических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советах,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родительских</w:t>
            </w:r>
          </w:p>
          <w:p w:rsidR="00D04664" w:rsidRDefault="000F596A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собраниях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D04664" w:rsidRDefault="00D04664">
      <w:pPr>
        <w:pStyle w:val="a3"/>
        <w:spacing w:before="172"/>
        <w:ind w:left="0" w:firstLine="0"/>
        <w:rPr>
          <w:b/>
        </w:rPr>
      </w:pPr>
    </w:p>
    <w:p w:rsidR="00D04664" w:rsidRPr="00D07976" w:rsidRDefault="000F596A" w:rsidP="00D07976">
      <w:pPr>
        <w:spacing w:before="1"/>
        <w:ind w:left="943"/>
        <w:jc w:val="both"/>
        <w:rPr>
          <w:b/>
          <w:sz w:val="24"/>
        </w:rPr>
      </w:pPr>
      <w:bookmarkStart w:id="3" w:name="Актуальность_проблемы"/>
      <w:bookmarkEnd w:id="3"/>
      <w:r w:rsidRPr="00D07976">
        <w:rPr>
          <w:b/>
          <w:sz w:val="24"/>
        </w:rPr>
        <w:t>Актуальность</w:t>
      </w:r>
      <w:r w:rsidRPr="00D07976">
        <w:rPr>
          <w:b/>
          <w:spacing w:val="-15"/>
          <w:sz w:val="24"/>
        </w:rPr>
        <w:t xml:space="preserve"> </w:t>
      </w:r>
      <w:r w:rsidRPr="00D07976">
        <w:rPr>
          <w:b/>
          <w:spacing w:val="-2"/>
          <w:sz w:val="24"/>
        </w:rPr>
        <w:t>проблемы</w:t>
      </w:r>
    </w:p>
    <w:p w:rsidR="00D04664" w:rsidRPr="00D07976" w:rsidRDefault="000F596A" w:rsidP="00D07976">
      <w:pPr>
        <w:pStyle w:val="a3"/>
        <w:spacing w:before="158"/>
        <w:ind w:right="226"/>
        <w:jc w:val="both"/>
        <w:rPr>
          <w:sz w:val="24"/>
        </w:rPr>
      </w:pPr>
      <w:proofErr w:type="gramStart"/>
      <w:r w:rsidRPr="00D07976">
        <w:rPr>
          <w:sz w:val="24"/>
        </w:rPr>
        <w:t>Успешность работы с одар</w:t>
      </w:r>
      <w:r w:rsidRPr="00D07976">
        <w:rPr>
          <w:sz w:val="24"/>
        </w:rPr>
        <w:t>енными детьми в школе во многом зависит от того, какая работа проводится с обучающимися не только в среднем и старшем звене, но и в начальной школе, отделении дошкольного образования.</w:t>
      </w:r>
      <w:proofErr w:type="gramEnd"/>
    </w:p>
    <w:p w:rsidR="00D04664" w:rsidRPr="00D07976" w:rsidRDefault="000F596A" w:rsidP="00D07976">
      <w:pPr>
        <w:pStyle w:val="a3"/>
        <w:spacing w:before="1"/>
        <w:ind w:right="228"/>
        <w:jc w:val="both"/>
        <w:rPr>
          <w:sz w:val="24"/>
        </w:rPr>
      </w:pPr>
      <w:r w:rsidRPr="00D07976">
        <w:rPr>
          <w:sz w:val="24"/>
        </w:rPr>
        <w:t>Каждый человек талантлив по-своему, у каждого есть значительный творческ</w:t>
      </w:r>
      <w:r w:rsidRPr="00D07976">
        <w:rPr>
          <w:sz w:val="24"/>
        </w:rPr>
        <w:t>ий</w:t>
      </w:r>
      <w:r w:rsidRPr="00D07976">
        <w:rPr>
          <w:spacing w:val="-1"/>
          <w:sz w:val="24"/>
        </w:rPr>
        <w:t xml:space="preserve"> </w:t>
      </w:r>
      <w:r w:rsidRPr="00D07976">
        <w:rPr>
          <w:sz w:val="24"/>
        </w:rPr>
        <w:t>потенциал. Но</w:t>
      </w:r>
      <w:r w:rsidRPr="00D07976">
        <w:rPr>
          <w:spacing w:val="-1"/>
          <w:sz w:val="24"/>
        </w:rPr>
        <w:t xml:space="preserve"> </w:t>
      </w:r>
      <w:r w:rsidRPr="00D07976">
        <w:rPr>
          <w:sz w:val="24"/>
        </w:rPr>
        <w:t>возможность творить -</w:t>
      </w:r>
      <w:r w:rsidRPr="00D07976">
        <w:rPr>
          <w:spacing w:val="-2"/>
          <w:sz w:val="24"/>
        </w:rPr>
        <w:t xml:space="preserve"> </w:t>
      </w:r>
      <w:r w:rsidRPr="00D07976">
        <w:rPr>
          <w:sz w:val="24"/>
        </w:rPr>
        <w:t>это</w:t>
      </w:r>
      <w:r w:rsidRPr="00D07976">
        <w:rPr>
          <w:spacing w:val="-1"/>
          <w:sz w:val="24"/>
        </w:rPr>
        <w:t xml:space="preserve"> </w:t>
      </w:r>
      <w:r w:rsidRPr="00D07976">
        <w:rPr>
          <w:sz w:val="24"/>
        </w:rPr>
        <w:t>не талант,</w:t>
      </w:r>
      <w:r w:rsidRPr="00D07976">
        <w:rPr>
          <w:spacing w:val="-3"/>
          <w:sz w:val="24"/>
        </w:rPr>
        <w:t xml:space="preserve"> </w:t>
      </w:r>
      <w:r w:rsidRPr="00D07976">
        <w:rPr>
          <w:sz w:val="24"/>
        </w:rPr>
        <w:t>а</w:t>
      </w:r>
      <w:r w:rsidRPr="00D07976">
        <w:rPr>
          <w:spacing w:val="-5"/>
          <w:sz w:val="24"/>
        </w:rPr>
        <w:t xml:space="preserve"> </w:t>
      </w:r>
      <w:r w:rsidRPr="00D07976">
        <w:rPr>
          <w:sz w:val="24"/>
        </w:rPr>
        <w:t>умение, которое каждый может в себе выработать. Способность к творчеству, к созиданию является признаком одаренности. Формы проявления способностей могут быть разные: явная, скрытая одаренность.</w:t>
      </w:r>
    </w:p>
    <w:p w:rsidR="00D04664" w:rsidRPr="00D07976" w:rsidRDefault="000F596A" w:rsidP="00D07976">
      <w:pPr>
        <w:pStyle w:val="a3"/>
        <w:ind w:right="235"/>
        <w:jc w:val="both"/>
        <w:rPr>
          <w:sz w:val="24"/>
        </w:rPr>
      </w:pPr>
      <w:r w:rsidRPr="00D07976">
        <w:rPr>
          <w:sz w:val="24"/>
        </w:rPr>
        <w:t>Отлич</w:t>
      </w:r>
      <w:r w:rsidRPr="00D07976">
        <w:rPr>
          <w:sz w:val="24"/>
        </w:rPr>
        <w:t>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процессе умственной деятельности и удовольствие от умственного труда. При благоп</w:t>
      </w:r>
      <w:r w:rsidRPr="00D07976">
        <w:rPr>
          <w:sz w:val="24"/>
        </w:rPr>
        <w:t>риятном варианте развития познавательная потребность проходит три уровня:</w:t>
      </w:r>
    </w:p>
    <w:p w:rsidR="00D04664" w:rsidRPr="00D07976" w:rsidRDefault="000F596A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left="1226" w:hanging="283"/>
        <w:jc w:val="both"/>
        <w:rPr>
          <w:sz w:val="24"/>
        </w:rPr>
      </w:pPr>
      <w:r w:rsidRPr="00D07976">
        <w:rPr>
          <w:sz w:val="24"/>
        </w:rPr>
        <w:t>потребность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в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новых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впечатлениях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(дошкольное</w:t>
      </w:r>
      <w:r w:rsidRPr="00D07976">
        <w:rPr>
          <w:spacing w:val="-6"/>
          <w:sz w:val="24"/>
        </w:rPr>
        <w:t xml:space="preserve"> </w:t>
      </w:r>
      <w:r w:rsidRPr="00D07976">
        <w:rPr>
          <w:spacing w:val="-2"/>
          <w:sz w:val="24"/>
        </w:rPr>
        <w:t>детство);</w:t>
      </w:r>
    </w:p>
    <w:p w:rsidR="00D04664" w:rsidRPr="00D07976" w:rsidRDefault="000F596A" w:rsidP="00D07976">
      <w:pPr>
        <w:pStyle w:val="a5"/>
        <w:numPr>
          <w:ilvl w:val="0"/>
          <w:numId w:val="2"/>
        </w:numPr>
        <w:tabs>
          <w:tab w:val="left" w:pos="1226"/>
        </w:tabs>
        <w:ind w:right="234" w:firstLine="710"/>
        <w:jc w:val="both"/>
        <w:rPr>
          <w:sz w:val="24"/>
        </w:rPr>
      </w:pPr>
      <w:r w:rsidRPr="00D07976">
        <w:rPr>
          <w:sz w:val="24"/>
        </w:rPr>
        <w:t xml:space="preserve">развитие любознательности, выраженной в интересе к определенным занятиям, изучению конкретного предмета (младший и средний школьный </w:t>
      </w:r>
      <w:r w:rsidRPr="00D07976">
        <w:rPr>
          <w:spacing w:val="-2"/>
          <w:sz w:val="24"/>
        </w:rPr>
        <w:t>возраст);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87"/>
        <w:ind w:right="238" w:firstLine="710"/>
        <w:jc w:val="both"/>
        <w:rPr>
          <w:sz w:val="24"/>
        </w:rPr>
      </w:pPr>
      <w:r w:rsidRPr="00D07976">
        <w:rPr>
          <w:sz w:val="24"/>
        </w:rPr>
        <w:t>познавательная деятельность, направленная на проведение научного исследования, профессиональное определение (старший школьный возраст).</w:t>
      </w:r>
    </w:p>
    <w:p w:rsidR="00D07976" w:rsidRPr="00D07976" w:rsidRDefault="00D07976" w:rsidP="00D07976">
      <w:pPr>
        <w:pStyle w:val="a3"/>
        <w:spacing w:before="12"/>
        <w:ind w:right="237"/>
        <w:jc w:val="both"/>
        <w:rPr>
          <w:sz w:val="24"/>
        </w:rPr>
      </w:pPr>
      <w:r w:rsidRPr="00D07976">
        <w:rPr>
          <w:sz w:val="24"/>
        </w:rPr>
        <w:t>Искажение и несвоевременное удовлетворение познавательных интересов оставляет способности в неразвитом, зачаточном состоянии.</w:t>
      </w:r>
    </w:p>
    <w:p w:rsidR="00D07976" w:rsidRPr="00D07976" w:rsidRDefault="00D07976" w:rsidP="00D07976">
      <w:pPr>
        <w:pStyle w:val="a3"/>
        <w:spacing w:before="6"/>
        <w:ind w:right="241"/>
        <w:jc w:val="both"/>
        <w:rPr>
          <w:sz w:val="24"/>
        </w:rPr>
      </w:pPr>
      <w:r w:rsidRPr="00D07976">
        <w:rPr>
          <w:sz w:val="24"/>
        </w:rPr>
        <w:t>С целью решения проблемы при работе с одаренными детьми выбраны следующие действия: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right="214" w:firstLine="710"/>
        <w:jc w:val="both"/>
        <w:rPr>
          <w:sz w:val="24"/>
        </w:rPr>
      </w:pPr>
      <w:r w:rsidRPr="00D07976">
        <w:rPr>
          <w:sz w:val="24"/>
        </w:rPr>
        <w:t xml:space="preserve">определены основные направления по созданию оптимальных условий для развития одаренных детей (организация образовательной деятельности): нестандартные уроки, </w:t>
      </w:r>
      <w:proofErr w:type="spellStart"/>
      <w:r w:rsidRPr="00D07976">
        <w:rPr>
          <w:sz w:val="24"/>
        </w:rPr>
        <w:t>деятельностный</w:t>
      </w:r>
      <w:proofErr w:type="spellEnd"/>
      <w:r w:rsidRPr="00D07976">
        <w:rPr>
          <w:sz w:val="24"/>
        </w:rPr>
        <w:t xml:space="preserve"> тип обучения, обучение самооценке, самоанализу, самоконтролю, развитие творческих способностей путем самостоятельного переноса ранее изученного на новую ситуацию;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right="242" w:firstLine="710"/>
        <w:jc w:val="both"/>
        <w:rPr>
          <w:sz w:val="24"/>
        </w:rPr>
      </w:pPr>
      <w:r w:rsidRPr="00D07976">
        <w:rPr>
          <w:sz w:val="24"/>
        </w:rPr>
        <w:t>работа с дополнительной литературой, обдумывание и размышление, высказывание своего мнения, нестандартные задания;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7"/>
        <w:ind w:left="1226" w:hanging="283"/>
        <w:jc w:val="both"/>
        <w:rPr>
          <w:sz w:val="24"/>
        </w:rPr>
      </w:pPr>
      <w:r w:rsidRPr="00D07976">
        <w:rPr>
          <w:sz w:val="24"/>
        </w:rPr>
        <w:t>выставка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творческих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работ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одаренных</w:t>
      </w:r>
      <w:r w:rsidRPr="00D07976">
        <w:rPr>
          <w:spacing w:val="-12"/>
          <w:sz w:val="24"/>
        </w:rPr>
        <w:t xml:space="preserve"> </w:t>
      </w:r>
      <w:r w:rsidRPr="00D07976">
        <w:rPr>
          <w:spacing w:val="-2"/>
          <w:sz w:val="24"/>
        </w:rPr>
        <w:t>детей;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right="231" w:firstLine="710"/>
        <w:jc w:val="both"/>
        <w:rPr>
          <w:sz w:val="24"/>
        </w:rPr>
      </w:pPr>
      <w:r w:rsidRPr="00D07976">
        <w:rPr>
          <w:sz w:val="24"/>
        </w:rPr>
        <w:lastRenderedPageBreak/>
        <w:t>развитие творческих способностей обучающихся посредством взаимосвязи уроков с внеклассной работой по предмету;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4"/>
        <w:ind w:left="1226" w:hanging="283"/>
        <w:jc w:val="both"/>
        <w:rPr>
          <w:sz w:val="24"/>
        </w:rPr>
      </w:pPr>
      <w:r w:rsidRPr="00D07976">
        <w:rPr>
          <w:sz w:val="24"/>
        </w:rPr>
        <w:t>участие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детей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в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олимпиадах,</w:t>
      </w:r>
      <w:r w:rsidRPr="00D07976">
        <w:rPr>
          <w:spacing w:val="-5"/>
          <w:sz w:val="24"/>
        </w:rPr>
        <w:t xml:space="preserve"> </w:t>
      </w:r>
      <w:r w:rsidRPr="00D07976">
        <w:rPr>
          <w:spacing w:val="-2"/>
          <w:sz w:val="24"/>
        </w:rPr>
        <w:t>конкурсах;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right="238" w:firstLine="710"/>
        <w:jc w:val="both"/>
        <w:rPr>
          <w:sz w:val="24"/>
        </w:rPr>
      </w:pPr>
      <w:r w:rsidRPr="00D07976">
        <w:rPr>
          <w:sz w:val="24"/>
        </w:rPr>
        <w:t>обеспечение базового дополнительного образования: работа внеурочной деятельности по предметам;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6"/>
        <w:ind w:left="1226" w:hanging="283"/>
        <w:jc w:val="both"/>
        <w:rPr>
          <w:sz w:val="24"/>
        </w:rPr>
      </w:pPr>
      <w:r w:rsidRPr="00D07976">
        <w:rPr>
          <w:sz w:val="24"/>
        </w:rPr>
        <w:t>проведение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общеразвивающих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традиционных</w:t>
      </w:r>
      <w:r w:rsidRPr="00D07976">
        <w:rPr>
          <w:spacing w:val="-16"/>
          <w:sz w:val="24"/>
        </w:rPr>
        <w:t xml:space="preserve"> </w:t>
      </w:r>
      <w:r w:rsidRPr="00D07976">
        <w:rPr>
          <w:sz w:val="24"/>
        </w:rPr>
        <w:t>мероприятий</w:t>
      </w:r>
      <w:r w:rsidRPr="00D07976">
        <w:rPr>
          <w:spacing w:val="-13"/>
          <w:sz w:val="24"/>
        </w:rPr>
        <w:t xml:space="preserve"> </w:t>
      </w:r>
      <w:r w:rsidRPr="00D07976">
        <w:rPr>
          <w:spacing w:val="-2"/>
          <w:sz w:val="24"/>
        </w:rPr>
        <w:t>школы;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62"/>
        <w:ind w:right="240" w:firstLine="710"/>
        <w:jc w:val="both"/>
        <w:rPr>
          <w:sz w:val="24"/>
        </w:rPr>
      </w:pPr>
      <w:r w:rsidRPr="00D07976">
        <w:rPr>
          <w:sz w:val="24"/>
        </w:rPr>
        <w:t>поощрение обучающихся, проявивших себя в конкурсах, олимпиадах на муниципальном уровне и выше;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6"/>
        <w:ind w:right="239" w:firstLine="710"/>
        <w:jc w:val="both"/>
        <w:rPr>
          <w:sz w:val="24"/>
        </w:rPr>
      </w:pPr>
      <w:r w:rsidRPr="00D07976">
        <w:rPr>
          <w:sz w:val="24"/>
        </w:rPr>
        <w:t>чествование родителей (законных представителей) обучающихся, показавших высокие результаты в конкурсах, олимпиадах</w:t>
      </w:r>
    </w:p>
    <w:p w:rsidR="00D07976" w:rsidRPr="00D07976" w:rsidRDefault="00D07976" w:rsidP="00D07976">
      <w:pPr>
        <w:pStyle w:val="a3"/>
        <w:spacing w:before="13"/>
        <w:ind w:right="225"/>
        <w:jc w:val="both"/>
        <w:rPr>
          <w:sz w:val="24"/>
        </w:rPr>
      </w:pPr>
      <w:r w:rsidRPr="00D07976">
        <w:rPr>
          <w:sz w:val="24"/>
        </w:rPr>
        <w:t>Но практика показывает, что в школе существуют проблемы и нереализованные возможности в организации работы с одаренными детьми, которые выражаются в следующем: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right="238" w:firstLine="710"/>
        <w:jc w:val="both"/>
        <w:rPr>
          <w:sz w:val="24"/>
        </w:rPr>
      </w:pPr>
      <w:r w:rsidRPr="00D07976">
        <w:rPr>
          <w:sz w:val="24"/>
        </w:rPr>
        <w:t>во внеурочной деятельности не представлены курсы, направленные на реализацию потребностей детей с высокими учебными возможностями;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87"/>
        <w:ind w:right="233" w:firstLine="710"/>
        <w:jc w:val="both"/>
        <w:rPr>
          <w:sz w:val="24"/>
        </w:rPr>
      </w:pPr>
      <w:r w:rsidRPr="00D07976">
        <w:rPr>
          <w:sz w:val="24"/>
        </w:rPr>
        <w:t>работа ШМО имеет недостаточный уровень по организации и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проведению работы к олимпиадам и другим интеллектуальным конкурсам.</w:t>
      </w:r>
    </w:p>
    <w:p w:rsidR="00D07976" w:rsidRPr="00D07976" w:rsidRDefault="00D07976" w:rsidP="00D07976">
      <w:pPr>
        <w:pStyle w:val="a3"/>
        <w:spacing w:before="12"/>
        <w:ind w:right="231"/>
        <w:jc w:val="both"/>
        <w:rPr>
          <w:sz w:val="24"/>
        </w:rPr>
      </w:pPr>
      <w:r w:rsidRPr="00D07976">
        <w:rPr>
          <w:sz w:val="24"/>
        </w:rPr>
        <w:t>Разрешение вышеуказанных проблем возможно при комплексном и системном подходе к вопросу.</w:t>
      </w:r>
    </w:p>
    <w:p w:rsidR="00D07976" w:rsidRPr="00D07976" w:rsidRDefault="00D07976" w:rsidP="00D07976">
      <w:pPr>
        <w:pStyle w:val="a3"/>
        <w:spacing w:before="6"/>
        <w:ind w:right="231"/>
        <w:jc w:val="both"/>
        <w:rPr>
          <w:sz w:val="24"/>
        </w:rPr>
      </w:pPr>
      <w:r w:rsidRPr="00D07976">
        <w:rPr>
          <w:sz w:val="24"/>
        </w:rPr>
        <w:t>Таким образом, очевидна необходимость привлечения внимания всего педагогического коллектива школы, родителей обучающихся к проблеме одаренности, поиска дополнительных ресурсов и возможностей для оптимизации этого важного направления в деятельности школы.</w:t>
      </w:r>
    </w:p>
    <w:p w:rsidR="00D07976" w:rsidRDefault="00D07976" w:rsidP="00D07976">
      <w:pPr>
        <w:pStyle w:val="a3"/>
        <w:ind w:right="231"/>
        <w:jc w:val="both"/>
        <w:rPr>
          <w:sz w:val="24"/>
        </w:rPr>
      </w:pPr>
      <w:r w:rsidRPr="00D07976">
        <w:rPr>
          <w:sz w:val="24"/>
        </w:rPr>
        <w:t>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:rsidR="00D07976" w:rsidRPr="00D07976" w:rsidRDefault="00D07976" w:rsidP="00D07976">
      <w:pPr>
        <w:pStyle w:val="a3"/>
        <w:ind w:right="231"/>
        <w:jc w:val="both"/>
        <w:rPr>
          <w:sz w:val="24"/>
        </w:rPr>
      </w:pPr>
    </w:p>
    <w:p w:rsidR="00D07976" w:rsidRPr="00D07976" w:rsidRDefault="00D07976" w:rsidP="00D07976">
      <w:pPr>
        <w:pStyle w:val="1"/>
        <w:spacing w:before="0"/>
        <w:jc w:val="both"/>
        <w:rPr>
          <w:sz w:val="24"/>
        </w:rPr>
      </w:pPr>
      <w:r w:rsidRPr="00D07976">
        <w:rPr>
          <w:spacing w:val="-2"/>
          <w:sz w:val="24"/>
        </w:rPr>
        <w:t>Стратегические</w:t>
      </w:r>
      <w:r w:rsidRPr="00D07976">
        <w:rPr>
          <w:spacing w:val="8"/>
          <w:sz w:val="24"/>
        </w:rPr>
        <w:t xml:space="preserve"> </w:t>
      </w:r>
      <w:r w:rsidRPr="00D07976">
        <w:rPr>
          <w:spacing w:val="-2"/>
          <w:sz w:val="24"/>
        </w:rPr>
        <w:t>направления</w:t>
      </w:r>
      <w:r w:rsidRPr="00D07976">
        <w:rPr>
          <w:spacing w:val="4"/>
          <w:sz w:val="24"/>
        </w:rPr>
        <w:t xml:space="preserve"> </w:t>
      </w:r>
      <w:r w:rsidRPr="00D07976">
        <w:rPr>
          <w:spacing w:val="-2"/>
          <w:sz w:val="24"/>
        </w:rPr>
        <w:t>программы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8"/>
        <w:ind w:right="230" w:firstLine="710"/>
        <w:jc w:val="both"/>
        <w:rPr>
          <w:sz w:val="24"/>
        </w:rPr>
      </w:pPr>
      <w:r w:rsidRPr="00D07976">
        <w:rPr>
          <w:sz w:val="24"/>
        </w:rPr>
        <w:t>создание благоприятных условий для работы с одаренными детьми (внедрение передовых образовательных технологий, нормативно-правовое обеспечение деятельности, формирование банка данных по проблеме одаренности, укрепление материально-технической базы);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right="230" w:firstLine="710"/>
        <w:jc w:val="both"/>
        <w:rPr>
          <w:sz w:val="24"/>
        </w:rPr>
      </w:pPr>
      <w:r w:rsidRPr="00D07976">
        <w:rPr>
          <w:sz w:val="24"/>
        </w:rPr>
        <w:t>методическое обеспечение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детьми, научно - методическое и информационное обеспечение программы);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3"/>
        <w:ind w:right="239" w:firstLine="710"/>
        <w:jc w:val="both"/>
        <w:rPr>
          <w:sz w:val="24"/>
        </w:rPr>
      </w:pPr>
      <w:r w:rsidRPr="00D07976">
        <w:rPr>
          <w:sz w:val="24"/>
        </w:rPr>
        <w:t>мероприятия по работе с одаренными детьми (участие способных и одаренных детей в мероприятиях различного уровня).</w:t>
      </w:r>
    </w:p>
    <w:p w:rsidR="00D07976" w:rsidRPr="00D07976" w:rsidRDefault="00D07976" w:rsidP="00D07976">
      <w:pPr>
        <w:pStyle w:val="a3"/>
        <w:tabs>
          <w:tab w:val="left" w:pos="1490"/>
          <w:tab w:val="left" w:pos="2695"/>
          <w:tab w:val="left" w:pos="4407"/>
          <w:tab w:val="left" w:pos="7059"/>
          <w:tab w:val="left" w:pos="8769"/>
        </w:tabs>
        <w:spacing w:before="12"/>
        <w:ind w:right="226"/>
        <w:rPr>
          <w:sz w:val="24"/>
        </w:rPr>
      </w:pPr>
      <w:r w:rsidRPr="00D07976">
        <w:rPr>
          <w:spacing w:val="-10"/>
          <w:sz w:val="24"/>
        </w:rPr>
        <w:t>В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рамках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программы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предусматривается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реализация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 xml:space="preserve">следующих </w:t>
      </w:r>
      <w:r w:rsidRPr="00D07976">
        <w:rPr>
          <w:sz w:val="24"/>
        </w:rPr>
        <w:t>направлений работы:</w:t>
      </w:r>
    </w:p>
    <w:p w:rsidR="00D07976" w:rsidRPr="00D07976" w:rsidRDefault="00D07976" w:rsidP="00D07976">
      <w:pPr>
        <w:pStyle w:val="a3"/>
        <w:spacing w:before="6"/>
        <w:ind w:left="943" w:firstLine="0"/>
        <w:rPr>
          <w:sz w:val="24"/>
        </w:rPr>
      </w:pPr>
      <w:r w:rsidRPr="00D07976">
        <w:rPr>
          <w:spacing w:val="-2"/>
          <w:sz w:val="24"/>
          <w:u w:val="single"/>
        </w:rPr>
        <w:t>Координационное</w:t>
      </w:r>
      <w:r w:rsidRPr="00D07976">
        <w:rPr>
          <w:spacing w:val="12"/>
          <w:sz w:val="24"/>
          <w:u w:val="single"/>
        </w:rPr>
        <w:t xml:space="preserve"> </w:t>
      </w:r>
      <w:r w:rsidRPr="00D07976">
        <w:rPr>
          <w:spacing w:val="-2"/>
          <w:sz w:val="24"/>
          <w:u w:val="single"/>
        </w:rPr>
        <w:t>направление: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7"/>
        <w:ind w:left="1226" w:hanging="283"/>
        <w:rPr>
          <w:sz w:val="24"/>
        </w:rPr>
      </w:pPr>
      <w:r w:rsidRPr="00D07976">
        <w:rPr>
          <w:sz w:val="24"/>
        </w:rPr>
        <w:t>организация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работы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всего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коллектива</w:t>
      </w:r>
      <w:r w:rsidRPr="00D07976">
        <w:rPr>
          <w:spacing w:val="-9"/>
          <w:sz w:val="24"/>
        </w:rPr>
        <w:t xml:space="preserve"> </w:t>
      </w:r>
      <w:r w:rsidRPr="00D07976">
        <w:rPr>
          <w:spacing w:val="-2"/>
          <w:sz w:val="24"/>
        </w:rPr>
        <w:t>школы;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right="238" w:firstLine="710"/>
        <w:rPr>
          <w:sz w:val="24"/>
        </w:rPr>
      </w:pPr>
      <w:r w:rsidRPr="00D07976">
        <w:rPr>
          <w:sz w:val="24"/>
        </w:rPr>
        <w:t>интеграция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в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рамках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данного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направления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деятельности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начальной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80"/>
          <w:w w:val="150"/>
          <w:sz w:val="24"/>
        </w:rPr>
        <w:t xml:space="preserve"> </w:t>
      </w:r>
      <w:r w:rsidRPr="00D07976">
        <w:rPr>
          <w:sz w:val="24"/>
        </w:rPr>
        <w:t>основной школы, учреждений дополнительного образования;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2"/>
        <w:ind w:left="1226" w:hanging="283"/>
        <w:rPr>
          <w:sz w:val="24"/>
        </w:rPr>
      </w:pPr>
      <w:r w:rsidRPr="00D07976">
        <w:rPr>
          <w:sz w:val="24"/>
        </w:rPr>
        <w:t>обеспечение</w:t>
      </w:r>
      <w:r w:rsidRPr="00D07976">
        <w:rPr>
          <w:spacing w:val="-17"/>
          <w:sz w:val="24"/>
        </w:rPr>
        <w:t xml:space="preserve"> </w:t>
      </w:r>
      <w:r w:rsidRPr="00D07976">
        <w:rPr>
          <w:sz w:val="24"/>
        </w:rPr>
        <w:t>нормативно-правовой</w:t>
      </w:r>
      <w:r w:rsidRPr="00D07976">
        <w:rPr>
          <w:spacing w:val="-18"/>
          <w:sz w:val="24"/>
        </w:rPr>
        <w:t xml:space="preserve"> </w:t>
      </w:r>
      <w:r w:rsidRPr="00D07976">
        <w:rPr>
          <w:spacing w:val="-2"/>
          <w:sz w:val="24"/>
        </w:rPr>
        <w:t>базы;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6"/>
        <w:ind w:left="1226" w:hanging="283"/>
        <w:rPr>
          <w:sz w:val="24"/>
        </w:rPr>
      </w:pPr>
      <w:r w:rsidRPr="00D07976">
        <w:rPr>
          <w:sz w:val="24"/>
        </w:rPr>
        <w:t>ресурсное</w:t>
      </w:r>
      <w:r w:rsidRPr="00D07976">
        <w:rPr>
          <w:spacing w:val="-12"/>
          <w:sz w:val="24"/>
        </w:rPr>
        <w:t xml:space="preserve"> </w:t>
      </w:r>
      <w:r w:rsidRPr="00D07976">
        <w:rPr>
          <w:spacing w:val="-2"/>
          <w:sz w:val="24"/>
        </w:rPr>
        <w:t>обеспечение;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87"/>
        <w:ind w:left="943" w:right="5242" w:firstLine="0"/>
        <w:rPr>
          <w:sz w:val="24"/>
        </w:rPr>
      </w:pPr>
      <w:r w:rsidRPr="00D07976">
        <w:rPr>
          <w:sz w:val="24"/>
        </w:rPr>
        <w:t>контроль</w:t>
      </w:r>
      <w:r w:rsidRPr="00D07976">
        <w:rPr>
          <w:spacing w:val="-15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-13"/>
          <w:sz w:val="24"/>
        </w:rPr>
        <w:t xml:space="preserve"> </w:t>
      </w:r>
      <w:r w:rsidRPr="00D07976">
        <w:rPr>
          <w:sz w:val="24"/>
        </w:rPr>
        <w:t>анализ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 xml:space="preserve">деятельности. </w:t>
      </w:r>
      <w:r w:rsidRPr="00D07976">
        <w:rPr>
          <w:sz w:val="24"/>
          <w:u w:val="single"/>
        </w:rPr>
        <w:t>Диагностическое направление: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  <w:tab w:val="left" w:pos="3280"/>
          <w:tab w:val="left" w:pos="4267"/>
          <w:tab w:val="left" w:pos="6353"/>
          <w:tab w:val="left" w:pos="8156"/>
          <w:tab w:val="left" w:pos="8875"/>
        </w:tabs>
        <w:spacing w:before="11"/>
        <w:ind w:right="240" w:firstLine="710"/>
        <w:rPr>
          <w:sz w:val="24"/>
        </w:rPr>
      </w:pPr>
      <w:r w:rsidRPr="00D07976">
        <w:rPr>
          <w:spacing w:val="-2"/>
          <w:sz w:val="24"/>
        </w:rPr>
        <w:t>формирование</w:t>
      </w:r>
      <w:r w:rsidRPr="00D07976">
        <w:rPr>
          <w:sz w:val="24"/>
        </w:rPr>
        <w:tab/>
      </w:r>
      <w:r w:rsidRPr="00D07976">
        <w:rPr>
          <w:spacing w:val="-4"/>
          <w:sz w:val="24"/>
        </w:rPr>
        <w:t>банка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методического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обеспечения</w:t>
      </w:r>
      <w:r w:rsidRPr="00D07976">
        <w:rPr>
          <w:sz w:val="24"/>
        </w:rPr>
        <w:tab/>
      </w:r>
      <w:r w:rsidRPr="00D07976">
        <w:rPr>
          <w:spacing w:val="-4"/>
          <w:sz w:val="24"/>
        </w:rPr>
        <w:t>для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выявления одаренности;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4"/>
        <w:ind w:right="231" w:firstLine="710"/>
        <w:rPr>
          <w:sz w:val="24"/>
        </w:rPr>
      </w:pPr>
      <w:r w:rsidRPr="00D07976">
        <w:rPr>
          <w:sz w:val="24"/>
        </w:rPr>
        <w:t>проведение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специальных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конкурсов,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турниров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т.д.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для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выявления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одаренных детей;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1"/>
        <w:ind w:left="1226" w:hanging="283"/>
        <w:rPr>
          <w:sz w:val="24"/>
        </w:rPr>
      </w:pPr>
      <w:r w:rsidRPr="00D07976">
        <w:rPr>
          <w:sz w:val="24"/>
        </w:rPr>
        <w:lastRenderedPageBreak/>
        <w:t>проведение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диагностики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одаренных</w:t>
      </w:r>
      <w:r w:rsidRPr="00D07976">
        <w:rPr>
          <w:spacing w:val="-14"/>
          <w:sz w:val="24"/>
        </w:rPr>
        <w:t xml:space="preserve"> </w:t>
      </w:r>
      <w:r w:rsidRPr="00D07976">
        <w:rPr>
          <w:spacing w:val="-2"/>
          <w:sz w:val="24"/>
        </w:rPr>
        <w:t>детей;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  <w:tab w:val="left" w:pos="2901"/>
        </w:tabs>
        <w:spacing w:before="156"/>
        <w:ind w:right="241" w:firstLine="710"/>
        <w:rPr>
          <w:sz w:val="24"/>
        </w:rPr>
      </w:pPr>
      <w:r w:rsidRPr="00D07976">
        <w:rPr>
          <w:spacing w:val="-2"/>
          <w:sz w:val="24"/>
        </w:rPr>
        <w:t>диагностика</w:t>
      </w:r>
      <w:r w:rsidRPr="00D07976">
        <w:rPr>
          <w:sz w:val="24"/>
        </w:rPr>
        <w:tab/>
        <w:t>условий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обучения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развития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одаренных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детей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(в</w:t>
      </w:r>
      <w:r w:rsidRPr="00D07976">
        <w:rPr>
          <w:spacing w:val="80"/>
          <w:sz w:val="24"/>
        </w:rPr>
        <w:t xml:space="preserve"> </w:t>
      </w:r>
      <w:proofErr w:type="spellStart"/>
      <w:r w:rsidRPr="00D07976">
        <w:rPr>
          <w:sz w:val="24"/>
        </w:rPr>
        <w:t>т.ч</w:t>
      </w:r>
      <w:proofErr w:type="spellEnd"/>
      <w:r w:rsidRPr="00D07976">
        <w:rPr>
          <w:sz w:val="24"/>
        </w:rPr>
        <w:t>.</w:t>
      </w:r>
      <w:r w:rsidRPr="00D07976">
        <w:rPr>
          <w:spacing w:val="80"/>
          <w:sz w:val="24"/>
        </w:rPr>
        <w:t xml:space="preserve"> </w:t>
      </w:r>
      <w:r w:rsidRPr="00D07976">
        <w:rPr>
          <w:spacing w:val="-2"/>
          <w:sz w:val="24"/>
        </w:rPr>
        <w:t>кадровых);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2"/>
        <w:ind w:left="943" w:right="3124" w:firstLine="0"/>
        <w:rPr>
          <w:sz w:val="24"/>
        </w:rPr>
      </w:pPr>
      <w:r w:rsidRPr="00D07976">
        <w:rPr>
          <w:sz w:val="24"/>
        </w:rPr>
        <w:t>создание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банка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данных</w:t>
      </w:r>
      <w:r w:rsidRPr="00D07976">
        <w:rPr>
          <w:spacing w:val="-13"/>
          <w:sz w:val="24"/>
        </w:rPr>
        <w:t xml:space="preserve"> </w:t>
      </w:r>
      <w:r w:rsidRPr="00D07976">
        <w:rPr>
          <w:sz w:val="24"/>
        </w:rPr>
        <w:t>«Одаренные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дети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 xml:space="preserve">школы». </w:t>
      </w:r>
      <w:r w:rsidRPr="00D07976">
        <w:rPr>
          <w:sz w:val="24"/>
          <w:u w:val="single"/>
        </w:rPr>
        <w:t>Кадровое направление: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  <w:tab w:val="left" w:pos="3035"/>
          <w:tab w:val="left" w:pos="4551"/>
          <w:tab w:val="left" w:pos="6691"/>
          <w:tab w:val="left" w:pos="8863"/>
          <w:tab w:val="left" w:pos="10024"/>
        </w:tabs>
        <w:spacing w:before="7"/>
        <w:ind w:right="234" w:firstLine="710"/>
        <w:rPr>
          <w:sz w:val="24"/>
        </w:rPr>
      </w:pPr>
      <w:r w:rsidRPr="00D07976">
        <w:rPr>
          <w:spacing w:val="-2"/>
          <w:sz w:val="24"/>
        </w:rPr>
        <w:t>определение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критериев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эффективности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педагогической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работы</w:t>
      </w:r>
      <w:r w:rsidRPr="00D07976">
        <w:rPr>
          <w:sz w:val="24"/>
        </w:rPr>
        <w:tab/>
      </w:r>
      <w:r w:rsidRPr="00D07976">
        <w:rPr>
          <w:spacing w:val="-10"/>
          <w:sz w:val="24"/>
        </w:rPr>
        <w:t xml:space="preserve">с </w:t>
      </w:r>
      <w:r w:rsidRPr="00D07976">
        <w:rPr>
          <w:sz w:val="24"/>
        </w:rPr>
        <w:t>одаренными детьми;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1"/>
        <w:ind w:left="1226" w:hanging="283"/>
        <w:rPr>
          <w:sz w:val="24"/>
        </w:rPr>
      </w:pPr>
      <w:r w:rsidRPr="00D07976">
        <w:rPr>
          <w:sz w:val="24"/>
        </w:rPr>
        <w:t>повышение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квалификации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педагогов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на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разных</w:t>
      </w:r>
      <w:r w:rsidRPr="00D07976">
        <w:rPr>
          <w:spacing w:val="-13"/>
          <w:sz w:val="24"/>
        </w:rPr>
        <w:t xml:space="preserve"> </w:t>
      </w:r>
      <w:r w:rsidRPr="00D07976">
        <w:rPr>
          <w:spacing w:val="-2"/>
          <w:sz w:val="24"/>
        </w:rPr>
        <w:t>уровнях;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6"/>
        <w:ind w:left="1226" w:hanging="283"/>
        <w:rPr>
          <w:sz w:val="24"/>
        </w:rPr>
      </w:pPr>
      <w:r w:rsidRPr="00D07976">
        <w:rPr>
          <w:sz w:val="24"/>
        </w:rPr>
        <w:t>оказание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информационной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методической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помощи</w:t>
      </w:r>
      <w:r w:rsidRPr="00D07976">
        <w:rPr>
          <w:spacing w:val="-10"/>
          <w:sz w:val="24"/>
        </w:rPr>
        <w:t xml:space="preserve"> </w:t>
      </w:r>
      <w:r w:rsidRPr="00D07976">
        <w:rPr>
          <w:spacing w:val="-2"/>
          <w:sz w:val="24"/>
        </w:rPr>
        <w:t>педагогам;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  <w:tab w:val="left" w:pos="2517"/>
          <w:tab w:val="left" w:pos="4085"/>
          <w:tab w:val="left" w:pos="5198"/>
          <w:tab w:val="left" w:pos="6583"/>
          <w:tab w:val="left" w:pos="8309"/>
          <w:tab w:val="left" w:pos="8659"/>
        </w:tabs>
        <w:ind w:right="240" w:firstLine="710"/>
        <w:rPr>
          <w:sz w:val="24"/>
        </w:rPr>
      </w:pPr>
      <w:r w:rsidRPr="00D07976">
        <w:rPr>
          <w:spacing w:val="-2"/>
          <w:sz w:val="24"/>
        </w:rPr>
        <w:t>создание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творческой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группы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учителей,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работающих</w:t>
      </w:r>
      <w:r w:rsidRPr="00D07976">
        <w:rPr>
          <w:sz w:val="24"/>
        </w:rPr>
        <w:tab/>
      </w:r>
      <w:r w:rsidRPr="00D07976">
        <w:rPr>
          <w:spacing w:val="-10"/>
          <w:sz w:val="24"/>
        </w:rPr>
        <w:t>с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одаренными детьми;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2"/>
        <w:ind w:right="228" w:firstLine="710"/>
        <w:rPr>
          <w:sz w:val="24"/>
        </w:rPr>
      </w:pPr>
      <w:r w:rsidRPr="00D07976">
        <w:rPr>
          <w:sz w:val="24"/>
        </w:rPr>
        <w:t>создание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условий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для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отработки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применения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новых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педагогических</w:t>
      </w:r>
      <w:r w:rsidRPr="00D07976">
        <w:rPr>
          <w:spacing w:val="40"/>
          <w:sz w:val="24"/>
        </w:rPr>
        <w:t xml:space="preserve"> </w:t>
      </w:r>
      <w:r w:rsidRPr="00D07976">
        <w:rPr>
          <w:spacing w:val="-2"/>
          <w:sz w:val="24"/>
        </w:rPr>
        <w:t>технологий.</w:t>
      </w:r>
    </w:p>
    <w:p w:rsidR="00D07976" w:rsidRPr="00D07976" w:rsidRDefault="00D07976" w:rsidP="00D07976">
      <w:pPr>
        <w:pStyle w:val="a3"/>
        <w:spacing w:before="14"/>
        <w:ind w:left="943" w:firstLine="0"/>
        <w:rPr>
          <w:sz w:val="24"/>
        </w:rPr>
      </w:pPr>
      <w:r w:rsidRPr="00D07976">
        <w:rPr>
          <w:spacing w:val="-2"/>
          <w:sz w:val="24"/>
          <w:u w:val="single"/>
        </w:rPr>
        <w:t>Развивающее</w:t>
      </w:r>
      <w:r w:rsidRPr="00D07976">
        <w:rPr>
          <w:spacing w:val="3"/>
          <w:sz w:val="24"/>
          <w:u w:val="single"/>
        </w:rPr>
        <w:t xml:space="preserve"> </w:t>
      </w:r>
      <w:r w:rsidRPr="00D07976">
        <w:rPr>
          <w:spacing w:val="-2"/>
          <w:sz w:val="24"/>
          <w:u w:val="single"/>
        </w:rPr>
        <w:t>направление: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63"/>
        <w:ind w:left="1226" w:hanging="283"/>
        <w:rPr>
          <w:sz w:val="24"/>
        </w:rPr>
      </w:pPr>
      <w:r w:rsidRPr="00D07976">
        <w:rPr>
          <w:sz w:val="24"/>
        </w:rPr>
        <w:t>создание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образовательной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среды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для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развития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одаренных</w:t>
      </w:r>
      <w:r w:rsidRPr="00D07976">
        <w:rPr>
          <w:spacing w:val="-13"/>
          <w:sz w:val="24"/>
        </w:rPr>
        <w:t xml:space="preserve"> </w:t>
      </w:r>
      <w:r w:rsidRPr="00D07976">
        <w:rPr>
          <w:spacing w:val="-2"/>
          <w:sz w:val="24"/>
        </w:rPr>
        <w:t>детей;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6"/>
        <w:ind w:left="1226" w:hanging="283"/>
        <w:rPr>
          <w:sz w:val="24"/>
        </w:rPr>
      </w:pPr>
      <w:r w:rsidRPr="00D07976">
        <w:rPr>
          <w:sz w:val="24"/>
        </w:rPr>
        <w:t>организация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курсов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внеурочной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деятельности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различной</w:t>
      </w:r>
      <w:r w:rsidRPr="00D07976">
        <w:rPr>
          <w:spacing w:val="-10"/>
          <w:sz w:val="24"/>
        </w:rPr>
        <w:t xml:space="preserve"> </w:t>
      </w:r>
      <w:r w:rsidRPr="00D07976">
        <w:rPr>
          <w:spacing w:val="-2"/>
          <w:sz w:val="24"/>
        </w:rPr>
        <w:t>направленности;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right="233" w:firstLine="710"/>
        <w:jc w:val="both"/>
        <w:rPr>
          <w:sz w:val="24"/>
        </w:rPr>
      </w:pPr>
      <w:r w:rsidRPr="00D07976">
        <w:rPr>
          <w:sz w:val="24"/>
        </w:rPr>
        <w:t xml:space="preserve">создание условий для участия одаренных детей в олимпиадах, конференциях и других интеллектуально-творческих мероприятиях разного </w:t>
      </w:r>
      <w:r w:rsidRPr="00D07976">
        <w:rPr>
          <w:spacing w:val="-2"/>
          <w:sz w:val="24"/>
        </w:rPr>
        <w:t>уровня;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left="1226" w:hanging="283"/>
        <w:jc w:val="both"/>
        <w:rPr>
          <w:sz w:val="24"/>
        </w:rPr>
      </w:pPr>
      <w:r w:rsidRPr="00D07976">
        <w:rPr>
          <w:spacing w:val="-2"/>
          <w:sz w:val="24"/>
        </w:rPr>
        <w:t>обеспечение</w:t>
      </w:r>
      <w:r w:rsidRPr="00D07976">
        <w:rPr>
          <w:spacing w:val="16"/>
          <w:sz w:val="24"/>
        </w:rPr>
        <w:t xml:space="preserve"> </w:t>
      </w:r>
      <w:r w:rsidRPr="00D07976">
        <w:rPr>
          <w:spacing w:val="-2"/>
          <w:sz w:val="24"/>
        </w:rPr>
        <w:t>материально-технической</w:t>
      </w:r>
      <w:r w:rsidRPr="00D07976">
        <w:rPr>
          <w:spacing w:val="15"/>
          <w:sz w:val="24"/>
        </w:rPr>
        <w:t xml:space="preserve"> </w:t>
      </w:r>
      <w:r w:rsidRPr="00D07976">
        <w:rPr>
          <w:spacing w:val="-4"/>
          <w:sz w:val="24"/>
        </w:rPr>
        <w:t>базы;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z w:val="24"/>
        </w:rPr>
        <w:t>создание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системы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психологического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сопровождения</w:t>
      </w:r>
      <w:r w:rsidRPr="00D07976">
        <w:rPr>
          <w:spacing w:val="-13"/>
          <w:sz w:val="24"/>
        </w:rPr>
        <w:t xml:space="preserve"> </w:t>
      </w:r>
      <w:r w:rsidRPr="00D07976">
        <w:rPr>
          <w:sz w:val="24"/>
        </w:rPr>
        <w:t>одаренных</w:t>
      </w:r>
      <w:r w:rsidRPr="00D07976">
        <w:rPr>
          <w:spacing w:val="-17"/>
          <w:sz w:val="24"/>
        </w:rPr>
        <w:t xml:space="preserve"> </w:t>
      </w:r>
      <w:r w:rsidRPr="00D07976">
        <w:rPr>
          <w:spacing w:val="-2"/>
          <w:sz w:val="24"/>
        </w:rPr>
        <w:t>детей;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943" w:right="1386" w:firstLine="0"/>
        <w:rPr>
          <w:sz w:val="24"/>
        </w:rPr>
      </w:pPr>
      <w:r w:rsidRPr="00D07976">
        <w:rPr>
          <w:sz w:val="24"/>
        </w:rPr>
        <w:t>использование</w:t>
      </w:r>
      <w:r w:rsidRPr="00D07976">
        <w:rPr>
          <w:spacing w:val="-18"/>
          <w:sz w:val="24"/>
        </w:rPr>
        <w:t xml:space="preserve"> </w:t>
      </w:r>
      <w:r w:rsidRPr="00D07976">
        <w:rPr>
          <w:sz w:val="24"/>
        </w:rPr>
        <w:t>информационно-коммуникационных</w:t>
      </w:r>
      <w:r w:rsidRPr="00D07976">
        <w:rPr>
          <w:spacing w:val="-17"/>
          <w:sz w:val="24"/>
        </w:rPr>
        <w:t xml:space="preserve"> </w:t>
      </w:r>
      <w:r w:rsidRPr="00D07976">
        <w:rPr>
          <w:sz w:val="24"/>
        </w:rPr>
        <w:t xml:space="preserve">технологий. </w:t>
      </w:r>
      <w:r w:rsidRPr="00D07976">
        <w:rPr>
          <w:sz w:val="24"/>
          <w:u w:val="single"/>
        </w:rPr>
        <w:t>Информационное направление: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87"/>
        <w:ind w:right="232" w:firstLine="710"/>
        <w:jc w:val="both"/>
        <w:rPr>
          <w:sz w:val="24"/>
        </w:rPr>
      </w:pPr>
      <w:r w:rsidRPr="00D07976">
        <w:rPr>
          <w:sz w:val="24"/>
        </w:rPr>
        <w:t>привлечение внимания педагогической общественности, органов местного самоуправления, средств</w:t>
      </w:r>
      <w:r w:rsidRPr="00D07976">
        <w:rPr>
          <w:spacing w:val="-2"/>
          <w:sz w:val="24"/>
        </w:rPr>
        <w:t xml:space="preserve"> </w:t>
      </w:r>
      <w:r w:rsidRPr="00D07976">
        <w:rPr>
          <w:sz w:val="24"/>
        </w:rPr>
        <w:t>массовой информации к</w:t>
      </w:r>
      <w:r w:rsidRPr="00D07976">
        <w:rPr>
          <w:spacing w:val="-1"/>
          <w:sz w:val="24"/>
        </w:rPr>
        <w:t xml:space="preserve"> </w:t>
      </w:r>
      <w:r w:rsidRPr="00D07976">
        <w:rPr>
          <w:sz w:val="24"/>
        </w:rPr>
        <w:t xml:space="preserve">проблемам одаренных </w:t>
      </w:r>
      <w:r w:rsidRPr="00D07976">
        <w:rPr>
          <w:spacing w:val="-2"/>
          <w:sz w:val="24"/>
        </w:rPr>
        <w:t>детей;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left="1226" w:hanging="283"/>
        <w:jc w:val="both"/>
        <w:rPr>
          <w:sz w:val="24"/>
        </w:rPr>
      </w:pPr>
      <w:r w:rsidRPr="00D07976">
        <w:rPr>
          <w:sz w:val="24"/>
        </w:rPr>
        <w:t>организация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работы</w:t>
      </w:r>
      <w:r w:rsidRPr="00D07976">
        <w:rPr>
          <w:spacing w:val="-11"/>
          <w:sz w:val="24"/>
        </w:rPr>
        <w:t xml:space="preserve"> </w:t>
      </w:r>
      <w:r w:rsidRPr="00D07976">
        <w:rPr>
          <w:spacing w:val="-2"/>
          <w:sz w:val="24"/>
        </w:rPr>
        <w:t>библиотеки;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right="239" w:firstLine="710"/>
        <w:jc w:val="both"/>
        <w:rPr>
          <w:sz w:val="24"/>
        </w:rPr>
      </w:pPr>
      <w:r w:rsidRPr="00D07976">
        <w:rPr>
          <w:sz w:val="24"/>
        </w:rPr>
        <w:t>создание банка образовательных программ, диагностических и методических материалов;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1"/>
        <w:ind w:right="234" w:firstLine="710"/>
        <w:jc w:val="both"/>
        <w:rPr>
          <w:sz w:val="24"/>
        </w:rPr>
      </w:pPr>
      <w:r w:rsidRPr="00D07976">
        <w:rPr>
          <w:sz w:val="24"/>
        </w:rPr>
        <w:t xml:space="preserve">информационная поддержка педагогов, работающих с одаренными </w:t>
      </w:r>
      <w:r w:rsidRPr="00D07976">
        <w:rPr>
          <w:spacing w:val="-2"/>
          <w:sz w:val="24"/>
        </w:rPr>
        <w:t>детьми.</w:t>
      </w:r>
    </w:p>
    <w:p w:rsidR="00D07976" w:rsidRPr="00D07976" w:rsidRDefault="00D07976" w:rsidP="00D07976">
      <w:pPr>
        <w:pStyle w:val="1"/>
        <w:rPr>
          <w:sz w:val="24"/>
        </w:rPr>
      </w:pPr>
      <w:bookmarkStart w:id="4" w:name="Этапы_реализации"/>
      <w:bookmarkEnd w:id="4"/>
      <w:r w:rsidRPr="00D07976">
        <w:rPr>
          <w:sz w:val="24"/>
        </w:rPr>
        <w:t>Этапы</w:t>
      </w:r>
      <w:r w:rsidRPr="00D07976">
        <w:rPr>
          <w:spacing w:val="-8"/>
          <w:sz w:val="24"/>
        </w:rPr>
        <w:t xml:space="preserve"> </w:t>
      </w:r>
      <w:r w:rsidRPr="00D07976">
        <w:rPr>
          <w:spacing w:val="-2"/>
          <w:sz w:val="24"/>
        </w:rPr>
        <w:t>реализации</w:t>
      </w:r>
    </w:p>
    <w:p w:rsidR="00D07976" w:rsidRPr="00D07976" w:rsidRDefault="00D07976" w:rsidP="00D07976">
      <w:pPr>
        <w:pStyle w:val="a3"/>
        <w:spacing w:before="158"/>
        <w:rPr>
          <w:sz w:val="24"/>
        </w:rPr>
      </w:pPr>
      <w:r w:rsidRPr="00D07976">
        <w:rPr>
          <w:sz w:val="24"/>
        </w:rPr>
        <w:t>Реализация</w:t>
      </w:r>
      <w:r w:rsidRPr="00D07976">
        <w:rPr>
          <w:spacing w:val="39"/>
          <w:sz w:val="24"/>
        </w:rPr>
        <w:t xml:space="preserve"> </w:t>
      </w:r>
      <w:r w:rsidRPr="00D07976">
        <w:rPr>
          <w:sz w:val="24"/>
        </w:rPr>
        <w:t>программы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«Одаренные</w:t>
      </w:r>
      <w:r w:rsidRPr="00D07976">
        <w:rPr>
          <w:spacing w:val="39"/>
          <w:sz w:val="24"/>
        </w:rPr>
        <w:t xml:space="preserve"> </w:t>
      </w:r>
      <w:r w:rsidRPr="00D07976">
        <w:rPr>
          <w:sz w:val="24"/>
        </w:rPr>
        <w:t>дети»</w:t>
      </w:r>
      <w:r w:rsidRPr="00D07976">
        <w:rPr>
          <w:spacing w:val="34"/>
          <w:sz w:val="24"/>
        </w:rPr>
        <w:t xml:space="preserve"> </w:t>
      </w:r>
      <w:r w:rsidRPr="00D07976">
        <w:rPr>
          <w:sz w:val="24"/>
        </w:rPr>
        <w:t>рассчитана</w:t>
      </w:r>
      <w:r w:rsidRPr="00D07976">
        <w:rPr>
          <w:spacing w:val="39"/>
          <w:sz w:val="24"/>
        </w:rPr>
        <w:t xml:space="preserve"> </w:t>
      </w:r>
      <w:r w:rsidRPr="00D07976">
        <w:rPr>
          <w:sz w:val="24"/>
        </w:rPr>
        <w:t>на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1</w:t>
      </w:r>
      <w:r w:rsidRPr="00D07976">
        <w:rPr>
          <w:spacing w:val="39"/>
          <w:sz w:val="24"/>
        </w:rPr>
        <w:t xml:space="preserve"> </w:t>
      </w:r>
      <w:r w:rsidRPr="00D07976">
        <w:rPr>
          <w:sz w:val="24"/>
        </w:rPr>
        <w:t>год:</w:t>
      </w:r>
      <w:r w:rsidRPr="00D07976">
        <w:rPr>
          <w:spacing w:val="33"/>
          <w:sz w:val="24"/>
        </w:rPr>
        <w:t xml:space="preserve"> </w:t>
      </w:r>
      <w:r w:rsidRPr="00D07976">
        <w:rPr>
          <w:sz w:val="24"/>
        </w:rPr>
        <w:t>2024-2025 учебного года.</w:t>
      </w:r>
    </w:p>
    <w:p w:rsidR="00D07976" w:rsidRPr="00D07976" w:rsidRDefault="00D07976" w:rsidP="00D07976">
      <w:pPr>
        <w:pStyle w:val="1"/>
        <w:spacing w:before="11"/>
        <w:rPr>
          <w:sz w:val="24"/>
        </w:rPr>
      </w:pPr>
      <w:r w:rsidRPr="00D07976">
        <w:rPr>
          <w:sz w:val="24"/>
        </w:rPr>
        <w:t>Формы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работы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с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одаренными</w:t>
      </w:r>
      <w:r w:rsidRPr="00D07976">
        <w:rPr>
          <w:spacing w:val="-9"/>
          <w:sz w:val="24"/>
        </w:rPr>
        <w:t xml:space="preserve"> </w:t>
      </w:r>
      <w:r w:rsidRPr="00D07976">
        <w:rPr>
          <w:spacing w:val="-2"/>
          <w:sz w:val="24"/>
        </w:rPr>
        <w:t>детьми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2"/>
        <w:ind w:right="228" w:firstLine="710"/>
        <w:jc w:val="both"/>
        <w:rPr>
          <w:sz w:val="24"/>
        </w:rPr>
      </w:pPr>
      <w:r w:rsidRPr="00D07976">
        <w:rPr>
          <w:sz w:val="24"/>
        </w:rPr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2"/>
        <w:ind w:right="229" w:firstLine="710"/>
        <w:jc w:val="both"/>
        <w:rPr>
          <w:sz w:val="24"/>
        </w:rPr>
      </w:pPr>
      <w:r w:rsidRPr="00D07976">
        <w:rPr>
          <w:sz w:val="24"/>
        </w:rPr>
        <w:t xml:space="preserve">дополнительные занятия с </w:t>
      </w:r>
      <w:proofErr w:type="gramStart"/>
      <w:r w:rsidRPr="00D07976">
        <w:rPr>
          <w:sz w:val="24"/>
        </w:rPr>
        <w:t>одаренными</w:t>
      </w:r>
      <w:proofErr w:type="gramEnd"/>
      <w:r w:rsidRPr="00D07976">
        <w:rPr>
          <w:sz w:val="24"/>
        </w:rPr>
        <w:t xml:space="preserve"> обучающимися, подготовка к олимпиадам, интеллектуальным играм, дискуссии, консультации по возникшим </w:t>
      </w:r>
      <w:r w:rsidRPr="00D07976">
        <w:rPr>
          <w:spacing w:val="-2"/>
          <w:sz w:val="24"/>
        </w:rPr>
        <w:t>проблемам;</w:t>
      </w:r>
    </w:p>
    <w:p w:rsidR="00D07976" w:rsidRPr="00D07976" w:rsidRDefault="00D07976" w:rsidP="00D07976">
      <w:pPr>
        <w:pStyle w:val="a5"/>
        <w:tabs>
          <w:tab w:val="left" w:pos="1226"/>
        </w:tabs>
        <w:ind w:left="943" w:right="229" w:firstLine="0"/>
        <w:jc w:val="both"/>
        <w:rPr>
          <w:sz w:val="24"/>
        </w:rPr>
      </w:pPr>
      <w:r w:rsidRPr="00D07976">
        <w:rPr>
          <w:sz w:val="24"/>
        </w:rPr>
        <w:t xml:space="preserve"> участие во Всероссийской олимпиаде школьников (не ниже регионального этапа);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z w:val="24"/>
        </w:rPr>
        <w:t>психологические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консультации,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тренинги,</w:t>
      </w:r>
      <w:r w:rsidRPr="00D07976">
        <w:rPr>
          <w:spacing w:val="-15"/>
          <w:sz w:val="24"/>
        </w:rPr>
        <w:t xml:space="preserve"> </w:t>
      </w:r>
      <w:r w:rsidRPr="00D07976">
        <w:rPr>
          <w:spacing w:val="-2"/>
          <w:sz w:val="24"/>
        </w:rPr>
        <w:t>тестирование;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z w:val="24"/>
        </w:rPr>
        <w:t>конкурсы,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интеллектуальные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игры,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фестивали,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спортивные</w:t>
      </w:r>
      <w:r w:rsidRPr="00D07976">
        <w:rPr>
          <w:spacing w:val="-5"/>
          <w:sz w:val="24"/>
        </w:rPr>
        <w:t xml:space="preserve"> </w:t>
      </w:r>
      <w:r w:rsidRPr="00D07976">
        <w:rPr>
          <w:spacing w:val="-2"/>
          <w:sz w:val="24"/>
        </w:rPr>
        <w:t>соревнования;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6"/>
        <w:ind w:right="227" w:firstLine="710"/>
        <w:rPr>
          <w:sz w:val="24"/>
        </w:rPr>
      </w:pPr>
      <w:r w:rsidRPr="00D07976">
        <w:rPr>
          <w:sz w:val="24"/>
        </w:rPr>
        <w:t xml:space="preserve">посещение предметных и творческих курсов внеурочной деятельности по </w:t>
      </w:r>
      <w:r w:rsidRPr="00D07976">
        <w:rPr>
          <w:spacing w:val="-2"/>
          <w:sz w:val="24"/>
        </w:rPr>
        <w:t>способностям;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2"/>
        <w:ind w:right="236" w:firstLine="710"/>
        <w:rPr>
          <w:sz w:val="24"/>
        </w:rPr>
      </w:pPr>
      <w:r w:rsidRPr="00D07976">
        <w:rPr>
          <w:sz w:val="24"/>
        </w:rPr>
        <w:t>использование</w:t>
      </w:r>
      <w:r w:rsidRPr="00D07976">
        <w:rPr>
          <w:spacing w:val="35"/>
          <w:sz w:val="24"/>
        </w:rPr>
        <w:t xml:space="preserve"> </w:t>
      </w:r>
      <w:r w:rsidRPr="00D07976">
        <w:rPr>
          <w:sz w:val="24"/>
        </w:rPr>
        <w:t>современных</w:t>
      </w:r>
      <w:r w:rsidRPr="00D07976">
        <w:rPr>
          <w:spacing w:val="30"/>
          <w:sz w:val="24"/>
        </w:rPr>
        <w:t xml:space="preserve"> </w:t>
      </w:r>
      <w:r w:rsidRPr="00D07976">
        <w:rPr>
          <w:sz w:val="24"/>
        </w:rPr>
        <w:t>средств</w:t>
      </w:r>
      <w:r w:rsidRPr="00D07976">
        <w:rPr>
          <w:spacing w:val="33"/>
          <w:sz w:val="24"/>
        </w:rPr>
        <w:t xml:space="preserve"> </w:t>
      </w:r>
      <w:r w:rsidRPr="00D07976">
        <w:rPr>
          <w:sz w:val="24"/>
        </w:rPr>
        <w:t>информации</w:t>
      </w:r>
      <w:r w:rsidRPr="00D07976">
        <w:rPr>
          <w:spacing w:val="34"/>
          <w:sz w:val="24"/>
        </w:rPr>
        <w:t xml:space="preserve"> </w:t>
      </w:r>
      <w:r w:rsidRPr="00D07976">
        <w:rPr>
          <w:sz w:val="24"/>
        </w:rPr>
        <w:t>(Интернет,</w:t>
      </w:r>
      <w:r w:rsidRPr="00D07976">
        <w:rPr>
          <w:spacing w:val="36"/>
          <w:sz w:val="24"/>
        </w:rPr>
        <w:t xml:space="preserve"> </w:t>
      </w:r>
      <w:proofErr w:type="spellStart"/>
      <w:r w:rsidRPr="00D07976">
        <w:rPr>
          <w:sz w:val="24"/>
        </w:rPr>
        <w:t>медиатека</w:t>
      </w:r>
      <w:proofErr w:type="spellEnd"/>
      <w:r w:rsidRPr="00D07976">
        <w:rPr>
          <w:sz w:val="24"/>
        </w:rPr>
        <w:t xml:space="preserve">, </w:t>
      </w:r>
      <w:r w:rsidRPr="00D07976">
        <w:rPr>
          <w:sz w:val="24"/>
        </w:rPr>
        <w:lastRenderedPageBreak/>
        <w:t>компьютерные игры по предметам, электронная энциклопедия);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7"/>
        <w:ind w:left="1226" w:hanging="283"/>
        <w:rPr>
          <w:sz w:val="24"/>
        </w:rPr>
      </w:pPr>
      <w:r w:rsidRPr="00D07976">
        <w:rPr>
          <w:sz w:val="24"/>
        </w:rPr>
        <w:t>создание</w:t>
      </w:r>
      <w:r w:rsidRPr="00D07976">
        <w:rPr>
          <w:spacing w:val="-6"/>
          <w:sz w:val="24"/>
        </w:rPr>
        <w:t xml:space="preserve"> </w:t>
      </w:r>
      <w:r w:rsidRPr="00D07976">
        <w:rPr>
          <w:sz w:val="24"/>
        </w:rPr>
        <w:t>детских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портфолио</w:t>
      </w:r>
      <w:r w:rsidRPr="00D07976">
        <w:rPr>
          <w:spacing w:val="-3"/>
          <w:sz w:val="24"/>
        </w:rPr>
        <w:t xml:space="preserve"> </w:t>
      </w:r>
      <w:r w:rsidRPr="00D07976">
        <w:rPr>
          <w:sz w:val="24"/>
        </w:rPr>
        <w:t>(в</w:t>
      </w:r>
      <w:r w:rsidRPr="00D07976">
        <w:rPr>
          <w:spacing w:val="-7"/>
          <w:sz w:val="24"/>
        </w:rPr>
        <w:t xml:space="preserve"> </w:t>
      </w:r>
      <w:proofErr w:type="spellStart"/>
      <w:r w:rsidRPr="00D07976">
        <w:rPr>
          <w:sz w:val="24"/>
        </w:rPr>
        <w:t>т.ч</w:t>
      </w:r>
      <w:proofErr w:type="spellEnd"/>
      <w:r w:rsidRPr="00D07976">
        <w:rPr>
          <w:sz w:val="24"/>
        </w:rPr>
        <w:t>.</w:t>
      </w:r>
      <w:r w:rsidRPr="00D07976">
        <w:rPr>
          <w:spacing w:val="-3"/>
          <w:sz w:val="24"/>
        </w:rPr>
        <w:t xml:space="preserve"> </w:t>
      </w:r>
      <w:r w:rsidRPr="00D07976">
        <w:rPr>
          <w:sz w:val="24"/>
        </w:rPr>
        <w:t>в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электронном</w:t>
      </w:r>
      <w:r w:rsidRPr="00D07976">
        <w:rPr>
          <w:spacing w:val="-6"/>
          <w:sz w:val="24"/>
        </w:rPr>
        <w:t xml:space="preserve"> </w:t>
      </w:r>
      <w:r w:rsidRPr="00D07976">
        <w:rPr>
          <w:spacing w:val="-2"/>
          <w:sz w:val="24"/>
        </w:rPr>
        <w:t>виде).</w:t>
      </w:r>
    </w:p>
    <w:p w:rsidR="00D07976" w:rsidRPr="00D07976" w:rsidRDefault="00D07976" w:rsidP="00D07976">
      <w:pPr>
        <w:pStyle w:val="1"/>
        <w:spacing w:before="166"/>
        <w:rPr>
          <w:sz w:val="24"/>
        </w:rPr>
      </w:pPr>
      <w:r w:rsidRPr="00D07976">
        <w:rPr>
          <w:sz w:val="24"/>
        </w:rPr>
        <w:t>Принципы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педагогической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деятельности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в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работе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с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одаренными</w:t>
      </w:r>
      <w:r w:rsidRPr="00D07976">
        <w:rPr>
          <w:spacing w:val="-12"/>
          <w:sz w:val="24"/>
        </w:rPr>
        <w:t xml:space="preserve"> </w:t>
      </w:r>
      <w:r w:rsidRPr="00D07976">
        <w:rPr>
          <w:spacing w:val="-2"/>
          <w:sz w:val="24"/>
        </w:rPr>
        <w:t>детьми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  <w:tab w:val="left" w:pos="2542"/>
          <w:tab w:val="left" w:pos="3894"/>
          <w:tab w:val="left" w:pos="5684"/>
          <w:tab w:val="left" w:pos="6936"/>
          <w:tab w:val="left" w:pos="7631"/>
          <w:tab w:val="left" w:pos="9291"/>
        </w:tabs>
        <w:spacing w:before="87"/>
        <w:ind w:right="236" w:firstLine="710"/>
        <w:rPr>
          <w:sz w:val="24"/>
        </w:rPr>
      </w:pPr>
      <w:r w:rsidRPr="00D07976">
        <w:rPr>
          <w:spacing w:val="-2"/>
          <w:sz w:val="24"/>
        </w:rPr>
        <w:t>принцип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создания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комфортных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условий</w:t>
      </w:r>
      <w:r w:rsidRPr="00D07976">
        <w:rPr>
          <w:sz w:val="24"/>
        </w:rPr>
        <w:tab/>
      </w:r>
      <w:r w:rsidRPr="00D07976">
        <w:rPr>
          <w:spacing w:val="-4"/>
          <w:sz w:val="24"/>
        </w:rPr>
        <w:t>для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совместной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 xml:space="preserve">работы </w:t>
      </w:r>
      <w:r w:rsidRPr="00D07976">
        <w:rPr>
          <w:sz w:val="24"/>
        </w:rPr>
        <w:t>обучающихся и учителя;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1"/>
        <w:ind w:right="238" w:firstLine="710"/>
        <w:rPr>
          <w:sz w:val="24"/>
        </w:rPr>
      </w:pPr>
      <w:bookmarkStart w:id="5" w:name="_принцип_создания_условий_для_самопозна"/>
      <w:bookmarkEnd w:id="5"/>
      <w:r w:rsidRPr="00D07976">
        <w:rPr>
          <w:sz w:val="24"/>
        </w:rPr>
        <w:t>принцип</w:t>
      </w:r>
      <w:r w:rsidRPr="00D07976">
        <w:rPr>
          <w:spacing w:val="36"/>
          <w:sz w:val="24"/>
        </w:rPr>
        <w:t xml:space="preserve"> </w:t>
      </w:r>
      <w:r w:rsidRPr="00D07976">
        <w:rPr>
          <w:sz w:val="24"/>
        </w:rPr>
        <w:t>создания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условий</w:t>
      </w:r>
      <w:r w:rsidRPr="00D07976">
        <w:rPr>
          <w:spacing w:val="36"/>
          <w:sz w:val="24"/>
        </w:rPr>
        <w:t xml:space="preserve"> </w:t>
      </w:r>
      <w:r w:rsidRPr="00D07976">
        <w:rPr>
          <w:sz w:val="24"/>
        </w:rPr>
        <w:t>для</w:t>
      </w:r>
      <w:r w:rsidRPr="00D07976">
        <w:rPr>
          <w:spacing w:val="38"/>
          <w:sz w:val="24"/>
        </w:rPr>
        <w:t xml:space="preserve"> </w:t>
      </w:r>
      <w:r w:rsidRPr="00D07976">
        <w:rPr>
          <w:sz w:val="24"/>
        </w:rPr>
        <w:t>самопознания</w:t>
      </w:r>
      <w:r w:rsidRPr="00D07976">
        <w:rPr>
          <w:spacing w:val="38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36"/>
          <w:sz w:val="24"/>
        </w:rPr>
        <w:t xml:space="preserve"> </w:t>
      </w:r>
      <w:r w:rsidRPr="00D07976">
        <w:rPr>
          <w:sz w:val="24"/>
        </w:rPr>
        <w:t>самореализации</w:t>
      </w:r>
      <w:r w:rsidRPr="00D07976">
        <w:rPr>
          <w:spacing w:val="36"/>
          <w:sz w:val="24"/>
        </w:rPr>
        <w:t xml:space="preserve"> </w:t>
      </w:r>
      <w:r w:rsidRPr="00D07976">
        <w:rPr>
          <w:sz w:val="24"/>
        </w:rPr>
        <w:t>каждой одаренной личности;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4"/>
        <w:ind w:right="226" w:firstLine="710"/>
        <w:rPr>
          <w:sz w:val="24"/>
        </w:rPr>
      </w:pPr>
      <w:bookmarkStart w:id="6" w:name="_принцип_вариативности_реализации_содер"/>
      <w:bookmarkEnd w:id="6"/>
      <w:r w:rsidRPr="00D07976">
        <w:rPr>
          <w:sz w:val="24"/>
        </w:rPr>
        <w:t>принцип</w:t>
      </w:r>
      <w:r w:rsidRPr="00D07976">
        <w:rPr>
          <w:spacing w:val="38"/>
          <w:sz w:val="24"/>
        </w:rPr>
        <w:t xml:space="preserve"> </w:t>
      </w:r>
      <w:r w:rsidRPr="00D07976">
        <w:rPr>
          <w:sz w:val="24"/>
        </w:rPr>
        <w:t>вариативности</w:t>
      </w:r>
      <w:r w:rsidRPr="00D07976">
        <w:rPr>
          <w:spacing w:val="33"/>
          <w:sz w:val="24"/>
        </w:rPr>
        <w:t xml:space="preserve"> </w:t>
      </w:r>
      <w:r w:rsidRPr="00D07976">
        <w:rPr>
          <w:sz w:val="24"/>
        </w:rPr>
        <w:t>реализации</w:t>
      </w:r>
      <w:r w:rsidRPr="00D07976">
        <w:rPr>
          <w:spacing w:val="33"/>
          <w:sz w:val="24"/>
        </w:rPr>
        <w:t xml:space="preserve"> </w:t>
      </w:r>
      <w:r w:rsidRPr="00D07976">
        <w:rPr>
          <w:sz w:val="24"/>
        </w:rPr>
        <w:t>содержания,</w:t>
      </w:r>
      <w:r w:rsidRPr="00D07976">
        <w:rPr>
          <w:spacing w:val="36"/>
          <w:sz w:val="24"/>
        </w:rPr>
        <w:t xml:space="preserve"> </w:t>
      </w:r>
      <w:r w:rsidRPr="00D07976">
        <w:rPr>
          <w:sz w:val="24"/>
        </w:rPr>
        <w:t>форм,</w:t>
      </w:r>
      <w:r w:rsidRPr="00D07976">
        <w:rPr>
          <w:spacing w:val="36"/>
          <w:sz w:val="24"/>
        </w:rPr>
        <w:t xml:space="preserve"> </w:t>
      </w:r>
      <w:r w:rsidRPr="00D07976">
        <w:rPr>
          <w:sz w:val="24"/>
        </w:rPr>
        <w:t>методов</w:t>
      </w:r>
      <w:r w:rsidRPr="00D07976">
        <w:rPr>
          <w:spacing w:val="32"/>
          <w:sz w:val="24"/>
        </w:rPr>
        <w:t xml:space="preserve"> </w:t>
      </w:r>
      <w:r w:rsidRPr="00D07976">
        <w:rPr>
          <w:sz w:val="24"/>
        </w:rPr>
        <w:t>учебн</w:t>
      </w:r>
      <w:proofErr w:type="gramStart"/>
      <w:r w:rsidRPr="00D07976">
        <w:rPr>
          <w:sz w:val="24"/>
        </w:rPr>
        <w:t>о-</w:t>
      </w:r>
      <w:proofErr w:type="gramEnd"/>
      <w:r w:rsidRPr="00D07976">
        <w:rPr>
          <w:sz w:val="24"/>
        </w:rPr>
        <w:t xml:space="preserve"> воспитательного процесса;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  <w:tab w:val="left" w:pos="2460"/>
          <w:tab w:val="left" w:pos="3673"/>
          <w:tab w:val="left" w:pos="4743"/>
          <w:tab w:val="left" w:pos="6786"/>
          <w:tab w:val="left" w:pos="8790"/>
        </w:tabs>
        <w:spacing w:before="11"/>
        <w:ind w:right="233" w:firstLine="710"/>
        <w:rPr>
          <w:sz w:val="24"/>
        </w:rPr>
      </w:pPr>
      <w:bookmarkStart w:id="7" w:name="_принцип_свободы_выбора_обучающимися_пр"/>
      <w:bookmarkEnd w:id="7"/>
      <w:r w:rsidRPr="00D07976">
        <w:rPr>
          <w:spacing w:val="-2"/>
          <w:sz w:val="24"/>
        </w:rPr>
        <w:t>принцип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свободы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выбора</w:t>
      </w:r>
      <w:r w:rsidRPr="00D07976">
        <w:rPr>
          <w:sz w:val="24"/>
        </w:rPr>
        <w:tab/>
      </w:r>
      <w:proofErr w:type="gramStart"/>
      <w:r w:rsidRPr="00D07976">
        <w:rPr>
          <w:spacing w:val="-2"/>
          <w:sz w:val="24"/>
        </w:rPr>
        <w:t>обучающимися</w:t>
      </w:r>
      <w:proofErr w:type="gramEnd"/>
      <w:r w:rsidRPr="00D07976">
        <w:rPr>
          <w:sz w:val="24"/>
        </w:rPr>
        <w:tab/>
        <w:t>предметных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 xml:space="preserve">творческих </w:t>
      </w:r>
      <w:r w:rsidRPr="00D07976">
        <w:rPr>
          <w:sz w:val="24"/>
        </w:rPr>
        <w:t>кружков, спортивных секций;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3"/>
        <w:ind w:left="1226" w:hanging="283"/>
        <w:rPr>
          <w:sz w:val="24"/>
        </w:rPr>
      </w:pPr>
      <w:bookmarkStart w:id="8" w:name="_принцип_возрастания_роли_внеурочной_де"/>
      <w:bookmarkEnd w:id="8"/>
      <w:r w:rsidRPr="00D07976">
        <w:rPr>
          <w:sz w:val="24"/>
        </w:rPr>
        <w:t>принцип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возрастания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роли</w:t>
      </w:r>
      <w:r w:rsidRPr="00D07976">
        <w:rPr>
          <w:spacing w:val="-13"/>
          <w:sz w:val="24"/>
        </w:rPr>
        <w:t xml:space="preserve"> </w:t>
      </w:r>
      <w:r w:rsidRPr="00D07976">
        <w:rPr>
          <w:sz w:val="24"/>
        </w:rPr>
        <w:t>внеурочной</w:t>
      </w:r>
      <w:r w:rsidRPr="00D07976">
        <w:rPr>
          <w:spacing w:val="-13"/>
          <w:sz w:val="24"/>
        </w:rPr>
        <w:t xml:space="preserve"> </w:t>
      </w:r>
      <w:r w:rsidRPr="00D07976">
        <w:rPr>
          <w:spacing w:val="-2"/>
          <w:sz w:val="24"/>
        </w:rPr>
        <w:t>деятельности.</w:t>
      </w:r>
    </w:p>
    <w:p w:rsidR="00D07976" w:rsidRPr="00D07976" w:rsidRDefault="00D07976" w:rsidP="00D07976">
      <w:pPr>
        <w:pStyle w:val="1"/>
        <w:spacing w:before="168"/>
        <w:rPr>
          <w:sz w:val="24"/>
        </w:rPr>
      </w:pPr>
      <w:r w:rsidRPr="00D07976">
        <w:rPr>
          <w:sz w:val="24"/>
        </w:rPr>
        <w:t>Организация</w:t>
      </w:r>
      <w:r w:rsidRPr="00D07976">
        <w:rPr>
          <w:spacing w:val="-15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-15"/>
          <w:sz w:val="24"/>
        </w:rPr>
        <w:t xml:space="preserve"> </w:t>
      </w:r>
      <w:r w:rsidRPr="00D07976">
        <w:rPr>
          <w:sz w:val="24"/>
        </w:rPr>
        <w:t>функциональное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обеспечение</w:t>
      </w:r>
      <w:r w:rsidRPr="00D07976">
        <w:rPr>
          <w:spacing w:val="-12"/>
          <w:sz w:val="24"/>
        </w:rPr>
        <w:t xml:space="preserve"> </w:t>
      </w:r>
      <w:r w:rsidRPr="00D07976">
        <w:rPr>
          <w:spacing w:val="-2"/>
          <w:sz w:val="24"/>
        </w:rPr>
        <w:t>программы</w:t>
      </w:r>
    </w:p>
    <w:p w:rsidR="00D07976" w:rsidRPr="00D07976" w:rsidRDefault="00D07976" w:rsidP="00D07976">
      <w:pPr>
        <w:pStyle w:val="a3"/>
        <w:spacing w:before="153"/>
        <w:rPr>
          <w:sz w:val="24"/>
        </w:rPr>
      </w:pPr>
      <w:r w:rsidRPr="00D07976">
        <w:rPr>
          <w:sz w:val="24"/>
        </w:rPr>
        <w:t>Общее руководство за разработкой и реализацией программы осуществляет директор школы;</w:t>
      </w:r>
    </w:p>
    <w:p w:rsidR="00D07976" w:rsidRPr="00D07976" w:rsidRDefault="00D07976" w:rsidP="00D07976">
      <w:pPr>
        <w:pStyle w:val="a3"/>
        <w:ind w:left="943" w:firstLine="0"/>
        <w:rPr>
          <w:sz w:val="24"/>
        </w:rPr>
      </w:pPr>
      <w:r w:rsidRPr="00D07976">
        <w:rPr>
          <w:sz w:val="24"/>
        </w:rPr>
        <w:t>Обеспечивает</w:t>
      </w:r>
      <w:r w:rsidRPr="00D07976">
        <w:rPr>
          <w:spacing w:val="-15"/>
          <w:sz w:val="24"/>
        </w:rPr>
        <w:t xml:space="preserve"> </w:t>
      </w:r>
      <w:r w:rsidRPr="00D07976">
        <w:rPr>
          <w:sz w:val="24"/>
        </w:rPr>
        <w:t>реализацию</w:t>
      </w:r>
      <w:r w:rsidRPr="00D07976">
        <w:rPr>
          <w:spacing w:val="-15"/>
          <w:sz w:val="24"/>
        </w:rPr>
        <w:t xml:space="preserve"> </w:t>
      </w:r>
      <w:r w:rsidRPr="00D07976">
        <w:rPr>
          <w:sz w:val="24"/>
        </w:rPr>
        <w:t>программы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заместители</w:t>
      </w:r>
      <w:r w:rsidRPr="00D07976">
        <w:rPr>
          <w:spacing w:val="-7"/>
          <w:sz w:val="24"/>
        </w:rPr>
        <w:t xml:space="preserve"> </w:t>
      </w:r>
      <w:r w:rsidRPr="00D07976">
        <w:rPr>
          <w:spacing w:val="-2"/>
          <w:sz w:val="24"/>
        </w:rPr>
        <w:t>директора: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7"/>
        <w:ind w:left="1226" w:hanging="283"/>
        <w:rPr>
          <w:sz w:val="24"/>
        </w:rPr>
      </w:pPr>
      <w:r w:rsidRPr="00D07976">
        <w:rPr>
          <w:spacing w:val="-2"/>
          <w:sz w:val="24"/>
        </w:rPr>
        <w:t>организация;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pacing w:val="-2"/>
          <w:sz w:val="24"/>
        </w:rPr>
        <w:t>координация;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pacing w:val="-2"/>
          <w:sz w:val="24"/>
        </w:rPr>
        <w:t>контроль;</w:t>
      </w:r>
    </w:p>
    <w:p w:rsidR="00D07976" w:rsidRPr="00D07976" w:rsidRDefault="00D07976" w:rsidP="00D07976">
      <w:pPr>
        <w:pStyle w:val="a3"/>
        <w:spacing w:before="157"/>
        <w:rPr>
          <w:sz w:val="24"/>
        </w:rPr>
      </w:pPr>
      <w:r w:rsidRPr="00D07976">
        <w:rPr>
          <w:sz w:val="24"/>
        </w:rPr>
        <w:t>Функциональные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обязанности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учителей,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работающих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с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одарёнными</w:t>
      </w:r>
      <w:r w:rsidRPr="00D07976">
        <w:rPr>
          <w:spacing w:val="-11"/>
          <w:sz w:val="24"/>
        </w:rPr>
        <w:t xml:space="preserve"> </w:t>
      </w:r>
      <w:r w:rsidRPr="00D07976">
        <w:rPr>
          <w:spacing w:val="-2"/>
          <w:sz w:val="24"/>
        </w:rPr>
        <w:t>детьми: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62"/>
        <w:ind w:left="1226" w:hanging="283"/>
        <w:rPr>
          <w:sz w:val="24"/>
        </w:rPr>
      </w:pPr>
      <w:r w:rsidRPr="00D07976">
        <w:rPr>
          <w:sz w:val="24"/>
        </w:rPr>
        <w:t>организация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проведение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занятий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с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одарёнными</w:t>
      </w:r>
      <w:r w:rsidRPr="00D07976">
        <w:rPr>
          <w:spacing w:val="-8"/>
          <w:sz w:val="24"/>
        </w:rPr>
        <w:t xml:space="preserve"> </w:t>
      </w:r>
      <w:r w:rsidRPr="00D07976">
        <w:rPr>
          <w:spacing w:val="-2"/>
          <w:sz w:val="24"/>
        </w:rPr>
        <w:t>детьми;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z w:val="24"/>
        </w:rPr>
        <w:t>разработка</w:t>
      </w:r>
      <w:r w:rsidRPr="00D07976">
        <w:rPr>
          <w:spacing w:val="-6"/>
          <w:sz w:val="24"/>
        </w:rPr>
        <w:t xml:space="preserve"> </w:t>
      </w:r>
      <w:r w:rsidRPr="00D07976">
        <w:rPr>
          <w:sz w:val="24"/>
        </w:rPr>
        <w:t>рабочих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программ</w:t>
      </w:r>
      <w:r w:rsidRPr="00D07976">
        <w:rPr>
          <w:spacing w:val="-4"/>
          <w:sz w:val="24"/>
        </w:rPr>
        <w:t xml:space="preserve"> </w:t>
      </w:r>
      <w:r w:rsidRPr="00D07976">
        <w:rPr>
          <w:sz w:val="24"/>
        </w:rPr>
        <w:t>для</w:t>
      </w:r>
      <w:r w:rsidRPr="00D07976">
        <w:rPr>
          <w:spacing w:val="-5"/>
          <w:sz w:val="24"/>
        </w:rPr>
        <w:t xml:space="preserve"> </w:t>
      </w:r>
      <w:r w:rsidRPr="00D07976">
        <w:rPr>
          <w:sz w:val="24"/>
        </w:rPr>
        <w:t>работы</w:t>
      </w:r>
      <w:r w:rsidRPr="00D07976">
        <w:rPr>
          <w:spacing w:val="-6"/>
          <w:sz w:val="24"/>
        </w:rPr>
        <w:t xml:space="preserve"> </w:t>
      </w:r>
      <w:r w:rsidRPr="00D07976">
        <w:rPr>
          <w:sz w:val="24"/>
        </w:rPr>
        <w:t>с</w:t>
      </w:r>
      <w:r w:rsidRPr="00D07976">
        <w:rPr>
          <w:spacing w:val="-5"/>
          <w:sz w:val="24"/>
        </w:rPr>
        <w:t xml:space="preserve"> </w:t>
      </w:r>
      <w:r w:rsidRPr="00D07976">
        <w:rPr>
          <w:sz w:val="24"/>
        </w:rPr>
        <w:t>одарёнными</w:t>
      </w:r>
      <w:r w:rsidRPr="00D07976">
        <w:rPr>
          <w:spacing w:val="-6"/>
          <w:sz w:val="24"/>
        </w:rPr>
        <w:t xml:space="preserve"> </w:t>
      </w:r>
      <w:r w:rsidRPr="00D07976">
        <w:rPr>
          <w:spacing w:val="-2"/>
          <w:sz w:val="24"/>
        </w:rPr>
        <w:t>детьми;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z w:val="24"/>
        </w:rPr>
        <w:t>мониторинг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результативности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занятий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с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одарёнными</w:t>
      </w:r>
      <w:r w:rsidRPr="00D07976">
        <w:rPr>
          <w:spacing w:val="-10"/>
          <w:sz w:val="24"/>
        </w:rPr>
        <w:t xml:space="preserve"> </w:t>
      </w:r>
      <w:r w:rsidRPr="00D07976">
        <w:rPr>
          <w:spacing w:val="-2"/>
          <w:sz w:val="24"/>
        </w:rPr>
        <w:t>детьми;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6"/>
        <w:ind w:right="241" w:firstLine="710"/>
        <w:rPr>
          <w:sz w:val="24"/>
        </w:rPr>
      </w:pPr>
      <w:r w:rsidRPr="00D07976">
        <w:rPr>
          <w:sz w:val="24"/>
        </w:rPr>
        <w:t>подготовка обучающихся к участию в</w:t>
      </w:r>
      <w:r w:rsidRPr="00D07976">
        <w:rPr>
          <w:spacing w:val="-2"/>
          <w:sz w:val="24"/>
        </w:rPr>
        <w:t xml:space="preserve"> </w:t>
      </w:r>
      <w:r w:rsidRPr="00D07976">
        <w:rPr>
          <w:sz w:val="24"/>
        </w:rPr>
        <w:t>олимпиадах, конкурсах</w:t>
      </w:r>
      <w:r w:rsidRPr="00D07976">
        <w:rPr>
          <w:spacing w:val="-5"/>
          <w:sz w:val="24"/>
        </w:rPr>
        <w:t xml:space="preserve"> </w:t>
      </w:r>
      <w:r w:rsidRPr="00D07976">
        <w:rPr>
          <w:sz w:val="24"/>
        </w:rPr>
        <w:t>школьного, муниципального, регионального уровня;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2"/>
        <w:ind w:left="1226" w:hanging="283"/>
        <w:rPr>
          <w:sz w:val="24"/>
        </w:rPr>
      </w:pPr>
      <w:proofErr w:type="gramStart"/>
      <w:r w:rsidRPr="00D07976">
        <w:rPr>
          <w:sz w:val="24"/>
        </w:rPr>
        <w:t>контроль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за</w:t>
      </w:r>
      <w:proofErr w:type="gramEnd"/>
      <w:r w:rsidRPr="00D07976">
        <w:rPr>
          <w:spacing w:val="-6"/>
          <w:sz w:val="24"/>
        </w:rPr>
        <w:t xml:space="preserve"> </w:t>
      </w:r>
      <w:r w:rsidRPr="00D07976">
        <w:rPr>
          <w:sz w:val="24"/>
        </w:rPr>
        <w:t>выполнением</w:t>
      </w:r>
      <w:r w:rsidRPr="00D07976">
        <w:rPr>
          <w:spacing w:val="-5"/>
          <w:sz w:val="24"/>
        </w:rPr>
        <w:t xml:space="preserve"> </w:t>
      </w:r>
      <w:r w:rsidRPr="00D07976">
        <w:rPr>
          <w:sz w:val="24"/>
        </w:rPr>
        <w:t>рабочих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программ</w:t>
      </w:r>
      <w:r w:rsidRPr="00D07976">
        <w:rPr>
          <w:spacing w:val="-5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их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практической</w:t>
      </w:r>
      <w:r w:rsidRPr="00D07976">
        <w:rPr>
          <w:spacing w:val="-7"/>
          <w:sz w:val="24"/>
        </w:rPr>
        <w:t xml:space="preserve"> </w:t>
      </w:r>
      <w:r w:rsidRPr="00D07976">
        <w:rPr>
          <w:spacing w:val="-2"/>
          <w:sz w:val="24"/>
        </w:rPr>
        <w:t>части;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right="238" w:firstLine="710"/>
        <w:rPr>
          <w:sz w:val="24"/>
        </w:rPr>
      </w:pPr>
      <w:r w:rsidRPr="00D07976">
        <w:rPr>
          <w:sz w:val="24"/>
        </w:rPr>
        <w:t>подготовка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материалов,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методических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рекомендаций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по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организации работы с одарёнными детьми.</w:t>
      </w:r>
    </w:p>
    <w:p w:rsidR="00D07976" w:rsidRPr="00D07976" w:rsidRDefault="00D07976" w:rsidP="00D07976">
      <w:pPr>
        <w:pStyle w:val="1"/>
        <w:jc w:val="both"/>
        <w:rPr>
          <w:sz w:val="24"/>
        </w:rPr>
      </w:pPr>
      <w:bookmarkStart w:id="9" w:name="Критериальная_база"/>
      <w:bookmarkEnd w:id="9"/>
      <w:proofErr w:type="spellStart"/>
      <w:r w:rsidRPr="00D07976">
        <w:rPr>
          <w:spacing w:val="-2"/>
          <w:sz w:val="24"/>
        </w:rPr>
        <w:t>Критериальная</w:t>
      </w:r>
      <w:proofErr w:type="spellEnd"/>
      <w:r w:rsidRPr="00D07976">
        <w:rPr>
          <w:spacing w:val="6"/>
          <w:sz w:val="24"/>
        </w:rPr>
        <w:t xml:space="preserve"> </w:t>
      </w:r>
      <w:r w:rsidRPr="00D07976">
        <w:rPr>
          <w:spacing w:val="-4"/>
          <w:sz w:val="24"/>
        </w:rPr>
        <w:t>база</w:t>
      </w:r>
    </w:p>
    <w:p w:rsidR="00D07976" w:rsidRPr="00D07976" w:rsidRDefault="00D07976" w:rsidP="00D07976">
      <w:pPr>
        <w:rPr>
          <w:sz w:val="20"/>
        </w:rPr>
        <w:sectPr w:rsidR="00D07976" w:rsidRPr="00D07976" w:rsidSect="00D07976">
          <w:type w:val="continuous"/>
          <w:pgSz w:w="11910" w:h="16840"/>
          <w:pgMar w:top="1020" w:right="620" w:bottom="280" w:left="900" w:header="720" w:footer="720" w:gutter="0"/>
          <w:cols w:space="720"/>
        </w:sectPr>
      </w:pPr>
      <w:r w:rsidRPr="00D07976">
        <w:rPr>
          <w:sz w:val="24"/>
        </w:rPr>
        <w:t xml:space="preserve">Оценка результативности осуществляется по системе </w:t>
      </w:r>
      <w:proofErr w:type="spellStart"/>
      <w:r w:rsidRPr="00D07976">
        <w:rPr>
          <w:sz w:val="24"/>
        </w:rPr>
        <w:t>критериальных</w:t>
      </w:r>
      <w:proofErr w:type="spellEnd"/>
      <w:r w:rsidRPr="00D07976">
        <w:rPr>
          <w:sz w:val="24"/>
        </w:rPr>
        <w:t xml:space="preserve"> признаков, сущность которых сводится к следующему: эффективность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программы</w:t>
      </w:r>
      <w:r w:rsidRPr="00D07976">
        <w:rPr>
          <w:spacing w:val="79"/>
          <w:w w:val="150"/>
          <w:sz w:val="24"/>
        </w:rPr>
        <w:t xml:space="preserve"> </w:t>
      </w:r>
      <w:r w:rsidRPr="00D07976">
        <w:rPr>
          <w:sz w:val="24"/>
        </w:rPr>
        <w:t>определяется</w:t>
      </w:r>
      <w:r w:rsidRPr="00D07976">
        <w:rPr>
          <w:spacing w:val="23"/>
          <w:sz w:val="24"/>
        </w:rPr>
        <w:t xml:space="preserve">  </w:t>
      </w:r>
      <w:r w:rsidRPr="00D07976">
        <w:rPr>
          <w:sz w:val="24"/>
        </w:rPr>
        <w:t>продуктивностью</w:t>
      </w:r>
      <w:r w:rsidRPr="00D07976">
        <w:rPr>
          <w:spacing w:val="77"/>
          <w:w w:val="150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22"/>
          <w:sz w:val="24"/>
        </w:rPr>
        <w:t xml:space="preserve">  </w:t>
      </w:r>
      <w:r w:rsidRPr="00D07976">
        <w:rPr>
          <w:sz w:val="24"/>
        </w:rPr>
        <w:t>качественным</w:t>
      </w:r>
      <w:r w:rsidRPr="00D07976">
        <w:rPr>
          <w:spacing w:val="23"/>
          <w:sz w:val="24"/>
        </w:rPr>
        <w:t xml:space="preserve">  </w:t>
      </w:r>
      <w:r w:rsidRPr="00D07976">
        <w:rPr>
          <w:sz w:val="24"/>
        </w:rPr>
        <w:t>ростом</w:t>
      </w:r>
      <w:r w:rsidRPr="00D07976">
        <w:rPr>
          <w:spacing w:val="23"/>
          <w:sz w:val="24"/>
        </w:rPr>
        <w:t xml:space="preserve">  </w:t>
      </w:r>
      <w:r w:rsidRPr="00D07976">
        <w:rPr>
          <w:spacing w:val="-2"/>
          <w:sz w:val="24"/>
        </w:rPr>
        <w:t>каждого</w:t>
      </w:r>
      <w:r>
        <w:rPr>
          <w:sz w:val="24"/>
        </w:rPr>
        <w:t xml:space="preserve"> </w:t>
      </w:r>
      <w:r w:rsidRPr="00D07976">
        <w:rPr>
          <w:sz w:val="24"/>
        </w:rPr>
        <w:t>одаренного ребенка. То есть, успешность выполнения цели определяется тем, насколько программа повышает для одаренного ребенка шансы вырасти в одаренного взрослого, для которого характерно, во-первых, сформированное понятийное мышление, во-вторых, устойчиво высокая творческая продуктивность, в-третьих, стабильная лидерская позиция.</w:t>
      </w:r>
      <w:r w:rsidRPr="00D07976">
        <w:rPr>
          <w:sz w:val="20"/>
        </w:rPr>
        <w:t xml:space="preserve"> </w:t>
      </w:r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  <w:bookmarkStart w:id="10" w:name="_принцип_создания_комфортных_условий_дл"/>
      <w:bookmarkEnd w:id="10"/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</w:p>
    <w:p w:rsidR="00D07976" w:rsidRPr="00D07976" w:rsidRDefault="00D07976" w:rsidP="00D07976">
      <w:pPr>
        <w:spacing w:before="72"/>
        <w:ind w:right="589"/>
        <w:jc w:val="center"/>
        <w:rPr>
          <w:b/>
          <w:sz w:val="24"/>
        </w:rPr>
      </w:pPr>
      <w:r w:rsidRPr="00D07976">
        <w:rPr>
          <w:b/>
          <w:sz w:val="24"/>
        </w:rPr>
        <w:lastRenderedPageBreak/>
        <w:t>ПЛАН</w:t>
      </w:r>
      <w:r w:rsidRPr="00D07976">
        <w:rPr>
          <w:b/>
          <w:spacing w:val="-13"/>
          <w:sz w:val="24"/>
        </w:rPr>
        <w:t xml:space="preserve"> </w:t>
      </w:r>
      <w:r w:rsidRPr="00D07976">
        <w:rPr>
          <w:b/>
          <w:sz w:val="24"/>
        </w:rPr>
        <w:t>РЕАЛИЗАЦИИ</w:t>
      </w:r>
      <w:r w:rsidRPr="00D07976">
        <w:rPr>
          <w:b/>
          <w:spacing w:val="-13"/>
          <w:sz w:val="24"/>
        </w:rPr>
        <w:t xml:space="preserve"> </w:t>
      </w:r>
      <w:r w:rsidRPr="00D07976">
        <w:rPr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30"/>
        <w:gridCol w:w="2386"/>
        <w:gridCol w:w="2535"/>
      </w:tblGrid>
      <w:tr w:rsidR="00D07976" w:rsidTr="00F834DA">
        <w:trPr>
          <w:trHeight w:val="278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spacing w:line="258" w:lineRule="exact"/>
              <w:ind w:left="23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58" w:lineRule="exact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07976" w:rsidTr="00F834DA">
        <w:trPr>
          <w:trHeight w:val="273"/>
        </w:trPr>
        <w:tc>
          <w:tcPr>
            <w:tcW w:w="10140" w:type="dxa"/>
            <w:gridSpan w:val="4"/>
          </w:tcPr>
          <w:p w:rsidR="00D07976" w:rsidRDefault="00D07976" w:rsidP="00F834DA">
            <w:pPr>
              <w:pStyle w:val="TableParagraph"/>
              <w:spacing w:line="254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D07976" w:rsidTr="00F834DA">
        <w:trPr>
          <w:trHeight w:val="3864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банка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данных</w:t>
            </w:r>
          </w:p>
          <w:p w:rsidR="00D07976" w:rsidRDefault="00D07976" w:rsidP="00F834DA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«Одаренные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дети»:</w:t>
            </w:r>
          </w:p>
          <w:p w:rsidR="00D07976" w:rsidRDefault="00D07976" w:rsidP="00F834D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раннего выявления и поддержки детей с задатками творческой одаренности;</w:t>
            </w:r>
          </w:p>
          <w:p w:rsidR="00D07976" w:rsidRDefault="00D07976" w:rsidP="00F834DA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" w:line="24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выявление, поддержка и развитие творческих способностей одаренных </w:t>
            </w:r>
            <w:r>
              <w:rPr>
                <w:spacing w:val="-2"/>
                <w:sz w:val="24"/>
              </w:rPr>
              <w:t>обучающихся;</w:t>
            </w:r>
          </w:p>
          <w:p w:rsidR="00D07976" w:rsidRDefault="00D07976" w:rsidP="00F834DA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условий и результатов учебной деятельности и участия в олимпиадном движении;</w:t>
            </w:r>
          </w:p>
          <w:p w:rsidR="00D07976" w:rsidRDefault="00D07976" w:rsidP="00F834DA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1"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условий и результатов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:rsidR="00D07976" w:rsidRDefault="00D07976" w:rsidP="00F834DA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before="6" w:line="237" w:lineRule="auto"/>
              <w:ind w:left="111" w:right="609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>, педагог-</w:t>
            </w:r>
            <w:r>
              <w:rPr>
                <w:spacing w:val="-2"/>
                <w:sz w:val="24"/>
              </w:rPr>
              <w:t>пс</w:t>
            </w:r>
            <w:bookmarkStart w:id="11" w:name="_GoBack"/>
            <w:bookmarkEnd w:id="11"/>
            <w:r>
              <w:rPr>
                <w:spacing w:val="-2"/>
                <w:sz w:val="24"/>
              </w:rPr>
              <w:t>ихолог</w:t>
            </w:r>
          </w:p>
        </w:tc>
      </w:tr>
      <w:tr w:rsidR="00D07976" w:rsidTr="00F834DA">
        <w:trPr>
          <w:trHeight w:val="1103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243"/>
                <w:tab w:val="left" w:pos="3094"/>
                <w:tab w:val="left" w:pos="3416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семьей </w:t>
            </w:r>
            <w:r>
              <w:rPr>
                <w:sz w:val="24"/>
              </w:rPr>
              <w:t>одаренного ребенка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before="4"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D07976" w:rsidRDefault="00D07976" w:rsidP="00F834DA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07976" w:rsidTr="00F834DA">
        <w:trPr>
          <w:trHeight w:val="1382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 информационной системы дополнительного образования детей (получение сертификатов, внесение программ</w:t>
            </w:r>
            <w:r>
              <w:rPr>
                <w:spacing w:val="7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систему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ЕИС</w:t>
            </w:r>
          </w:p>
          <w:p w:rsidR="00D07976" w:rsidRDefault="00D07976" w:rsidP="00F834DA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«Навигатор»)</w:t>
            </w:r>
            <w:proofErr w:type="gramEnd"/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D07976" w:rsidTr="00F834DA">
        <w:trPr>
          <w:trHeight w:val="1104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2390"/>
                <w:tab w:val="left" w:pos="2436"/>
                <w:tab w:val="left" w:pos="4010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 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07976" w:rsidRDefault="00D07976" w:rsidP="00F834DA">
            <w:pPr>
              <w:pStyle w:val="TableParagraph"/>
              <w:tabs>
                <w:tab w:val="left" w:pos="1971"/>
                <w:tab w:val="left" w:pos="2566"/>
              </w:tabs>
              <w:spacing w:line="274" w:lineRule="exact"/>
              <w:ind w:right="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одаренного ребенка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37" w:lineRule="auto"/>
              <w:ind w:left="111" w:right="44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07976" w:rsidTr="00F834DA">
        <w:trPr>
          <w:trHeight w:val="273"/>
        </w:trPr>
        <w:tc>
          <w:tcPr>
            <w:tcW w:w="10140" w:type="dxa"/>
            <w:gridSpan w:val="4"/>
          </w:tcPr>
          <w:p w:rsidR="00D07976" w:rsidRDefault="00D07976" w:rsidP="00F834DA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D07976" w:rsidTr="00F834DA">
        <w:trPr>
          <w:trHeight w:val="1104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Оказание методической помощи в разработке программ, проведении мероприятий,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классных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часов</w:t>
            </w:r>
          </w:p>
          <w:p w:rsidR="00D07976" w:rsidRDefault="00D07976" w:rsidP="00F834D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07976" w:rsidRDefault="00D07976" w:rsidP="00F834D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заместитель</w:t>
            </w:r>
          </w:p>
          <w:p w:rsidR="00D07976" w:rsidRDefault="00D07976" w:rsidP="00F834DA">
            <w:pPr>
              <w:pStyle w:val="TableParagraph"/>
              <w:spacing w:before="1" w:line="261" w:lineRule="exact"/>
              <w:ind w:left="111"/>
              <w:rPr>
                <w:spacing w:val="-5"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D07976" w:rsidRDefault="00D07976" w:rsidP="00F834DA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методист</w:t>
            </w:r>
          </w:p>
        </w:tc>
      </w:tr>
      <w:tr w:rsidR="00D07976" w:rsidTr="00F834DA">
        <w:trPr>
          <w:trHeight w:val="556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spacing w:line="273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611"/>
                <w:tab w:val="left" w:pos="3366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кадров, </w:t>
            </w:r>
            <w:r>
              <w:rPr>
                <w:sz w:val="24"/>
              </w:rPr>
              <w:t>работающих с одаренными детьми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spacing w:line="273" w:lineRule="exact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07976" w:rsidRDefault="00D07976" w:rsidP="00F834DA">
            <w:pPr>
              <w:pStyle w:val="TableParagraph"/>
              <w:spacing w:line="265" w:lineRule="exact"/>
              <w:ind w:left="111"/>
              <w:rPr>
                <w:spacing w:val="-5"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D07976" w:rsidRDefault="00D07976" w:rsidP="00F834D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D07976" w:rsidTr="00F834DA">
        <w:trPr>
          <w:trHeight w:val="1104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 с целью наблюдения за деятельностью обучающихся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повышенными</w:t>
            </w:r>
            <w:proofErr w:type="gramEnd"/>
          </w:p>
          <w:p w:rsidR="00D07976" w:rsidRDefault="00D07976" w:rsidP="00F834D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способностями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методист</w:t>
            </w:r>
          </w:p>
        </w:tc>
      </w:tr>
      <w:tr w:rsidR="00D07976" w:rsidTr="00F834DA">
        <w:trPr>
          <w:trHeight w:val="1103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2946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z w:val="24"/>
              </w:rPr>
              <w:t>российских сайтов в Интернете, посвященных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проблемам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одаренных</w:t>
            </w:r>
          </w:p>
          <w:p w:rsidR="00D07976" w:rsidRDefault="00D07976" w:rsidP="00F834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D07976" w:rsidTr="00F834DA">
        <w:trPr>
          <w:trHeight w:val="825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165"/>
                <w:tab w:val="left" w:pos="1834"/>
                <w:tab w:val="left" w:pos="2393"/>
                <w:tab w:val="left" w:pos="2719"/>
                <w:tab w:val="left" w:pos="2894"/>
                <w:tab w:val="left" w:pos="387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 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:rsidR="00D07976" w:rsidRDefault="00D07976" w:rsidP="00F834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37" w:lineRule="auto"/>
              <w:ind w:left="111" w:right="24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ШМО,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D07976" w:rsidTr="00F834DA">
        <w:trPr>
          <w:trHeight w:val="551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602"/>
                <w:tab w:val="left" w:pos="298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  <w:p w:rsidR="00D07976" w:rsidRDefault="00D07976" w:rsidP="00F834D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психолог,</w:t>
            </w:r>
          </w:p>
          <w:p w:rsidR="00D07976" w:rsidRDefault="00D07976" w:rsidP="00F834D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07976" w:rsidTr="00F834DA">
        <w:trPr>
          <w:trHeight w:val="277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spacing w:line="25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999"/>
                <w:tab w:val="left" w:pos="2973"/>
              </w:tabs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Апробация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внедрение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spacing w:line="258" w:lineRule="exact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психолог,</w:t>
            </w:r>
          </w:p>
        </w:tc>
      </w:tr>
    </w:tbl>
    <w:p w:rsidR="00D07976" w:rsidRPr="00D07976" w:rsidRDefault="00D07976" w:rsidP="00D07976">
      <w:pPr>
        <w:pStyle w:val="a3"/>
        <w:spacing w:before="158"/>
        <w:ind w:right="234"/>
        <w:jc w:val="both"/>
        <w:rPr>
          <w:sz w:val="24"/>
        </w:rPr>
        <w:sectPr w:rsidR="00D07976" w:rsidRPr="00D07976" w:rsidSect="00D07976">
          <w:type w:val="continuous"/>
          <w:pgSz w:w="11910" w:h="16840"/>
          <w:pgMar w:top="1020" w:right="620" w:bottom="280" w:left="900" w:header="720" w:footer="720" w:gutter="0"/>
          <w:cols w:space="720"/>
        </w:sectPr>
      </w:pPr>
    </w:p>
    <w:p w:rsidR="00D04664" w:rsidRDefault="00D04664">
      <w:pPr>
        <w:spacing w:line="360" w:lineRule="auto"/>
        <w:jc w:val="both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30"/>
        <w:gridCol w:w="2386"/>
        <w:gridCol w:w="2535"/>
      </w:tblGrid>
      <w:tr w:rsidR="00D07976" w:rsidTr="00F834DA">
        <w:trPr>
          <w:trHeight w:val="551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246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инструментария</w:t>
            </w:r>
          </w:p>
          <w:p w:rsidR="00D07976" w:rsidRDefault="00D07976" w:rsidP="00F834D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</w:tr>
      <w:tr w:rsidR="00D07976" w:rsidTr="00F834DA">
        <w:trPr>
          <w:trHeight w:val="1104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2682"/>
                <w:tab w:val="left" w:pos="4022"/>
              </w:tabs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Целенаправленная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родителями по проблемам детской одаренности,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  <w:p w:rsidR="00D07976" w:rsidRDefault="00D07976" w:rsidP="00F834D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40" w:lineRule="auto"/>
              <w:ind w:left="111" w:right="44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 руководители</w:t>
            </w:r>
          </w:p>
        </w:tc>
      </w:tr>
      <w:tr w:rsidR="00D07976" w:rsidTr="00F834DA">
        <w:trPr>
          <w:trHeight w:val="829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87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нормативно-правовой</w:t>
            </w:r>
            <w:proofErr w:type="gramEnd"/>
          </w:p>
          <w:p w:rsidR="00D07976" w:rsidRDefault="00D07976" w:rsidP="00F834DA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организации работы с </w:t>
            </w:r>
            <w:proofErr w:type="gramStart"/>
            <w:r>
              <w:rPr>
                <w:sz w:val="24"/>
              </w:rPr>
              <w:t>одарёнными</w:t>
            </w:r>
            <w:proofErr w:type="gramEnd"/>
            <w:r>
              <w:rPr>
                <w:sz w:val="24"/>
              </w:rPr>
              <w:t xml:space="preserve"> обучающимися.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42" w:lineRule="auto"/>
              <w:ind w:left="111" w:right="6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D07976" w:rsidTr="00F834DA">
        <w:trPr>
          <w:trHeight w:val="552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27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</w:t>
            </w:r>
          </w:p>
          <w:p w:rsidR="00D07976" w:rsidRDefault="00D07976" w:rsidP="00F834DA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технической,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D07976" w:rsidRDefault="00D07976" w:rsidP="00F834DA">
            <w:pPr>
              <w:pStyle w:val="TableParagraph"/>
              <w:spacing w:before="2"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D07976" w:rsidTr="00F834DA">
        <w:trPr>
          <w:trHeight w:val="277"/>
        </w:trPr>
        <w:tc>
          <w:tcPr>
            <w:tcW w:w="10140" w:type="dxa"/>
            <w:gridSpan w:val="4"/>
          </w:tcPr>
          <w:p w:rsidR="00D07976" w:rsidRDefault="00D07976" w:rsidP="00F834DA">
            <w:pPr>
              <w:pStyle w:val="TableParagraph"/>
              <w:spacing w:line="258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D07976" w:rsidTr="00F834DA">
        <w:trPr>
          <w:trHeight w:val="1103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07976" w:rsidRDefault="00D07976" w:rsidP="00F834DA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заместитель</w:t>
            </w:r>
          </w:p>
          <w:p w:rsidR="00D07976" w:rsidRDefault="00D07976" w:rsidP="00F834DA">
            <w:pPr>
              <w:pStyle w:val="TableParagraph"/>
              <w:spacing w:line="261" w:lineRule="exact"/>
              <w:ind w:left="111"/>
              <w:rPr>
                <w:spacing w:val="-5"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D07976" w:rsidRDefault="00D07976" w:rsidP="00F834D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D07976" w:rsidTr="00F834DA">
        <w:trPr>
          <w:trHeight w:val="1377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856"/>
                <w:tab w:val="left" w:pos="2691"/>
                <w:tab w:val="left" w:pos="3219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тестирование, 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познавательной, мотивационной сфер обучающихся,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степени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одарённости</w:t>
            </w:r>
          </w:p>
          <w:p w:rsidR="00D07976" w:rsidRDefault="00D07976" w:rsidP="00F834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07976" w:rsidTr="00F834DA">
        <w:trPr>
          <w:trHeight w:val="1103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памятки и рекомендаций 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видам 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proofErr w:type="gramEnd"/>
          </w:p>
          <w:p w:rsidR="00D07976" w:rsidRDefault="00D07976" w:rsidP="00F834D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07976" w:rsidTr="00F834DA">
        <w:trPr>
          <w:trHeight w:val="825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779"/>
                <w:tab w:val="left" w:pos="3054"/>
                <w:tab w:val="left" w:pos="399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олимпиадном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ВсОШ</w:t>
            </w:r>
            <w:proofErr w:type="spellEnd"/>
          </w:p>
          <w:p w:rsidR="00D07976" w:rsidRDefault="00D07976" w:rsidP="00F834DA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spacing w:line="237" w:lineRule="auto"/>
              <w:ind w:left="773" w:hanging="3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07976" w:rsidRDefault="00D07976" w:rsidP="00F834DA">
            <w:pPr>
              <w:pStyle w:val="TableParagraph"/>
              <w:spacing w:line="278" w:lineRule="exact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учителя</w:t>
            </w:r>
          </w:p>
          <w:p w:rsidR="00D07976" w:rsidRDefault="00D07976" w:rsidP="00F834DA">
            <w:pPr>
              <w:pStyle w:val="TableParagraph"/>
              <w:spacing w:line="27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D07976" w:rsidTr="00F834DA">
        <w:trPr>
          <w:trHeight w:val="1382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spacing w:line="273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264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групп обучающихся для дополнительных занятий.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консультаций, </w:t>
            </w:r>
            <w:r>
              <w:rPr>
                <w:sz w:val="24"/>
              </w:rPr>
              <w:t>дополнительных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занятий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D07976" w:rsidRDefault="00D07976" w:rsidP="00F834D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мотивированных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spacing w:line="273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07976" w:rsidRDefault="00D07976" w:rsidP="00F834DA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учителя, методист</w:t>
            </w:r>
          </w:p>
        </w:tc>
      </w:tr>
      <w:tr w:rsidR="00D07976" w:rsidTr="00F834DA">
        <w:trPr>
          <w:trHeight w:val="1934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 тесную взаимосвязь 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с системой дополнительного образования через внеурочную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07976" w:rsidRDefault="00D07976" w:rsidP="00F834DA">
            <w:pPr>
              <w:pStyle w:val="TableParagraph"/>
              <w:spacing w:before="2" w:line="240" w:lineRule="auto"/>
              <w:ind w:left="111" w:right="6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руководители, педагоги дополнительного</w:t>
            </w:r>
          </w:p>
          <w:p w:rsidR="00D07976" w:rsidRDefault="00D07976" w:rsidP="00F834D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D07976" w:rsidTr="00F834DA">
        <w:trPr>
          <w:trHeight w:val="1103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проектной деятельности (разработка защита, реализация школьных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проектов,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D07976" w:rsidRDefault="00D07976" w:rsidP="00F834D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проектов)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07976" w:rsidRDefault="00D07976" w:rsidP="00F834D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D07976" w:rsidRDefault="00D07976" w:rsidP="00F834DA">
            <w:pPr>
              <w:pStyle w:val="TableParagraph"/>
              <w:spacing w:line="274" w:lineRule="exact"/>
              <w:ind w:left="111" w:right="37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D07976" w:rsidTr="00F834DA">
        <w:trPr>
          <w:trHeight w:val="1656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 одарёнными детьми, перспективы в работе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07976" w:rsidRDefault="00D07976" w:rsidP="00F834DA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заместитель</w:t>
            </w:r>
          </w:p>
          <w:p w:rsidR="00D07976" w:rsidRDefault="00D07976" w:rsidP="00F834DA">
            <w:pPr>
              <w:pStyle w:val="TableParagraph"/>
              <w:spacing w:line="274" w:lineRule="exact"/>
              <w:ind w:left="111" w:right="609"/>
              <w:rPr>
                <w:sz w:val="24"/>
              </w:rPr>
            </w:pPr>
            <w:r>
              <w:rPr>
                <w:spacing w:val="-2"/>
                <w:sz w:val="24"/>
              </w:rPr>
              <w:t>методист классные руководители,</w:t>
            </w:r>
          </w:p>
        </w:tc>
      </w:tr>
    </w:tbl>
    <w:p w:rsidR="00D07976" w:rsidRDefault="00D07976">
      <w:pPr>
        <w:spacing w:line="360" w:lineRule="auto"/>
        <w:jc w:val="both"/>
        <w:sectPr w:rsidR="00D07976">
          <w:pgSz w:w="11910" w:h="16840"/>
          <w:pgMar w:top="1040" w:right="620" w:bottom="280" w:left="900" w:header="720" w:footer="720" w:gutter="0"/>
          <w:cols w:space="720"/>
        </w:sectPr>
      </w:pPr>
    </w:p>
    <w:p w:rsidR="00D04664" w:rsidRDefault="00D04664">
      <w:pPr>
        <w:pStyle w:val="a3"/>
        <w:ind w:left="0" w:firstLine="0"/>
        <w:rPr>
          <w:b/>
          <w:sz w:val="20"/>
        </w:rPr>
      </w:pPr>
    </w:p>
    <w:p w:rsidR="00D04664" w:rsidRDefault="00D04664">
      <w:pPr>
        <w:pStyle w:val="a3"/>
        <w:spacing w:before="27"/>
        <w:ind w:left="0" w:firstLine="0"/>
        <w:rPr>
          <w:b/>
          <w:sz w:val="20"/>
        </w:rPr>
      </w:pPr>
    </w:p>
    <w:p w:rsidR="00D04664" w:rsidRDefault="00D04664">
      <w:pPr>
        <w:spacing w:line="258" w:lineRule="exact"/>
        <w:rPr>
          <w:sz w:val="24"/>
        </w:rPr>
        <w:sectPr w:rsidR="00D04664">
          <w:pgSz w:w="11910" w:h="16840"/>
          <w:pgMar w:top="1040" w:right="620" w:bottom="696" w:left="900" w:header="720" w:footer="720" w:gutter="0"/>
          <w:cols w:space="720"/>
        </w:sectPr>
      </w:pPr>
    </w:p>
    <w:p w:rsidR="00D04664" w:rsidRDefault="00D04664">
      <w:pPr>
        <w:spacing w:line="274" w:lineRule="exact"/>
        <w:rPr>
          <w:sz w:val="24"/>
        </w:rPr>
        <w:sectPr w:rsidR="00D04664">
          <w:type w:val="continuous"/>
          <w:pgSz w:w="11910" w:h="16840"/>
          <w:pgMar w:top="1100" w:right="620" w:bottom="548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30"/>
        <w:gridCol w:w="2386"/>
        <w:gridCol w:w="2535"/>
      </w:tblGrid>
      <w:tr w:rsidR="00D04664">
        <w:trPr>
          <w:trHeight w:val="830"/>
        </w:trPr>
        <w:tc>
          <w:tcPr>
            <w:tcW w:w="989" w:type="dxa"/>
          </w:tcPr>
          <w:p w:rsidR="00D04664" w:rsidRDefault="00D046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30" w:type="dxa"/>
          </w:tcPr>
          <w:p w:rsidR="00D04664" w:rsidRDefault="00D046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:rsidR="00D04664" w:rsidRDefault="00D046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35" w:type="dxa"/>
          </w:tcPr>
          <w:p w:rsidR="00D04664" w:rsidRDefault="000F596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D04664" w:rsidRDefault="000F596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  <w:tr w:rsidR="00D04664">
        <w:trPr>
          <w:trHeight w:val="825"/>
        </w:trPr>
        <w:tc>
          <w:tcPr>
            <w:tcW w:w="989" w:type="dxa"/>
          </w:tcPr>
          <w:p w:rsidR="00D04664" w:rsidRDefault="00D85B78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230" w:type="dxa"/>
          </w:tcPr>
          <w:p w:rsidR="00D04664" w:rsidRDefault="000F596A">
            <w:pPr>
              <w:pStyle w:val="TableParagraph"/>
              <w:tabs>
                <w:tab w:val="left" w:pos="916"/>
                <w:tab w:val="left" w:pos="1285"/>
                <w:tab w:val="left" w:pos="1550"/>
                <w:tab w:val="left" w:pos="1769"/>
                <w:tab w:val="left" w:pos="3008"/>
                <w:tab w:val="left" w:pos="3069"/>
              </w:tabs>
              <w:spacing w:line="237" w:lineRule="auto"/>
              <w:ind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чествования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одаренных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proofErr w:type="gramEnd"/>
          </w:p>
          <w:p w:rsidR="00D04664" w:rsidRDefault="000F59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386" w:type="dxa"/>
          </w:tcPr>
          <w:p w:rsidR="00D04664" w:rsidRDefault="000F596A">
            <w:pPr>
              <w:pStyle w:val="TableParagraph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35" w:type="dxa"/>
          </w:tcPr>
          <w:p w:rsidR="00D04664" w:rsidRDefault="00D07976">
            <w:pPr>
              <w:pStyle w:val="TableParagraph"/>
              <w:spacing w:line="237" w:lineRule="auto"/>
              <w:ind w:left="111" w:right="6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:rsidR="00D04664" w:rsidRDefault="00D04664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D04664">
        <w:trPr>
          <w:trHeight w:val="278"/>
        </w:trPr>
        <w:tc>
          <w:tcPr>
            <w:tcW w:w="10140" w:type="dxa"/>
            <w:gridSpan w:val="4"/>
          </w:tcPr>
          <w:p w:rsidR="00D04664" w:rsidRDefault="000F596A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D04664" w:rsidTr="00D85B78">
        <w:trPr>
          <w:trHeight w:val="1142"/>
        </w:trPr>
        <w:tc>
          <w:tcPr>
            <w:tcW w:w="989" w:type="dxa"/>
          </w:tcPr>
          <w:p w:rsidR="00D04664" w:rsidRDefault="000F596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0" w:type="dxa"/>
          </w:tcPr>
          <w:p w:rsidR="00D04664" w:rsidRDefault="000F596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 самоуправления и пр.</w:t>
            </w:r>
          </w:p>
        </w:tc>
        <w:tc>
          <w:tcPr>
            <w:tcW w:w="2386" w:type="dxa"/>
          </w:tcPr>
          <w:p w:rsidR="00D04664" w:rsidRDefault="000F596A">
            <w:pPr>
              <w:pStyle w:val="TableParagraph"/>
              <w:spacing w:line="242" w:lineRule="auto"/>
              <w:ind w:left="773" w:hanging="3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35" w:type="dxa"/>
          </w:tcPr>
          <w:p w:rsidR="00D04664" w:rsidRDefault="000F596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04664" w:rsidRDefault="000F596A">
            <w:pPr>
              <w:pStyle w:val="TableParagraph"/>
              <w:spacing w:before="4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заместитель</w:t>
            </w:r>
          </w:p>
          <w:p w:rsidR="00D04664" w:rsidRDefault="00D85B78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0F596A">
              <w:rPr>
                <w:sz w:val="24"/>
              </w:rPr>
              <w:t xml:space="preserve">, </w:t>
            </w:r>
            <w:r w:rsidR="000F596A">
              <w:rPr>
                <w:spacing w:val="-2"/>
                <w:sz w:val="24"/>
              </w:rPr>
              <w:t>учителя</w:t>
            </w:r>
          </w:p>
        </w:tc>
      </w:tr>
      <w:tr w:rsidR="00D04664">
        <w:trPr>
          <w:trHeight w:val="551"/>
        </w:trPr>
        <w:tc>
          <w:tcPr>
            <w:tcW w:w="989" w:type="dxa"/>
          </w:tcPr>
          <w:p w:rsidR="00D04664" w:rsidRDefault="00D85B78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0" w:type="dxa"/>
          </w:tcPr>
          <w:p w:rsidR="00D04664" w:rsidRDefault="000F596A">
            <w:pPr>
              <w:pStyle w:val="TableParagraph"/>
              <w:tabs>
                <w:tab w:val="left" w:pos="1162"/>
                <w:tab w:val="left" w:pos="1487"/>
                <w:tab w:val="left" w:pos="3103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движении</w:t>
            </w:r>
          </w:p>
          <w:p w:rsidR="00D04664" w:rsidRDefault="000F596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ПОШ</w:t>
            </w:r>
          </w:p>
        </w:tc>
        <w:tc>
          <w:tcPr>
            <w:tcW w:w="2386" w:type="dxa"/>
          </w:tcPr>
          <w:p w:rsidR="00D04664" w:rsidRDefault="000F596A"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</w:p>
          <w:p w:rsidR="00D04664" w:rsidRDefault="000F596A"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35" w:type="dxa"/>
          </w:tcPr>
          <w:p w:rsidR="00D04664" w:rsidRDefault="000F596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04664" w:rsidRDefault="000F596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D04664">
        <w:trPr>
          <w:trHeight w:val="1377"/>
        </w:trPr>
        <w:tc>
          <w:tcPr>
            <w:tcW w:w="989" w:type="dxa"/>
          </w:tcPr>
          <w:p w:rsidR="00D04664" w:rsidRDefault="00D85B78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D04664" w:rsidRDefault="000F596A">
            <w:pPr>
              <w:pStyle w:val="TableParagraph"/>
              <w:tabs>
                <w:tab w:val="left" w:pos="1771"/>
                <w:tab w:val="left" w:pos="3012"/>
                <w:tab w:val="left" w:pos="4009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конкурсах, </w:t>
            </w:r>
            <w:r>
              <w:rPr>
                <w:sz w:val="24"/>
              </w:rPr>
              <w:t xml:space="preserve">олимпиадах, викторинах различного </w:t>
            </w:r>
            <w:r>
              <w:rPr>
                <w:spacing w:val="-2"/>
                <w:sz w:val="24"/>
              </w:rPr>
              <w:t>уровня</w:t>
            </w:r>
            <w:r w:rsidR="00D85B78">
              <w:rPr>
                <w:spacing w:val="-2"/>
                <w:sz w:val="24"/>
              </w:rPr>
              <w:t xml:space="preserve"> (согласно плану районных мероприятий от 10.10.2024г №225-а)</w:t>
            </w:r>
          </w:p>
        </w:tc>
        <w:tc>
          <w:tcPr>
            <w:tcW w:w="2386" w:type="dxa"/>
          </w:tcPr>
          <w:p w:rsidR="00D04664" w:rsidRDefault="000F596A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4664" w:rsidRDefault="000F596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04664" w:rsidRDefault="000F596A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заместитель</w:t>
            </w:r>
          </w:p>
          <w:p w:rsidR="00D04664" w:rsidRDefault="00D85B7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0F596A">
              <w:rPr>
                <w:spacing w:val="-5"/>
                <w:sz w:val="24"/>
              </w:rPr>
              <w:t>,</w:t>
            </w:r>
          </w:p>
          <w:p w:rsidR="00D04664" w:rsidRDefault="000F596A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D04664">
        <w:trPr>
          <w:trHeight w:val="552"/>
        </w:trPr>
        <w:tc>
          <w:tcPr>
            <w:tcW w:w="989" w:type="dxa"/>
          </w:tcPr>
          <w:p w:rsidR="00D04664" w:rsidRDefault="00D85B78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04664" w:rsidRDefault="000F596A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86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4664" w:rsidRDefault="00D85B7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04664">
        <w:trPr>
          <w:trHeight w:val="556"/>
        </w:trPr>
        <w:tc>
          <w:tcPr>
            <w:tcW w:w="989" w:type="dxa"/>
          </w:tcPr>
          <w:p w:rsidR="00D04664" w:rsidRDefault="00D85B78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30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«Портфолио</w:t>
            </w:r>
          </w:p>
          <w:p w:rsidR="00D04664" w:rsidRDefault="000F596A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достижений»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386" w:type="dxa"/>
          </w:tcPr>
          <w:p w:rsidR="00D04664" w:rsidRDefault="000F596A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4664" w:rsidRDefault="000F596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04664" w:rsidRDefault="000F596A">
            <w:pPr>
              <w:pStyle w:val="TableParagraph"/>
              <w:spacing w:before="2"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F596A" w:rsidRDefault="000F596A"/>
    <w:sectPr w:rsidR="000F596A">
      <w:type w:val="continuous"/>
      <w:pgSz w:w="11910" w:h="16840"/>
      <w:pgMar w:top="110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EFA"/>
    <w:multiLevelType w:val="hybridMultilevel"/>
    <w:tmpl w:val="74D218E8"/>
    <w:lvl w:ilvl="0" w:tplc="011622E2">
      <w:numFmt w:val="bullet"/>
      <w:lvlText w:val=""/>
      <w:lvlJc w:val="left"/>
      <w:pPr>
        <w:ind w:left="110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BCED42">
      <w:numFmt w:val="bullet"/>
      <w:lvlText w:val="•"/>
      <w:lvlJc w:val="left"/>
      <w:pPr>
        <w:ind w:left="727" w:hanging="389"/>
      </w:pPr>
      <w:rPr>
        <w:rFonts w:hint="default"/>
        <w:lang w:val="ru-RU" w:eastAsia="en-US" w:bidi="ar-SA"/>
      </w:rPr>
    </w:lvl>
    <w:lvl w:ilvl="2" w:tplc="A240E648">
      <w:numFmt w:val="bullet"/>
      <w:lvlText w:val="•"/>
      <w:lvlJc w:val="left"/>
      <w:pPr>
        <w:ind w:left="1334" w:hanging="389"/>
      </w:pPr>
      <w:rPr>
        <w:rFonts w:hint="default"/>
        <w:lang w:val="ru-RU" w:eastAsia="en-US" w:bidi="ar-SA"/>
      </w:rPr>
    </w:lvl>
    <w:lvl w:ilvl="3" w:tplc="FA60CDD0">
      <w:numFmt w:val="bullet"/>
      <w:lvlText w:val="•"/>
      <w:lvlJc w:val="left"/>
      <w:pPr>
        <w:ind w:left="1942" w:hanging="389"/>
      </w:pPr>
      <w:rPr>
        <w:rFonts w:hint="default"/>
        <w:lang w:val="ru-RU" w:eastAsia="en-US" w:bidi="ar-SA"/>
      </w:rPr>
    </w:lvl>
    <w:lvl w:ilvl="4" w:tplc="24C2A00E">
      <w:numFmt w:val="bullet"/>
      <w:lvlText w:val="•"/>
      <w:lvlJc w:val="left"/>
      <w:pPr>
        <w:ind w:left="2549" w:hanging="389"/>
      </w:pPr>
      <w:rPr>
        <w:rFonts w:hint="default"/>
        <w:lang w:val="ru-RU" w:eastAsia="en-US" w:bidi="ar-SA"/>
      </w:rPr>
    </w:lvl>
    <w:lvl w:ilvl="5" w:tplc="A920DAC8">
      <w:numFmt w:val="bullet"/>
      <w:lvlText w:val="•"/>
      <w:lvlJc w:val="left"/>
      <w:pPr>
        <w:ind w:left="3157" w:hanging="389"/>
      </w:pPr>
      <w:rPr>
        <w:rFonts w:hint="default"/>
        <w:lang w:val="ru-RU" w:eastAsia="en-US" w:bidi="ar-SA"/>
      </w:rPr>
    </w:lvl>
    <w:lvl w:ilvl="6" w:tplc="E89AF396">
      <w:numFmt w:val="bullet"/>
      <w:lvlText w:val="•"/>
      <w:lvlJc w:val="left"/>
      <w:pPr>
        <w:ind w:left="3764" w:hanging="389"/>
      </w:pPr>
      <w:rPr>
        <w:rFonts w:hint="default"/>
        <w:lang w:val="ru-RU" w:eastAsia="en-US" w:bidi="ar-SA"/>
      </w:rPr>
    </w:lvl>
    <w:lvl w:ilvl="7" w:tplc="5C44364C">
      <w:numFmt w:val="bullet"/>
      <w:lvlText w:val="•"/>
      <w:lvlJc w:val="left"/>
      <w:pPr>
        <w:ind w:left="4371" w:hanging="389"/>
      </w:pPr>
      <w:rPr>
        <w:rFonts w:hint="default"/>
        <w:lang w:val="ru-RU" w:eastAsia="en-US" w:bidi="ar-SA"/>
      </w:rPr>
    </w:lvl>
    <w:lvl w:ilvl="8" w:tplc="6D5CDA28">
      <w:numFmt w:val="bullet"/>
      <w:lvlText w:val="•"/>
      <w:lvlJc w:val="left"/>
      <w:pPr>
        <w:ind w:left="4979" w:hanging="389"/>
      </w:pPr>
      <w:rPr>
        <w:rFonts w:hint="default"/>
        <w:lang w:val="ru-RU" w:eastAsia="en-US" w:bidi="ar-SA"/>
      </w:rPr>
    </w:lvl>
  </w:abstractNum>
  <w:abstractNum w:abstractNumId="1">
    <w:nsid w:val="0FDA5D32"/>
    <w:multiLevelType w:val="hybridMultilevel"/>
    <w:tmpl w:val="1098E572"/>
    <w:lvl w:ilvl="0" w:tplc="0038AFA8">
      <w:numFmt w:val="bullet"/>
      <w:lvlText w:val=""/>
      <w:lvlJc w:val="left"/>
      <w:pPr>
        <w:ind w:left="110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0DBB8">
      <w:numFmt w:val="bullet"/>
      <w:lvlText w:val="•"/>
      <w:lvlJc w:val="left"/>
      <w:pPr>
        <w:ind w:left="727" w:hanging="389"/>
      </w:pPr>
      <w:rPr>
        <w:rFonts w:hint="default"/>
        <w:lang w:val="ru-RU" w:eastAsia="en-US" w:bidi="ar-SA"/>
      </w:rPr>
    </w:lvl>
    <w:lvl w:ilvl="2" w:tplc="E0F017FE">
      <w:numFmt w:val="bullet"/>
      <w:lvlText w:val="•"/>
      <w:lvlJc w:val="left"/>
      <w:pPr>
        <w:ind w:left="1334" w:hanging="389"/>
      </w:pPr>
      <w:rPr>
        <w:rFonts w:hint="default"/>
        <w:lang w:val="ru-RU" w:eastAsia="en-US" w:bidi="ar-SA"/>
      </w:rPr>
    </w:lvl>
    <w:lvl w:ilvl="3" w:tplc="CAC8D2CA">
      <w:numFmt w:val="bullet"/>
      <w:lvlText w:val="•"/>
      <w:lvlJc w:val="left"/>
      <w:pPr>
        <w:ind w:left="1942" w:hanging="389"/>
      </w:pPr>
      <w:rPr>
        <w:rFonts w:hint="default"/>
        <w:lang w:val="ru-RU" w:eastAsia="en-US" w:bidi="ar-SA"/>
      </w:rPr>
    </w:lvl>
    <w:lvl w:ilvl="4" w:tplc="2D383032">
      <w:numFmt w:val="bullet"/>
      <w:lvlText w:val="•"/>
      <w:lvlJc w:val="left"/>
      <w:pPr>
        <w:ind w:left="2549" w:hanging="389"/>
      </w:pPr>
      <w:rPr>
        <w:rFonts w:hint="default"/>
        <w:lang w:val="ru-RU" w:eastAsia="en-US" w:bidi="ar-SA"/>
      </w:rPr>
    </w:lvl>
    <w:lvl w:ilvl="5" w:tplc="35F2CE3A">
      <w:numFmt w:val="bullet"/>
      <w:lvlText w:val="•"/>
      <w:lvlJc w:val="left"/>
      <w:pPr>
        <w:ind w:left="3157" w:hanging="389"/>
      </w:pPr>
      <w:rPr>
        <w:rFonts w:hint="default"/>
        <w:lang w:val="ru-RU" w:eastAsia="en-US" w:bidi="ar-SA"/>
      </w:rPr>
    </w:lvl>
    <w:lvl w:ilvl="6" w:tplc="43AC7926">
      <w:numFmt w:val="bullet"/>
      <w:lvlText w:val="•"/>
      <w:lvlJc w:val="left"/>
      <w:pPr>
        <w:ind w:left="3764" w:hanging="389"/>
      </w:pPr>
      <w:rPr>
        <w:rFonts w:hint="default"/>
        <w:lang w:val="ru-RU" w:eastAsia="en-US" w:bidi="ar-SA"/>
      </w:rPr>
    </w:lvl>
    <w:lvl w:ilvl="7" w:tplc="3F4A64DA">
      <w:numFmt w:val="bullet"/>
      <w:lvlText w:val="•"/>
      <w:lvlJc w:val="left"/>
      <w:pPr>
        <w:ind w:left="4371" w:hanging="389"/>
      </w:pPr>
      <w:rPr>
        <w:rFonts w:hint="default"/>
        <w:lang w:val="ru-RU" w:eastAsia="en-US" w:bidi="ar-SA"/>
      </w:rPr>
    </w:lvl>
    <w:lvl w:ilvl="8" w:tplc="7F4AAA84">
      <w:numFmt w:val="bullet"/>
      <w:lvlText w:val="•"/>
      <w:lvlJc w:val="left"/>
      <w:pPr>
        <w:ind w:left="4979" w:hanging="389"/>
      </w:pPr>
      <w:rPr>
        <w:rFonts w:hint="default"/>
        <w:lang w:val="ru-RU" w:eastAsia="en-US" w:bidi="ar-SA"/>
      </w:rPr>
    </w:lvl>
  </w:abstractNum>
  <w:abstractNum w:abstractNumId="2">
    <w:nsid w:val="4F1E710C"/>
    <w:multiLevelType w:val="hybridMultilevel"/>
    <w:tmpl w:val="3684B464"/>
    <w:lvl w:ilvl="0" w:tplc="0CBE2FA2">
      <w:numFmt w:val="bullet"/>
      <w:lvlText w:val=""/>
      <w:lvlJc w:val="left"/>
      <w:pPr>
        <w:ind w:left="11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549D7E">
      <w:numFmt w:val="bullet"/>
      <w:lvlText w:val="•"/>
      <w:lvlJc w:val="left"/>
      <w:pPr>
        <w:ind w:left="727" w:hanging="303"/>
      </w:pPr>
      <w:rPr>
        <w:rFonts w:hint="default"/>
        <w:lang w:val="ru-RU" w:eastAsia="en-US" w:bidi="ar-SA"/>
      </w:rPr>
    </w:lvl>
    <w:lvl w:ilvl="2" w:tplc="89D06652">
      <w:numFmt w:val="bullet"/>
      <w:lvlText w:val="•"/>
      <w:lvlJc w:val="left"/>
      <w:pPr>
        <w:ind w:left="1334" w:hanging="303"/>
      </w:pPr>
      <w:rPr>
        <w:rFonts w:hint="default"/>
        <w:lang w:val="ru-RU" w:eastAsia="en-US" w:bidi="ar-SA"/>
      </w:rPr>
    </w:lvl>
    <w:lvl w:ilvl="3" w:tplc="BCD235A2">
      <w:numFmt w:val="bullet"/>
      <w:lvlText w:val="•"/>
      <w:lvlJc w:val="left"/>
      <w:pPr>
        <w:ind w:left="1942" w:hanging="303"/>
      </w:pPr>
      <w:rPr>
        <w:rFonts w:hint="default"/>
        <w:lang w:val="ru-RU" w:eastAsia="en-US" w:bidi="ar-SA"/>
      </w:rPr>
    </w:lvl>
    <w:lvl w:ilvl="4" w:tplc="08DACF78">
      <w:numFmt w:val="bullet"/>
      <w:lvlText w:val="•"/>
      <w:lvlJc w:val="left"/>
      <w:pPr>
        <w:ind w:left="2549" w:hanging="303"/>
      </w:pPr>
      <w:rPr>
        <w:rFonts w:hint="default"/>
        <w:lang w:val="ru-RU" w:eastAsia="en-US" w:bidi="ar-SA"/>
      </w:rPr>
    </w:lvl>
    <w:lvl w:ilvl="5" w:tplc="A66E3782">
      <w:numFmt w:val="bullet"/>
      <w:lvlText w:val="•"/>
      <w:lvlJc w:val="left"/>
      <w:pPr>
        <w:ind w:left="3157" w:hanging="303"/>
      </w:pPr>
      <w:rPr>
        <w:rFonts w:hint="default"/>
        <w:lang w:val="ru-RU" w:eastAsia="en-US" w:bidi="ar-SA"/>
      </w:rPr>
    </w:lvl>
    <w:lvl w:ilvl="6" w:tplc="00062CE0">
      <w:numFmt w:val="bullet"/>
      <w:lvlText w:val="•"/>
      <w:lvlJc w:val="left"/>
      <w:pPr>
        <w:ind w:left="3764" w:hanging="303"/>
      </w:pPr>
      <w:rPr>
        <w:rFonts w:hint="default"/>
        <w:lang w:val="ru-RU" w:eastAsia="en-US" w:bidi="ar-SA"/>
      </w:rPr>
    </w:lvl>
    <w:lvl w:ilvl="7" w:tplc="F5788704">
      <w:numFmt w:val="bullet"/>
      <w:lvlText w:val="•"/>
      <w:lvlJc w:val="left"/>
      <w:pPr>
        <w:ind w:left="4371" w:hanging="303"/>
      </w:pPr>
      <w:rPr>
        <w:rFonts w:hint="default"/>
        <w:lang w:val="ru-RU" w:eastAsia="en-US" w:bidi="ar-SA"/>
      </w:rPr>
    </w:lvl>
    <w:lvl w:ilvl="8" w:tplc="1DC2E47C">
      <w:numFmt w:val="bullet"/>
      <w:lvlText w:val="•"/>
      <w:lvlJc w:val="left"/>
      <w:pPr>
        <w:ind w:left="4979" w:hanging="303"/>
      </w:pPr>
      <w:rPr>
        <w:rFonts w:hint="default"/>
        <w:lang w:val="ru-RU" w:eastAsia="en-US" w:bidi="ar-SA"/>
      </w:rPr>
    </w:lvl>
  </w:abstractNum>
  <w:abstractNum w:abstractNumId="3">
    <w:nsid w:val="623E2AE2"/>
    <w:multiLevelType w:val="hybridMultilevel"/>
    <w:tmpl w:val="CD105BF4"/>
    <w:lvl w:ilvl="0" w:tplc="3C4A624A">
      <w:numFmt w:val="bullet"/>
      <w:lvlText w:val=""/>
      <w:lvlJc w:val="left"/>
      <w:pPr>
        <w:ind w:left="11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C01AE">
      <w:numFmt w:val="bullet"/>
      <w:lvlText w:val="•"/>
      <w:lvlJc w:val="left"/>
      <w:pPr>
        <w:ind w:left="727" w:hanging="303"/>
      </w:pPr>
      <w:rPr>
        <w:rFonts w:hint="default"/>
        <w:lang w:val="ru-RU" w:eastAsia="en-US" w:bidi="ar-SA"/>
      </w:rPr>
    </w:lvl>
    <w:lvl w:ilvl="2" w:tplc="AEF44CF8">
      <w:numFmt w:val="bullet"/>
      <w:lvlText w:val="•"/>
      <w:lvlJc w:val="left"/>
      <w:pPr>
        <w:ind w:left="1334" w:hanging="303"/>
      </w:pPr>
      <w:rPr>
        <w:rFonts w:hint="default"/>
        <w:lang w:val="ru-RU" w:eastAsia="en-US" w:bidi="ar-SA"/>
      </w:rPr>
    </w:lvl>
    <w:lvl w:ilvl="3" w:tplc="2AC8A96C">
      <w:numFmt w:val="bullet"/>
      <w:lvlText w:val="•"/>
      <w:lvlJc w:val="left"/>
      <w:pPr>
        <w:ind w:left="1942" w:hanging="303"/>
      </w:pPr>
      <w:rPr>
        <w:rFonts w:hint="default"/>
        <w:lang w:val="ru-RU" w:eastAsia="en-US" w:bidi="ar-SA"/>
      </w:rPr>
    </w:lvl>
    <w:lvl w:ilvl="4" w:tplc="45507A0C">
      <w:numFmt w:val="bullet"/>
      <w:lvlText w:val="•"/>
      <w:lvlJc w:val="left"/>
      <w:pPr>
        <w:ind w:left="2549" w:hanging="303"/>
      </w:pPr>
      <w:rPr>
        <w:rFonts w:hint="default"/>
        <w:lang w:val="ru-RU" w:eastAsia="en-US" w:bidi="ar-SA"/>
      </w:rPr>
    </w:lvl>
    <w:lvl w:ilvl="5" w:tplc="850ECCAC">
      <w:numFmt w:val="bullet"/>
      <w:lvlText w:val="•"/>
      <w:lvlJc w:val="left"/>
      <w:pPr>
        <w:ind w:left="3157" w:hanging="303"/>
      </w:pPr>
      <w:rPr>
        <w:rFonts w:hint="default"/>
        <w:lang w:val="ru-RU" w:eastAsia="en-US" w:bidi="ar-SA"/>
      </w:rPr>
    </w:lvl>
    <w:lvl w:ilvl="6" w:tplc="A262F510">
      <w:numFmt w:val="bullet"/>
      <w:lvlText w:val="•"/>
      <w:lvlJc w:val="left"/>
      <w:pPr>
        <w:ind w:left="3764" w:hanging="303"/>
      </w:pPr>
      <w:rPr>
        <w:rFonts w:hint="default"/>
        <w:lang w:val="ru-RU" w:eastAsia="en-US" w:bidi="ar-SA"/>
      </w:rPr>
    </w:lvl>
    <w:lvl w:ilvl="7" w:tplc="31224052">
      <w:numFmt w:val="bullet"/>
      <w:lvlText w:val="•"/>
      <w:lvlJc w:val="left"/>
      <w:pPr>
        <w:ind w:left="4371" w:hanging="303"/>
      </w:pPr>
      <w:rPr>
        <w:rFonts w:hint="default"/>
        <w:lang w:val="ru-RU" w:eastAsia="en-US" w:bidi="ar-SA"/>
      </w:rPr>
    </w:lvl>
    <w:lvl w:ilvl="8" w:tplc="EC06305C">
      <w:numFmt w:val="bullet"/>
      <w:lvlText w:val="•"/>
      <w:lvlJc w:val="left"/>
      <w:pPr>
        <w:ind w:left="4979" w:hanging="303"/>
      </w:pPr>
      <w:rPr>
        <w:rFonts w:hint="default"/>
        <w:lang w:val="ru-RU" w:eastAsia="en-US" w:bidi="ar-SA"/>
      </w:rPr>
    </w:lvl>
  </w:abstractNum>
  <w:abstractNum w:abstractNumId="4">
    <w:nsid w:val="672828C9"/>
    <w:multiLevelType w:val="hybridMultilevel"/>
    <w:tmpl w:val="B7EEC8BC"/>
    <w:lvl w:ilvl="0" w:tplc="89AABD12">
      <w:numFmt w:val="bullet"/>
      <w:lvlText w:val=""/>
      <w:lvlJc w:val="left"/>
      <w:pPr>
        <w:ind w:left="110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02F7A8">
      <w:numFmt w:val="bullet"/>
      <w:lvlText w:val="•"/>
      <w:lvlJc w:val="left"/>
      <w:pPr>
        <w:ind w:left="727" w:hanging="389"/>
      </w:pPr>
      <w:rPr>
        <w:rFonts w:hint="default"/>
        <w:lang w:val="ru-RU" w:eastAsia="en-US" w:bidi="ar-SA"/>
      </w:rPr>
    </w:lvl>
    <w:lvl w:ilvl="2" w:tplc="A3825B4A">
      <w:numFmt w:val="bullet"/>
      <w:lvlText w:val="•"/>
      <w:lvlJc w:val="left"/>
      <w:pPr>
        <w:ind w:left="1334" w:hanging="389"/>
      </w:pPr>
      <w:rPr>
        <w:rFonts w:hint="default"/>
        <w:lang w:val="ru-RU" w:eastAsia="en-US" w:bidi="ar-SA"/>
      </w:rPr>
    </w:lvl>
    <w:lvl w:ilvl="3" w:tplc="AF365174">
      <w:numFmt w:val="bullet"/>
      <w:lvlText w:val="•"/>
      <w:lvlJc w:val="left"/>
      <w:pPr>
        <w:ind w:left="1942" w:hanging="389"/>
      </w:pPr>
      <w:rPr>
        <w:rFonts w:hint="default"/>
        <w:lang w:val="ru-RU" w:eastAsia="en-US" w:bidi="ar-SA"/>
      </w:rPr>
    </w:lvl>
    <w:lvl w:ilvl="4" w:tplc="25C0817E">
      <w:numFmt w:val="bullet"/>
      <w:lvlText w:val="•"/>
      <w:lvlJc w:val="left"/>
      <w:pPr>
        <w:ind w:left="2549" w:hanging="389"/>
      </w:pPr>
      <w:rPr>
        <w:rFonts w:hint="default"/>
        <w:lang w:val="ru-RU" w:eastAsia="en-US" w:bidi="ar-SA"/>
      </w:rPr>
    </w:lvl>
    <w:lvl w:ilvl="5" w:tplc="60CE5CE8">
      <w:numFmt w:val="bullet"/>
      <w:lvlText w:val="•"/>
      <w:lvlJc w:val="left"/>
      <w:pPr>
        <w:ind w:left="3157" w:hanging="389"/>
      </w:pPr>
      <w:rPr>
        <w:rFonts w:hint="default"/>
        <w:lang w:val="ru-RU" w:eastAsia="en-US" w:bidi="ar-SA"/>
      </w:rPr>
    </w:lvl>
    <w:lvl w:ilvl="6" w:tplc="8E8E6CF0">
      <w:numFmt w:val="bullet"/>
      <w:lvlText w:val="•"/>
      <w:lvlJc w:val="left"/>
      <w:pPr>
        <w:ind w:left="3764" w:hanging="389"/>
      </w:pPr>
      <w:rPr>
        <w:rFonts w:hint="default"/>
        <w:lang w:val="ru-RU" w:eastAsia="en-US" w:bidi="ar-SA"/>
      </w:rPr>
    </w:lvl>
    <w:lvl w:ilvl="7" w:tplc="C270F284">
      <w:numFmt w:val="bullet"/>
      <w:lvlText w:val="•"/>
      <w:lvlJc w:val="left"/>
      <w:pPr>
        <w:ind w:left="4371" w:hanging="389"/>
      </w:pPr>
      <w:rPr>
        <w:rFonts w:hint="default"/>
        <w:lang w:val="ru-RU" w:eastAsia="en-US" w:bidi="ar-SA"/>
      </w:rPr>
    </w:lvl>
    <w:lvl w:ilvl="8" w:tplc="7B1C697E">
      <w:numFmt w:val="bullet"/>
      <w:lvlText w:val="•"/>
      <w:lvlJc w:val="left"/>
      <w:pPr>
        <w:ind w:left="4979" w:hanging="389"/>
      </w:pPr>
      <w:rPr>
        <w:rFonts w:hint="default"/>
        <w:lang w:val="ru-RU" w:eastAsia="en-US" w:bidi="ar-SA"/>
      </w:rPr>
    </w:lvl>
  </w:abstractNum>
  <w:abstractNum w:abstractNumId="5">
    <w:nsid w:val="6FCF1C18"/>
    <w:multiLevelType w:val="hybridMultilevel"/>
    <w:tmpl w:val="0158E976"/>
    <w:lvl w:ilvl="0" w:tplc="E54E6F0E">
      <w:numFmt w:val="bullet"/>
      <w:lvlText w:val=""/>
      <w:lvlJc w:val="left"/>
      <w:pPr>
        <w:ind w:left="2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E8C1CA">
      <w:numFmt w:val="bullet"/>
      <w:lvlText w:val="•"/>
      <w:lvlJc w:val="left"/>
      <w:pPr>
        <w:ind w:left="1254" w:hanging="284"/>
      </w:pPr>
      <w:rPr>
        <w:rFonts w:hint="default"/>
        <w:lang w:val="ru-RU" w:eastAsia="en-US" w:bidi="ar-SA"/>
      </w:rPr>
    </w:lvl>
    <w:lvl w:ilvl="2" w:tplc="D576B6C2">
      <w:numFmt w:val="bullet"/>
      <w:lvlText w:val="•"/>
      <w:lvlJc w:val="left"/>
      <w:pPr>
        <w:ind w:left="2268" w:hanging="284"/>
      </w:pPr>
      <w:rPr>
        <w:rFonts w:hint="default"/>
        <w:lang w:val="ru-RU" w:eastAsia="en-US" w:bidi="ar-SA"/>
      </w:rPr>
    </w:lvl>
    <w:lvl w:ilvl="3" w:tplc="D4706836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4" w:tplc="599E9F3C">
      <w:numFmt w:val="bullet"/>
      <w:lvlText w:val="•"/>
      <w:lvlJc w:val="left"/>
      <w:pPr>
        <w:ind w:left="4297" w:hanging="284"/>
      </w:pPr>
      <w:rPr>
        <w:rFonts w:hint="default"/>
        <w:lang w:val="ru-RU" w:eastAsia="en-US" w:bidi="ar-SA"/>
      </w:rPr>
    </w:lvl>
    <w:lvl w:ilvl="5" w:tplc="3DF8D9C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BD726160">
      <w:numFmt w:val="bullet"/>
      <w:lvlText w:val="•"/>
      <w:lvlJc w:val="left"/>
      <w:pPr>
        <w:ind w:left="6326" w:hanging="284"/>
      </w:pPr>
      <w:rPr>
        <w:rFonts w:hint="default"/>
        <w:lang w:val="ru-RU" w:eastAsia="en-US" w:bidi="ar-SA"/>
      </w:rPr>
    </w:lvl>
    <w:lvl w:ilvl="7" w:tplc="F914FB40">
      <w:numFmt w:val="bullet"/>
      <w:lvlText w:val="•"/>
      <w:lvlJc w:val="left"/>
      <w:pPr>
        <w:ind w:left="7340" w:hanging="284"/>
      </w:pPr>
      <w:rPr>
        <w:rFonts w:hint="default"/>
        <w:lang w:val="ru-RU" w:eastAsia="en-US" w:bidi="ar-SA"/>
      </w:rPr>
    </w:lvl>
    <w:lvl w:ilvl="8" w:tplc="843C8DB0">
      <w:numFmt w:val="bullet"/>
      <w:lvlText w:val="•"/>
      <w:lvlJc w:val="left"/>
      <w:pPr>
        <w:ind w:left="8355" w:hanging="284"/>
      </w:pPr>
      <w:rPr>
        <w:rFonts w:hint="default"/>
        <w:lang w:val="ru-RU" w:eastAsia="en-US" w:bidi="ar-SA"/>
      </w:rPr>
    </w:lvl>
  </w:abstractNum>
  <w:abstractNum w:abstractNumId="6">
    <w:nsid w:val="78B05754"/>
    <w:multiLevelType w:val="hybridMultilevel"/>
    <w:tmpl w:val="FD681A18"/>
    <w:lvl w:ilvl="0" w:tplc="88A23992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24FDB8">
      <w:numFmt w:val="bullet"/>
      <w:lvlText w:val="•"/>
      <w:lvlJc w:val="left"/>
      <w:pPr>
        <w:ind w:left="530" w:hanging="240"/>
      </w:pPr>
      <w:rPr>
        <w:rFonts w:hint="default"/>
        <w:lang w:val="ru-RU" w:eastAsia="en-US" w:bidi="ar-SA"/>
      </w:rPr>
    </w:lvl>
    <w:lvl w:ilvl="2" w:tplc="46349B38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3" w:tplc="553C5476">
      <w:numFmt w:val="bullet"/>
      <w:lvlText w:val="•"/>
      <w:lvlJc w:val="left"/>
      <w:pPr>
        <w:ind w:left="1350" w:hanging="240"/>
      </w:pPr>
      <w:rPr>
        <w:rFonts w:hint="default"/>
        <w:lang w:val="ru-RU" w:eastAsia="en-US" w:bidi="ar-SA"/>
      </w:rPr>
    </w:lvl>
    <w:lvl w:ilvl="4" w:tplc="A28C4DAE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5" w:tplc="611CEBD8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6" w:tplc="7BDE93B2">
      <w:numFmt w:val="bullet"/>
      <w:lvlText w:val="•"/>
      <w:lvlJc w:val="left"/>
      <w:pPr>
        <w:ind w:left="2580" w:hanging="240"/>
      </w:pPr>
      <w:rPr>
        <w:rFonts w:hint="default"/>
        <w:lang w:val="ru-RU" w:eastAsia="en-US" w:bidi="ar-SA"/>
      </w:rPr>
    </w:lvl>
    <w:lvl w:ilvl="7" w:tplc="8E0E4D12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8" w:tplc="06263ADE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</w:abstractNum>
  <w:abstractNum w:abstractNumId="7">
    <w:nsid w:val="7E0604E2"/>
    <w:multiLevelType w:val="hybridMultilevel"/>
    <w:tmpl w:val="276809A6"/>
    <w:lvl w:ilvl="0" w:tplc="88E4F8C8">
      <w:numFmt w:val="bullet"/>
      <w:lvlText w:val=""/>
      <w:lvlJc w:val="left"/>
      <w:pPr>
        <w:ind w:left="11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32B190">
      <w:numFmt w:val="bullet"/>
      <w:lvlText w:val="•"/>
      <w:lvlJc w:val="left"/>
      <w:pPr>
        <w:ind w:left="727" w:hanging="303"/>
      </w:pPr>
      <w:rPr>
        <w:rFonts w:hint="default"/>
        <w:lang w:val="ru-RU" w:eastAsia="en-US" w:bidi="ar-SA"/>
      </w:rPr>
    </w:lvl>
    <w:lvl w:ilvl="2" w:tplc="73120610">
      <w:numFmt w:val="bullet"/>
      <w:lvlText w:val="•"/>
      <w:lvlJc w:val="left"/>
      <w:pPr>
        <w:ind w:left="1334" w:hanging="303"/>
      </w:pPr>
      <w:rPr>
        <w:rFonts w:hint="default"/>
        <w:lang w:val="ru-RU" w:eastAsia="en-US" w:bidi="ar-SA"/>
      </w:rPr>
    </w:lvl>
    <w:lvl w:ilvl="3" w:tplc="D6B2097E">
      <w:numFmt w:val="bullet"/>
      <w:lvlText w:val="•"/>
      <w:lvlJc w:val="left"/>
      <w:pPr>
        <w:ind w:left="1942" w:hanging="303"/>
      </w:pPr>
      <w:rPr>
        <w:rFonts w:hint="default"/>
        <w:lang w:val="ru-RU" w:eastAsia="en-US" w:bidi="ar-SA"/>
      </w:rPr>
    </w:lvl>
    <w:lvl w:ilvl="4" w:tplc="68A888C2">
      <w:numFmt w:val="bullet"/>
      <w:lvlText w:val="•"/>
      <w:lvlJc w:val="left"/>
      <w:pPr>
        <w:ind w:left="2549" w:hanging="303"/>
      </w:pPr>
      <w:rPr>
        <w:rFonts w:hint="default"/>
        <w:lang w:val="ru-RU" w:eastAsia="en-US" w:bidi="ar-SA"/>
      </w:rPr>
    </w:lvl>
    <w:lvl w:ilvl="5" w:tplc="E6B68C08">
      <w:numFmt w:val="bullet"/>
      <w:lvlText w:val="•"/>
      <w:lvlJc w:val="left"/>
      <w:pPr>
        <w:ind w:left="3157" w:hanging="303"/>
      </w:pPr>
      <w:rPr>
        <w:rFonts w:hint="default"/>
        <w:lang w:val="ru-RU" w:eastAsia="en-US" w:bidi="ar-SA"/>
      </w:rPr>
    </w:lvl>
    <w:lvl w:ilvl="6" w:tplc="9356D3C6">
      <w:numFmt w:val="bullet"/>
      <w:lvlText w:val="•"/>
      <w:lvlJc w:val="left"/>
      <w:pPr>
        <w:ind w:left="3764" w:hanging="303"/>
      </w:pPr>
      <w:rPr>
        <w:rFonts w:hint="default"/>
        <w:lang w:val="ru-RU" w:eastAsia="en-US" w:bidi="ar-SA"/>
      </w:rPr>
    </w:lvl>
    <w:lvl w:ilvl="7" w:tplc="F4F62352">
      <w:numFmt w:val="bullet"/>
      <w:lvlText w:val="•"/>
      <w:lvlJc w:val="left"/>
      <w:pPr>
        <w:ind w:left="4371" w:hanging="303"/>
      </w:pPr>
      <w:rPr>
        <w:rFonts w:hint="default"/>
        <w:lang w:val="ru-RU" w:eastAsia="en-US" w:bidi="ar-SA"/>
      </w:rPr>
    </w:lvl>
    <w:lvl w:ilvl="8" w:tplc="752206DE">
      <w:numFmt w:val="bullet"/>
      <w:lvlText w:val="•"/>
      <w:lvlJc w:val="left"/>
      <w:pPr>
        <w:ind w:left="4979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4664"/>
    <w:rsid w:val="000F596A"/>
    <w:rsid w:val="00D04664"/>
    <w:rsid w:val="00D07976"/>
    <w:rsid w:val="00D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"/>
      <w:ind w:left="9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2" w:right="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61"/>
      <w:ind w:left="233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85B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B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"/>
      <w:ind w:left="9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2" w:right="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61"/>
      <w:ind w:left="233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85B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B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2024-10-28T16:22:00Z</dcterms:created>
  <dcterms:modified xsi:type="dcterms:W3CDTF">2024-10-28T16:41:00Z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