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00" w:rsidRPr="00E24D00" w:rsidRDefault="00E24D00" w:rsidP="00E24D00">
      <w:pPr>
        <w:tabs>
          <w:tab w:val="left" w:pos="284"/>
        </w:tabs>
        <w:spacing w:after="0" w:line="240" w:lineRule="auto"/>
        <w:jc w:val="center"/>
        <w:rPr>
          <w:rFonts w:ascii="Times New Roman" w:eastAsia="Calibri" w:hAnsi="Times New Roman" w:cs="Times New Roman"/>
          <w:b/>
        </w:rPr>
      </w:pPr>
      <w:r w:rsidRPr="00E24D00">
        <w:rPr>
          <w:rFonts w:ascii="Times New Roman" w:eastAsia="Calibri" w:hAnsi="Times New Roman" w:cs="Times New Roman"/>
          <w:b/>
        </w:rPr>
        <w:t>муниципальное бюджетное общеобразовательное учреждение</w:t>
      </w:r>
    </w:p>
    <w:p w:rsidR="00E24D00" w:rsidRPr="00E24D00" w:rsidRDefault="00E24D00" w:rsidP="00E24D00">
      <w:pPr>
        <w:tabs>
          <w:tab w:val="left" w:pos="284"/>
        </w:tabs>
        <w:spacing w:after="0" w:line="240" w:lineRule="auto"/>
        <w:jc w:val="center"/>
        <w:rPr>
          <w:rFonts w:ascii="Times New Roman" w:eastAsia="Calibri" w:hAnsi="Times New Roman" w:cs="Times New Roman"/>
          <w:b/>
        </w:rPr>
      </w:pPr>
      <w:r w:rsidRPr="00E24D00">
        <w:rPr>
          <w:rFonts w:ascii="Times New Roman" w:eastAsia="Calibri" w:hAnsi="Times New Roman" w:cs="Times New Roman"/>
          <w:b/>
        </w:rPr>
        <w:t>«Средняя общеобразовательная школа № 3»</w:t>
      </w:r>
    </w:p>
    <w:p w:rsidR="00E24D00" w:rsidRPr="00E24D00" w:rsidRDefault="00E24D00" w:rsidP="00E24D00">
      <w:pPr>
        <w:spacing w:after="0" w:line="240" w:lineRule="auto"/>
        <w:rPr>
          <w:rFonts w:ascii="Times New Roman" w:eastAsia="Calibri" w:hAnsi="Times New Roman" w:cs="Times New Roman"/>
        </w:rPr>
      </w:pPr>
    </w:p>
    <w:p w:rsidR="00E24D00" w:rsidRPr="00E24D00" w:rsidRDefault="00E24D00" w:rsidP="00E24D00">
      <w:pPr>
        <w:spacing w:after="0" w:line="240" w:lineRule="auto"/>
        <w:rPr>
          <w:rFonts w:ascii="Times New Roman" w:eastAsia="Calibri" w:hAnsi="Times New Roman" w:cs="Times New Roman"/>
          <w:b/>
          <w:sz w:val="28"/>
          <w:szCs w:val="28"/>
        </w:rPr>
      </w:pPr>
    </w:p>
    <w:p w:rsidR="007637C0" w:rsidRDefault="007637C0" w:rsidP="007637C0">
      <w:pPr>
        <w:tabs>
          <w:tab w:val="left" w:pos="9288"/>
        </w:tabs>
        <w:spacing w:line="276" w:lineRule="auto"/>
        <w:jc w:val="right"/>
        <w:rPr>
          <w:rFonts w:ascii="Times New Roman" w:eastAsia="Calibri" w:hAnsi="Times New Roman" w:cs="Times New Roman"/>
          <w:b/>
          <w:sz w:val="28"/>
          <w:szCs w:val="28"/>
        </w:rPr>
      </w:pPr>
    </w:p>
    <w:p w:rsidR="007637C0" w:rsidRPr="00DD750F" w:rsidRDefault="007637C0" w:rsidP="007637C0">
      <w:pPr>
        <w:tabs>
          <w:tab w:val="left" w:pos="9288"/>
        </w:tabs>
        <w:spacing w:line="276" w:lineRule="auto"/>
        <w:jc w:val="right"/>
        <w:rPr>
          <w:rFonts w:ascii="Times New Roman" w:eastAsia="Calibri" w:hAnsi="Times New Roman" w:cs="Times New Roman"/>
          <w:b/>
          <w:sz w:val="28"/>
          <w:szCs w:val="28"/>
        </w:rPr>
      </w:pPr>
      <w:r w:rsidRPr="00DD750F">
        <w:rPr>
          <w:rFonts w:ascii="Times New Roman" w:eastAsia="Calibri" w:hAnsi="Times New Roman" w:cs="Times New Roman"/>
          <w:b/>
          <w:sz w:val="28"/>
          <w:szCs w:val="28"/>
        </w:rPr>
        <w:t>«Согласовано»</w:t>
      </w:r>
    </w:p>
    <w:p w:rsidR="007637C0" w:rsidRPr="00DD750F" w:rsidRDefault="007637C0" w:rsidP="007637C0">
      <w:pPr>
        <w:tabs>
          <w:tab w:val="left" w:pos="9288"/>
        </w:tabs>
        <w:spacing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Зам. директора по </w:t>
      </w:r>
      <w:r w:rsidRPr="00DD750F">
        <w:rPr>
          <w:rFonts w:ascii="Times New Roman" w:eastAsia="Calibri" w:hAnsi="Times New Roman" w:cs="Times New Roman"/>
          <w:sz w:val="28"/>
          <w:szCs w:val="28"/>
        </w:rPr>
        <w:t xml:space="preserve">ВР                            </w:t>
      </w:r>
    </w:p>
    <w:p w:rsidR="007637C0" w:rsidRPr="00DD750F" w:rsidRDefault="007637C0" w:rsidP="007637C0">
      <w:pPr>
        <w:tabs>
          <w:tab w:val="left" w:pos="9288"/>
        </w:tabs>
        <w:spacing w:line="276" w:lineRule="auto"/>
        <w:jc w:val="right"/>
        <w:rPr>
          <w:rFonts w:ascii="Times New Roman" w:eastAsia="Calibri" w:hAnsi="Times New Roman" w:cs="Times New Roman"/>
          <w:b/>
          <w:sz w:val="28"/>
          <w:szCs w:val="28"/>
        </w:rPr>
      </w:pPr>
      <w:r>
        <w:rPr>
          <w:rFonts w:ascii="Times New Roman" w:eastAsia="Calibri" w:hAnsi="Times New Roman" w:cs="Times New Roman"/>
          <w:sz w:val="28"/>
          <w:szCs w:val="28"/>
        </w:rPr>
        <w:t>_______________/Синицына Г.М.</w:t>
      </w:r>
      <w:r w:rsidRPr="00DD750F">
        <w:rPr>
          <w:rFonts w:ascii="Times New Roman" w:eastAsia="Calibri" w:hAnsi="Times New Roman" w:cs="Times New Roman"/>
          <w:sz w:val="28"/>
          <w:szCs w:val="28"/>
        </w:rPr>
        <w:t>/</w:t>
      </w:r>
    </w:p>
    <w:p w:rsidR="007637C0" w:rsidRPr="00D759DA" w:rsidRDefault="007637C0" w:rsidP="007637C0">
      <w:pPr>
        <w:spacing w:after="0"/>
        <w:jc w:val="center"/>
        <w:rPr>
          <w:rFonts w:ascii="Times New Roman" w:hAnsi="Times New Roman" w:cs="Times New Roman"/>
          <w:bCs/>
          <w:sz w:val="24"/>
          <w:szCs w:val="24"/>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360" w:lineRule="auto"/>
        <w:jc w:val="center"/>
        <w:rPr>
          <w:rFonts w:ascii="Times New Roman" w:eastAsia="Calibri" w:hAnsi="Times New Roman" w:cs="Times New Roman"/>
          <w:b/>
          <w:sz w:val="28"/>
          <w:szCs w:val="28"/>
        </w:rPr>
      </w:pPr>
    </w:p>
    <w:p w:rsidR="00E24D00" w:rsidRPr="00E24D00" w:rsidRDefault="00E24D00" w:rsidP="00E24D00">
      <w:pPr>
        <w:spacing w:after="0" w:line="360" w:lineRule="auto"/>
        <w:jc w:val="center"/>
        <w:rPr>
          <w:rFonts w:ascii="Times New Roman" w:eastAsia="Calibri" w:hAnsi="Times New Roman" w:cs="Times New Roman"/>
          <w:sz w:val="28"/>
          <w:szCs w:val="28"/>
        </w:rPr>
      </w:pPr>
    </w:p>
    <w:p w:rsidR="00E24D00" w:rsidRPr="00E24D00" w:rsidRDefault="00E24D00" w:rsidP="00E24D00">
      <w:pPr>
        <w:spacing w:after="0" w:line="360" w:lineRule="auto"/>
        <w:jc w:val="center"/>
        <w:rPr>
          <w:rFonts w:ascii="Times New Roman" w:eastAsia="Calibri" w:hAnsi="Times New Roman" w:cs="Times New Roman"/>
          <w:sz w:val="28"/>
          <w:szCs w:val="28"/>
        </w:rPr>
      </w:pPr>
      <w:r w:rsidRPr="00E24D00">
        <w:rPr>
          <w:rFonts w:ascii="Times New Roman" w:eastAsia="Calibri" w:hAnsi="Times New Roman" w:cs="Times New Roman"/>
          <w:sz w:val="28"/>
          <w:szCs w:val="28"/>
        </w:rPr>
        <w:t>Дополнительная общеобразовательная</w:t>
      </w:r>
    </w:p>
    <w:p w:rsidR="00E24D00" w:rsidRPr="00E24D00" w:rsidRDefault="00E24D00" w:rsidP="00E24D00">
      <w:pPr>
        <w:spacing w:after="0" w:line="360" w:lineRule="auto"/>
        <w:jc w:val="center"/>
        <w:rPr>
          <w:rFonts w:ascii="Times New Roman" w:eastAsia="Calibri" w:hAnsi="Times New Roman" w:cs="Times New Roman"/>
          <w:sz w:val="28"/>
          <w:szCs w:val="28"/>
        </w:rPr>
      </w:pPr>
      <w:r w:rsidRPr="00E24D00">
        <w:rPr>
          <w:rFonts w:ascii="Times New Roman" w:eastAsia="Calibri" w:hAnsi="Times New Roman" w:cs="Times New Roman"/>
          <w:sz w:val="28"/>
          <w:szCs w:val="28"/>
        </w:rPr>
        <w:t xml:space="preserve">(общеразвивающая) программа </w:t>
      </w:r>
    </w:p>
    <w:p w:rsidR="00E24D00" w:rsidRPr="00E24D00" w:rsidRDefault="00E24D00" w:rsidP="00E24D00">
      <w:pPr>
        <w:spacing w:after="0" w:line="360" w:lineRule="auto"/>
        <w:jc w:val="center"/>
        <w:rPr>
          <w:rFonts w:ascii="Times New Roman" w:eastAsia="Calibri" w:hAnsi="Times New Roman" w:cs="Times New Roman"/>
          <w:sz w:val="28"/>
          <w:szCs w:val="28"/>
        </w:rPr>
      </w:pPr>
      <w:r w:rsidRPr="00E24D00">
        <w:rPr>
          <w:rFonts w:ascii="Times New Roman" w:eastAsia="Calibri" w:hAnsi="Times New Roman" w:cs="Times New Roman"/>
          <w:sz w:val="28"/>
          <w:szCs w:val="28"/>
        </w:rPr>
        <w:t xml:space="preserve">естественнонаучной направленности </w:t>
      </w:r>
    </w:p>
    <w:p w:rsidR="00E24D00" w:rsidRPr="00E24D00" w:rsidRDefault="00E24D00" w:rsidP="00E24D00">
      <w:pPr>
        <w:spacing w:after="0" w:line="360" w:lineRule="auto"/>
        <w:jc w:val="center"/>
        <w:rPr>
          <w:rFonts w:ascii="Times New Roman" w:eastAsia="Calibri" w:hAnsi="Times New Roman" w:cs="Times New Roman"/>
          <w:sz w:val="28"/>
          <w:szCs w:val="28"/>
        </w:rPr>
      </w:pPr>
      <w:r w:rsidRPr="00E24D00">
        <w:rPr>
          <w:rFonts w:ascii="Times New Roman" w:eastAsia="Calibri" w:hAnsi="Times New Roman" w:cs="Times New Roman"/>
          <w:sz w:val="28"/>
          <w:szCs w:val="28"/>
        </w:rPr>
        <w:t>«Занимательная физика»</w:t>
      </w:r>
    </w:p>
    <w:p w:rsidR="00E24D00" w:rsidRPr="00E24D00" w:rsidRDefault="00E24D00" w:rsidP="00E24D00">
      <w:pPr>
        <w:spacing w:after="0" w:line="360" w:lineRule="auto"/>
        <w:jc w:val="center"/>
        <w:rPr>
          <w:rFonts w:ascii="Times New Roman" w:eastAsia="Calibri" w:hAnsi="Times New Roman" w:cs="Times New Roman"/>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bookmarkStart w:id="0" w:name="_GoBack"/>
      <w:bookmarkEnd w:id="0"/>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right"/>
        <w:rPr>
          <w:rFonts w:ascii="Times New Roman" w:eastAsia="Calibri" w:hAnsi="Times New Roman" w:cs="Times New Roman"/>
          <w:sz w:val="28"/>
          <w:szCs w:val="28"/>
        </w:rPr>
      </w:pPr>
      <w:r w:rsidRPr="00E24D00">
        <w:rPr>
          <w:rFonts w:ascii="Times New Roman" w:eastAsia="Calibri" w:hAnsi="Times New Roman" w:cs="Times New Roman"/>
          <w:sz w:val="28"/>
          <w:szCs w:val="28"/>
        </w:rPr>
        <w:t>Возраст обучающихся: 14-15 лет</w:t>
      </w:r>
    </w:p>
    <w:p w:rsidR="00E24D00" w:rsidRPr="00E24D00" w:rsidRDefault="00E24D00" w:rsidP="00E24D00">
      <w:pPr>
        <w:spacing w:after="0" w:line="240" w:lineRule="auto"/>
        <w:jc w:val="right"/>
        <w:rPr>
          <w:rFonts w:ascii="Times New Roman" w:eastAsia="Calibri" w:hAnsi="Times New Roman" w:cs="Times New Roman"/>
          <w:sz w:val="28"/>
          <w:szCs w:val="28"/>
        </w:rPr>
      </w:pPr>
      <w:r w:rsidRPr="00E24D00">
        <w:rPr>
          <w:rFonts w:ascii="Times New Roman" w:eastAsia="Calibri" w:hAnsi="Times New Roman" w:cs="Times New Roman"/>
          <w:sz w:val="28"/>
          <w:szCs w:val="28"/>
        </w:rPr>
        <w:t>Срок реализации: 1 год</w:t>
      </w:r>
    </w:p>
    <w:p w:rsidR="00E24D00" w:rsidRPr="00E24D00" w:rsidRDefault="00E24D00" w:rsidP="00E24D00">
      <w:pPr>
        <w:spacing w:after="0" w:line="240" w:lineRule="auto"/>
        <w:jc w:val="right"/>
        <w:rPr>
          <w:rFonts w:ascii="Times New Roman" w:eastAsia="Calibri" w:hAnsi="Times New Roman" w:cs="Times New Roman"/>
          <w:sz w:val="28"/>
          <w:szCs w:val="28"/>
        </w:rPr>
      </w:pPr>
      <w:r w:rsidRPr="00E24D00">
        <w:rPr>
          <w:rFonts w:ascii="Times New Roman" w:eastAsia="Calibri" w:hAnsi="Times New Roman" w:cs="Times New Roman"/>
          <w:sz w:val="28"/>
          <w:szCs w:val="28"/>
        </w:rPr>
        <w:t xml:space="preserve">Автор составитель: </w:t>
      </w:r>
    </w:p>
    <w:p w:rsidR="00E24D00" w:rsidRPr="00E24D00" w:rsidRDefault="00E24D00" w:rsidP="00E24D00">
      <w:pPr>
        <w:spacing w:after="0" w:line="240" w:lineRule="auto"/>
        <w:jc w:val="right"/>
        <w:rPr>
          <w:rFonts w:ascii="Times New Roman" w:eastAsia="Calibri" w:hAnsi="Times New Roman" w:cs="Times New Roman"/>
          <w:sz w:val="28"/>
          <w:szCs w:val="28"/>
        </w:rPr>
      </w:pPr>
      <w:r w:rsidRPr="00E24D00">
        <w:rPr>
          <w:rFonts w:ascii="Times New Roman" w:eastAsia="Calibri" w:hAnsi="Times New Roman" w:cs="Times New Roman"/>
          <w:sz w:val="28"/>
          <w:szCs w:val="28"/>
        </w:rPr>
        <w:t>Макарова Зинаида Михайловна,</w:t>
      </w:r>
    </w:p>
    <w:p w:rsidR="00E24D00" w:rsidRPr="00E24D00" w:rsidRDefault="00E24D00" w:rsidP="00E24D00">
      <w:pPr>
        <w:spacing w:after="0" w:line="240" w:lineRule="auto"/>
        <w:jc w:val="right"/>
        <w:rPr>
          <w:rFonts w:ascii="Times New Roman" w:eastAsia="Calibri" w:hAnsi="Times New Roman" w:cs="Times New Roman"/>
          <w:sz w:val="28"/>
          <w:szCs w:val="28"/>
        </w:rPr>
      </w:pPr>
      <w:r w:rsidRPr="00E24D00">
        <w:rPr>
          <w:rFonts w:ascii="Times New Roman" w:eastAsia="Calibri" w:hAnsi="Times New Roman" w:cs="Times New Roman"/>
          <w:sz w:val="28"/>
          <w:szCs w:val="28"/>
        </w:rPr>
        <w:t>учитель физики</w:t>
      </w:r>
    </w:p>
    <w:p w:rsidR="00E24D00" w:rsidRPr="00E24D00" w:rsidRDefault="00E24D00" w:rsidP="00E24D00">
      <w:pPr>
        <w:spacing w:after="0" w:line="240" w:lineRule="auto"/>
        <w:jc w:val="right"/>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jc w:val="center"/>
        <w:rPr>
          <w:rFonts w:ascii="Times New Roman" w:eastAsia="Calibri" w:hAnsi="Times New Roman" w:cs="Times New Roman"/>
          <w:b/>
          <w:sz w:val="28"/>
          <w:szCs w:val="28"/>
        </w:rPr>
      </w:pPr>
    </w:p>
    <w:p w:rsidR="00E24D00" w:rsidRPr="00E24D00" w:rsidRDefault="00E24D00" w:rsidP="00E24D00">
      <w:pPr>
        <w:spacing w:after="0" w:line="240" w:lineRule="auto"/>
        <w:rPr>
          <w:rFonts w:ascii="Times New Roman" w:eastAsia="Calibri" w:hAnsi="Times New Roman" w:cs="Times New Roman"/>
          <w:b/>
          <w:sz w:val="28"/>
          <w:szCs w:val="28"/>
        </w:rPr>
      </w:pPr>
    </w:p>
    <w:p w:rsidR="00E24D00" w:rsidRDefault="00E24D0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Pr="00E24D00" w:rsidRDefault="007637C0" w:rsidP="00E24D00">
      <w:pPr>
        <w:spacing w:after="0" w:line="240" w:lineRule="auto"/>
        <w:jc w:val="center"/>
        <w:rPr>
          <w:rFonts w:ascii="Times New Roman" w:eastAsia="Calibri" w:hAnsi="Times New Roman" w:cs="Times New Roman"/>
          <w:sz w:val="24"/>
          <w:szCs w:val="24"/>
        </w:rPr>
      </w:pPr>
    </w:p>
    <w:p w:rsidR="00E24D00" w:rsidRPr="00E24D00" w:rsidRDefault="00E24D0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7637C0" w:rsidRDefault="007637C0" w:rsidP="00E24D00">
      <w:pPr>
        <w:spacing w:after="0" w:line="240" w:lineRule="auto"/>
        <w:jc w:val="center"/>
        <w:rPr>
          <w:rFonts w:ascii="Times New Roman" w:eastAsia="Calibri" w:hAnsi="Times New Roman" w:cs="Times New Roman"/>
          <w:sz w:val="24"/>
          <w:szCs w:val="24"/>
        </w:rPr>
      </w:pPr>
    </w:p>
    <w:p w:rsidR="00E24D00" w:rsidRPr="00E24D00" w:rsidRDefault="00E24D00" w:rsidP="00E24D00">
      <w:pPr>
        <w:spacing w:after="0" w:line="240" w:lineRule="auto"/>
        <w:jc w:val="center"/>
        <w:rPr>
          <w:rFonts w:ascii="Times New Roman" w:eastAsia="Calibri" w:hAnsi="Times New Roman" w:cs="Times New Roman"/>
          <w:sz w:val="24"/>
          <w:szCs w:val="24"/>
        </w:rPr>
      </w:pPr>
      <w:proofErr w:type="spellStart"/>
      <w:r w:rsidRPr="00E24D00">
        <w:rPr>
          <w:rFonts w:ascii="Times New Roman" w:eastAsia="Calibri" w:hAnsi="Times New Roman" w:cs="Times New Roman"/>
          <w:sz w:val="24"/>
          <w:szCs w:val="24"/>
        </w:rPr>
        <w:t>Болхов</w:t>
      </w:r>
      <w:proofErr w:type="spellEnd"/>
      <w:r w:rsidRPr="00E24D00">
        <w:rPr>
          <w:rFonts w:ascii="Times New Roman" w:eastAsia="Calibri" w:hAnsi="Times New Roman" w:cs="Times New Roman"/>
          <w:sz w:val="24"/>
          <w:szCs w:val="24"/>
        </w:rPr>
        <w:t>, 2024 г.</w:t>
      </w:r>
    </w:p>
    <w:p w:rsidR="007637C0" w:rsidRDefault="007637C0" w:rsidP="00E24D00">
      <w:pPr>
        <w:shd w:val="clear" w:color="auto" w:fill="FFFFFF"/>
        <w:spacing w:after="0" w:line="240" w:lineRule="auto"/>
        <w:ind w:left="-709"/>
        <w:jc w:val="center"/>
        <w:rPr>
          <w:rFonts w:ascii="Times New Roman" w:hAnsi="Times New Roman" w:cs="Times New Roman"/>
          <w:b/>
          <w:bCs/>
          <w:color w:val="181818"/>
          <w:sz w:val="24"/>
          <w:szCs w:val="24"/>
        </w:rPr>
      </w:pPr>
    </w:p>
    <w:p w:rsidR="007637C0" w:rsidRDefault="007637C0" w:rsidP="00E24D00">
      <w:pPr>
        <w:shd w:val="clear" w:color="auto" w:fill="FFFFFF"/>
        <w:spacing w:after="0" w:line="240" w:lineRule="auto"/>
        <w:ind w:left="-709"/>
        <w:jc w:val="center"/>
        <w:rPr>
          <w:rFonts w:ascii="Times New Roman" w:hAnsi="Times New Roman" w:cs="Times New Roman"/>
          <w:b/>
          <w:bCs/>
          <w:color w:val="181818"/>
          <w:sz w:val="24"/>
          <w:szCs w:val="24"/>
        </w:rPr>
      </w:pPr>
    </w:p>
    <w:p w:rsidR="00E24D00" w:rsidRDefault="00E24D00" w:rsidP="00E24D00">
      <w:pPr>
        <w:shd w:val="clear" w:color="auto" w:fill="FFFFFF"/>
        <w:spacing w:after="0" w:line="240" w:lineRule="auto"/>
        <w:ind w:left="-709"/>
        <w:jc w:val="center"/>
        <w:rPr>
          <w:rFonts w:ascii="Times New Roman" w:hAnsi="Times New Roman" w:cs="Times New Roman"/>
          <w:b/>
          <w:bCs/>
          <w:color w:val="181818"/>
          <w:sz w:val="24"/>
          <w:szCs w:val="24"/>
        </w:rPr>
      </w:pPr>
      <w:r w:rsidRPr="00E24D00">
        <w:rPr>
          <w:rFonts w:ascii="Times New Roman" w:hAnsi="Times New Roman" w:cs="Times New Roman"/>
          <w:b/>
          <w:bCs/>
          <w:color w:val="181818"/>
          <w:sz w:val="24"/>
          <w:szCs w:val="24"/>
        </w:rPr>
        <w:t>Пояснительная записка</w:t>
      </w:r>
    </w:p>
    <w:p w:rsidR="003C6C5D" w:rsidRPr="00E24D00" w:rsidRDefault="003C6C5D" w:rsidP="00E24D00">
      <w:pPr>
        <w:shd w:val="clear" w:color="auto" w:fill="FFFFFF"/>
        <w:spacing w:after="0" w:line="240" w:lineRule="auto"/>
        <w:ind w:left="-709"/>
        <w:jc w:val="center"/>
        <w:rPr>
          <w:rFonts w:ascii="Times New Roman" w:hAnsi="Times New Roman" w:cs="Times New Roman"/>
          <w:b/>
          <w:bCs/>
          <w:color w:val="181818"/>
          <w:sz w:val="24"/>
          <w:szCs w:val="24"/>
        </w:rPr>
      </w:pPr>
    </w:p>
    <w:p w:rsidR="00FA057E" w:rsidRPr="00E24D00" w:rsidRDefault="00E24D00" w:rsidP="00E24D00">
      <w:pPr>
        <w:shd w:val="clear" w:color="auto" w:fill="FFFFFF"/>
        <w:spacing w:after="0" w:line="240" w:lineRule="auto"/>
        <w:ind w:left="-709" w:firstLine="283"/>
        <w:rPr>
          <w:rFonts w:ascii="Times New Roman" w:hAnsi="Times New Roman" w:cs="Times New Roman"/>
          <w:b/>
          <w:bCs/>
          <w:color w:val="181818"/>
          <w:sz w:val="24"/>
          <w:szCs w:val="24"/>
        </w:rPr>
      </w:pPr>
      <w:r w:rsidRPr="00E24D00">
        <w:rPr>
          <w:rFonts w:ascii="Times New Roman" w:hAnsi="Times New Roman" w:cs="Times New Roman"/>
          <w:b/>
          <w:bCs/>
          <w:color w:val="181818"/>
          <w:sz w:val="24"/>
          <w:szCs w:val="24"/>
        </w:rPr>
        <w:t>Д</w:t>
      </w:r>
      <w:r w:rsidR="00FA057E" w:rsidRPr="00E24D00">
        <w:rPr>
          <w:rFonts w:ascii="Times New Roman" w:hAnsi="Times New Roman" w:cs="Times New Roman"/>
          <w:bCs/>
          <w:sz w:val="24"/>
          <w:szCs w:val="24"/>
          <w:shd w:val="clear" w:color="auto" w:fill="FFFFFF"/>
        </w:rPr>
        <w:t>ополнительная</w:t>
      </w:r>
      <w:r w:rsidR="00FA057E" w:rsidRPr="00E24D00">
        <w:rPr>
          <w:rFonts w:ascii="Times New Roman" w:hAnsi="Times New Roman" w:cs="Times New Roman"/>
          <w:sz w:val="24"/>
          <w:szCs w:val="24"/>
          <w:shd w:val="clear" w:color="auto" w:fill="FFFFFF"/>
        </w:rPr>
        <w:t> общеобразовательная общеразвивающая</w:t>
      </w:r>
      <w:r w:rsidR="00FA057E" w:rsidRPr="00E24D00">
        <w:rPr>
          <w:rFonts w:ascii="Times New Roman" w:hAnsi="Times New Roman" w:cs="Times New Roman"/>
          <w:bCs/>
          <w:sz w:val="24"/>
          <w:szCs w:val="24"/>
          <w:shd w:val="clear" w:color="auto" w:fill="FFFFFF"/>
        </w:rPr>
        <w:t xml:space="preserve"> программа</w:t>
      </w:r>
      <w:r w:rsidR="00FA057E" w:rsidRPr="00E24D00">
        <w:rPr>
          <w:rFonts w:ascii="Times New Roman" w:hAnsi="Times New Roman" w:cs="Times New Roman"/>
          <w:sz w:val="24"/>
          <w:szCs w:val="24"/>
          <w:shd w:val="clear" w:color="auto" w:fill="FFFFFF"/>
        </w:rPr>
        <w:t xml:space="preserve"> «Занимательная физика» предназначена для углубления </w:t>
      </w:r>
      <w:r w:rsidR="00A45D82" w:rsidRPr="00E24D00">
        <w:rPr>
          <w:rFonts w:ascii="Times New Roman" w:hAnsi="Times New Roman" w:cs="Times New Roman"/>
          <w:sz w:val="24"/>
          <w:szCs w:val="24"/>
          <w:shd w:val="clear" w:color="auto" w:fill="FFFFFF"/>
        </w:rPr>
        <w:t>знаний</w:t>
      </w:r>
      <w:r w:rsidR="00FA057E" w:rsidRPr="00E24D00">
        <w:rPr>
          <w:rFonts w:ascii="Times New Roman" w:hAnsi="Times New Roman" w:cs="Times New Roman"/>
          <w:sz w:val="24"/>
          <w:szCs w:val="24"/>
          <w:shd w:val="clear" w:color="auto" w:fill="FFFFFF"/>
        </w:rPr>
        <w:t> </w:t>
      </w:r>
      <w:r w:rsidR="00FA057E" w:rsidRPr="00E24D00">
        <w:rPr>
          <w:rFonts w:ascii="Times New Roman" w:hAnsi="Times New Roman" w:cs="Times New Roman"/>
          <w:bCs/>
          <w:sz w:val="24"/>
          <w:szCs w:val="24"/>
          <w:shd w:val="clear" w:color="auto" w:fill="FFFFFF"/>
        </w:rPr>
        <w:t>учащихся</w:t>
      </w:r>
      <w:r w:rsidR="00FA057E" w:rsidRPr="00E24D00">
        <w:rPr>
          <w:rFonts w:ascii="Times New Roman" w:hAnsi="Times New Roman" w:cs="Times New Roman"/>
          <w:sz w:val="24"/>
          <w:szCs w:val="24"/>
          <w:shd w:val="clear" w:color="auto" w:fill="FFFFFF"/>
        </w:rPr>
        <w:t> </w:t>
      </w:r>
      <w:r w:rsidR="00FA057E" w:rsidRPr="00E24D00">
        <w:rPr>
          <w:rFonts w:ascii="Times New Roman" w:hAnsi="Times New Roman" w:cs="Times New Roman"/>
          <w:bCs/>
          <w:sz w:val="24"/>
          <w:szCs w:val="24"/>
          <w:shd w:val="clear" w:color="auto" w:fill="FFFFFF"/>
        </w:rPr>
        <w:t>по</w:t>
      </w:r>
      <w:r w:rsidR="00FA057E" w:rsidRPr="00E24D00">
        <w:rPr>
          <w:rFonts w:ascii="Times New Roman" w:hAnsi="Times New Roman" w:cs="Times New Roman"/>
          <w:sz w:val="24"/>
          <w:szCs w:val="24"/>
          <w:shd w:val="clear" w:color="auto" w:fill="FFFFFF"/>
        </w:rPr>
        <w:t> </w:t>
      </w:r>
      <w:r w:rsidR="00FA057E" w:rsidRPr="00E24D00">
        <w:rPr>
          <w:rFonts w:ascii="Times New Roman" w:hAnsi="Times New Roman" w:cs="Times New Roman"/>
          <w:bCs/>
          <w:sz w:val="24"/>
          <w:szCs w:val="24"/>
          <w:shd w:val="clear" w:color="auto" w:fill="FFFFFF"/>
        </w:rPr>
        <w:t>физике</w:t>
      </w:r>
      <w:r w:rsidR="00FA057E" w:rsidRPr="00E24D00">
        <w:rPr>
          <w:rFonts w:ascii="Times New Roman" w:hAnsi="Times New Roman" w:cs="Times New Roman"/>
          <w:sz w:val="24"/>
          <w:szCs w:val="24"/>
          <w:shd w:val="clear" w:color="auto" w:fill="FFFFFF"/>
        </w:rPr>
        <w:t xml:space="preserve"> </w:t>
      </w:r>
      <w:r w:rsidR="00A45D82" w:rsidRPr="00E24D00">
        <w:rPr>
          <w:rFonts w:ascii="Times New Roman" w:eastAsia="Times New Roman" w:hAnsi="Times New Roman" w:cs="Times New Roman"/>
          <w:sz w:val="24"/>
          <w:szCs w:val="24"/>
          <w:lang w:eastAsia="ru-RU"/>
        </w:rPr>
        <w:t>в 9</w:t>
      </w:r>
      <w:r w:rsidR="00FA057E" w:rsidRPr="00E24D00">
        <w:rPr>
          <w:rFonts w:ascii="Times New Roman" w:eastAsia="Times New Roman" w:hAnsi="Times New Roman" w:cs="Times New Roman"/>
          <w:sz w:val="24"/>
          <w:szCs w:val="24"/>
          <w:lang w:eastAsia="ru-RU"/>
        </w:rPr>
        <w:t xml:space="preserve"> классе.</w:t>
      </w:r>
    </w:p>
    <w:p w:rsidR="00FA057E" w:rsidRPr="00E24D00" w:rsidRDefault="00FA057E" w:rsidP="00E24D00">
      <w:pPr>
        <w:shd w:val="clear" w:color="auto" w:fill="FFFFFF"/>
        <w:spacing w:after="0" w:line="240" w:lineRule="auto"/>
        <w:ind w:left="-709"/>
        <w:rPr>
          <w:rFonts w:ascii="Times New Roman" w:eastAsia="Times New Roman" w:hAnsi="Times New Roman" w:cs="Times New Roman"/>
          <w:sz w:val="24"/>
          <w:szCs w:val="24"/>
          <w:lang w:eastAsia="ru-RU"/>
        </w:rPr>
      </w:pPr>
      <w:r w:rsidRPr="00E24D00">
        <w:rPr>
          <w:rFonts w:ascii="Times New Roman" w:hAnsi="Times New Roman" w:cs="Times New Roman"/>
          <w:sz w:val="24"/>
          <w:szCs w:val="24"/>
          <w:shd w:val="clear" w:color="auto" w:fill="FFFFFF"/>
        </w:rPr>
        <w:t>Изучение </w:t>
      </w:r>
      <w:r w:rsidRPr="00E24D00">
        <w:rPr>
          <w:rFonts w:ascii="Times New Roman" w:hAnsi="Times New Roman" w:cs="Times New Roman"/>
          <w:bCs/>
          <w:sz w:val="24"/>
          <w:szCs w:val="24"/>
          <w:shd w:val="clear" w:color="auto" w:fill="FFFFFF"/>
        </w:rPr>
        <w:t>программы</w:t>
      </w:r>
      <w:r w:rsidRPr="00E24D00">
        <w:rPr>
          <w:rFonts w:ascii="Times New Roman" w:hAnsi="Times New Roman" w:cs="Times New Roman"/>
          <w:sz w:val="24"/>
          <w:szCs w:val="24"/>
          <w:shd w:val="clear" w:color="auto" w:fill="FFFFFF"/>
        </w:rPr>
        <w:t> способствует развитию и поддержке интереса </w:t>
      </w:r>
      <w:r w:rsidRPr="00E24D00">
        <w:rPr>
          <w:rFonts w:ascii="Times New Roman" w:hAnsi="Times New Roman" w:cs="Times New Roman"/>
          <w:bCs/>
          <w:sz w:val="24"/>
          <w:szCs w:val="24"/>
          <w:shd w:val="clear" w:color="auto" w:fill="FFFFFF"/>
        </w:rPr>
        <w:t>учащихся</w:t>
      </w:r>
      <w:r w:rsidRPr="00E24D00">
        <w:rPr>
          <w:rFonts w:ascii="Times New Roman" w:hAnsi="Times New Roman" w:cs="Times New Roman"/>
          <w:sz w:val="24"/>
          <w:szCs w:val="24"/>
          <w:shd w:val="clear" w:color="auto" w:fill="FFFFFF"/>
        </w:rPr>
        <w:t> к деятельности определенного направления, дает возможность расширить и углубить знания и умения, полученные в процессе учебы, создает условия для всестороннего развития личности.</w:t>
      </w:r>
      <w:r w:rsidRPr="00E24D00">
        <w:rPr>
          <w:rFonts w:ascii="Times New Roman" w:eastAsia="Times New Roman" w:hAnsi="Times New Roman" w:cs="Times New Roman"/>
          <w:sz w:val="24"/>
          <w:szCs w:val="24"/>
          <w:lang w:eastAsia="ru-RU"/>
        </w:rPr>
        <w:t xml:space="preserve"> Программа составлена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E24D00">
        <w:rPr>
          <w:rFonts w:ascii="Times New Roman" w:eastAsia="Times New Roman" w:hAnsi="Times New Roman" w:cs="Times New Roman"/>
          <w:sz w:val="24"/>
          <w:szCs w:val="24"/>
          <w:lang w:eastAsia="ru-RU"/>
        </w:rPr>
        <w:t>естественно-научной</w:t>
      </w:r>
      <w:proofErr w:type="gramEnd"/>
      <w:r w:rsidRPr="00E24D00">
        <w:rPr>
          <w:rFonts w:ascii="Times New Roman" w:eastAsia="Times New Roman" w:hAnsi="Times New Roman" w:cs="Times New Roman"/>
          <w:sz w:val="24"/>
          <w:szCs w:val="24"/>
          <w:lang w:eastAsia="ru-RU"/>
        </w:rPr>
        <w:t xml:space="preserve"> и технологичной направленностей и предусматривает проведение занятий с использованием оборудования центра «Точка роста».</w:t>
      </w:r>
    </w:p>
    <w:p w:rsidR="00E24D00" w:rsidRPr="00E24D00" w:rsidRDefault="00FA057E" w:rsidP="00E24D00">
      <w:pPr>
        <w:shd w:val="clear" w:color="auto" w:fill="FFFFFF"/>
        <w:spacing w:after="0" w:line="240" w:lineRule="auto"/>
        <w:ind w:left="-709"/>
        <w:jc w:val="both"/>
        <w:rPr>
          <w:rStyle w:val="c1"/>
          <w:rFonts w:ascii="Times New Roman" w:hAnsi="Times New Roman" w:cs="Times New Roman"/>
          <w:color w:val="000000"/>
          <w:sz w:val="24"/>
          <w:szCs w:val="24"/>
        </w:rPr>
      </w:pPr>
      <w:r w:rsidRPr="00E24D00">
        <w:rPr>
          <w:rFonts w:ascii="Times New Roman" w:eastAsia="Times New Roman" w:hAnsi="Times New Roman" w:cs="Times New Roman"/>
          <w:b/>
          <w:color w:val="181818"/>
          <w:sz w:val="24"/>
          <w:szCs w:val="24"/>
          <w:lang w:eastAsia="ru-RU"/>
        </w:rPr>
        <w:t>   </w:t>
      </w:r>
      <w:r w:rsidRPr="00E24D00">
        <w:rPr>
          <w:rStyle w:val="c1"/>
          <w:rFonts w:ascii="Times New Roman" w:hAnsi="Times New Roman" w:cs="Times New Roman"/>
          <w:color w:val="000000"/>
          <w:sz w:val="24"/>
          <w:szCs w:val="24"/>
        </w:rPr>
        <w:t xml:space="preserve">Актуальность и педагогическая целесообразность программы заключаются в реализации </w:t>
      </w:r>
      <w:proofErr w:type="gramStart"/>
      <w:r w:rsidRPr="00E24D00">
        <w:rPr>
          <w:rStyle w:val="c1"/>
          <w:rFonts w:ascii="Times New Roman" w:hAnsi="Times New Roman" w:cs="Times New Roman"/>
          <w:color w:val="000000"/>
          <w:sz w:val="24"/>
          <w:szCs w:val="24"/>
        </w:rPr>
        <w:t>естественно-научного</w:t>
      </w:r>
      <w:proofErr w:type="gramEnd"/>
      <w:r w:rsidRPr="00E24D00">
        <w:rPr>
          <w:rStyle w:val="c1"/>
          <w:rFonts w:ascii="Times New Roman" w:hAnsi="Times New Roman" w:cs="Times New Roman"/>
          <w:color w:val="000000"/>
          <w:sz w:val="24"/>
          <w:szCs w:val="24"/>
        </w:rPr>
        <w:t xml:space="preserve"> образования и воспитания детей и подростков на основе знаний об окружающем мире, самостоятельно приобретаемых в процессе выполнения учебно-исследовательских и проектных работ. Изучение элементов физики предполагает организацию и проведение практических работ на основе самостоятельной деятельности обучающихся при обсуждении наблюдаемых и получаемых результатов.</w:t>
      </w:r>
    </w:p>
    <w:p w:rsidR="00FA057E" w:rsidRPr="00E24D00" w:rsidRDefault="00FA057E" w:rsidP="00E24D00">
      <w:pPr>
        <w:shd w:val="clear" w:color="auto" w:fill="FFFFFF"/>
        <w:spacing w:after="0" w:line="240" w:lineRule="auto"/>
        <w:ind w:left="-709"/>
        <w:jc w:val="both"/>
        <w:rPr>
          <w:rFonts w:ascii="Times New Roman" w:hAnsi="Times New Roman" w:cs="Times New Roman"/>
          <w:color w:val="000000"/>
          <w:sz w:val="24"/>
          <w:szCs w:val="24"/>
        </w:rPr>
      </w:pPr>
      <w:r w:rsidRPr="00E24D00">
        <w:rPr>
          <w:rFonts w:ascii="Times New Roman" w:hAnsi="Times New Roman" w:cs="Times New Roman"/>
          <w:color w:val="000000"/>
          <w:sz w:val="24"/>
          <w:szCs w:val="24"/>
        </w:rPr>
        <w:t>Реализация программы обеспечивается нормативными документами:</w:t>
      </w:r>
    </w:p>
    <w:p w:rsidR="00FA057E" w:rsidRPr="00E24D00" w:rsidRDefault="00FA057E" w:rsidP="00E24D00">
      <w:pPr>
        <w:pStyle w:val="western"/>
        <w:spacing w:before="0" w:beforeAutospacing="0" w:after="0" w:afterAutospacing="0"/>
        <w:ind w:left="-709"/>
        <w:jc w:val="both"/>
        <w:rPr>
          <w:color w:val="000000"/>
        </w:rPr>
      </w:pPr>
      <w:r w:rsidRPr="00E24D00">
        <w:rPr>
          <w:color w:val="000000"/>
        </w:rPr>
        <w:t>1. Федеральный закон от 29.12.2012 № 273-ФЗ (ред. от 31.07.2020) «Об образовании в Российской Федерации» (с изм. и доп., вступ. в силу с 01.09.2020).</w:t>
      </w:r>
    </w:p>
    <w:p w:rsidR="00FA057E" w:rsidRPr="00E24D00" w:rsidRDefault="00FA057E" w:rsidP="00E24D00">
      <w:pPr>
        <w:pStyle w:val="western"/>
        <w:spacing w:before="0" w:beforeAutospacing="0" w:after="0" w:afterAutospacing="0"/>
        <w:ind w:left="-709"/>
        <w:jc w:val="both"/>
        <w:rPr>
          <w:color w:val="000000"/>
        </w:rPr>
      </w:pPr>
      <w:r w:rsidRPr="00E24D00">
        <w:rPr>
          <w:color w:val="000000"/>
        </w:rPr>
        <w:t>2. 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FA057E" w:rsidRPr="00E24D00" w:rsidRDefault="00FA057E" w:rsidP="00E24D00">
      <w:pPr>
        <w:pStyle w:val="western"/>
        <w:spacing w:before="0" w:beforeAutospacing="0" w:after="0" w:afterAutospacing="0"/>
        <w:ind w:left="-709"/>
        <w:jc w:val="both"/>
        <w:rPr>
          <w:color w:val="000000"/>
        </w:rPr>
      </w:pPr>
      <w:r w:rsidRPr="00E24D00">
        <w:rPr>
          <w:color w:val="000000"/>
        </w:rPr>
        <w:t xml:space="preserve">3. </w:t>
      </w:r>
      <w:proofErr w:type="gramStart"/>
      <w:r w:rsidRPr="00E24D00">
        <w:rPr>
          <w:color w:val="000000"/>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roofErr w:type="gramEnd"/>
    </w:p>
    <w:p w:rsidR="00FA057E" w:rsidRPr="00E24D00" w:rsidRDefault="00FA057E" w:rsidP="00E24D00">
      <w:pPr>
        <w:pStyle w:val="western"/>
        <w:spacing w:before="0" w:beforeAutospacing="0" w:after="0" w:afterAutospacing="0"/>
        <w:ind w:left="-709"/>
        <w:jc w:val="both"/>
        <w:rPr>
          <w:color w:val="000000"/>
        </w:rPr>
      </w:pPr>
      <w:r w:rsidRPr="00E24D00">
        <w:rPr>
          <w:color w:val="000000"/>
        </w:rPr>
        <w:t>4.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p>
    <w:p w:rsidR="00FA057E" w:rsidRPr="00E24D00" w:rsidRDefault="00FA057E" w:rsidP="00E24D00">
      <w:pPr>
        <w:pStyle w:val="western"/>
        <w:spacing w:before="0" w:beforeAutospacing="0" w:after="0" w:afterAutospacing="0"/>
        <w:ind w:left="-709"/>
        <w:jc w:val="both"/>
        <w:rPr>
          <w:color w:val="000000"/>
        </w:rPr>
      </w:pPr>
      <w:r w:rsidRPr="00E24D00">
        <w:rPr>
          <w:color w:val="000000"/>
        </w:rPr>
        <w:t xml:space="preserve">5.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E24D00">
        <w:rPr>
          <w:color w:val="000000"/>
        </w:rPr>
        <w:t>естественно-научной</w:t>
      </w:r>
      <w:proofErr w:type="gramEnd"/>
      <w:r w:rsidRPr="00E24D00">
        <w:rPr>
          <w:color w:val="000000"/>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w:t>
      </w:r>
    </w:p>
    <w:p w:rsidR="00FA057E" w:rsidRPr="00E24D00" w:rsidRDefault="00FA057E" w:rsidP="00E24D00">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E24D00">
        <w:rPr>
          <w:rFonts w:ascii="Times New Roman" w:eastAsia="Times New Roman" w:hAnsi="Times New Roman" w:cs="Times New Roman"/>
          <w:color w:val="181818"/>
          <w:sz w:val="24"/>
          <w:szCs w:val="24"/>
          <w:lang w:eastAsia="ru-RU"/>
        </w:rPr>
        <w:t>-</w:t>
      </w:r>
      <w:r w:rsidR="008C4882">
        <w:rPr>
          <w:rFonts w:ascii="Times New Roman" w:eastAsia="Times New Roman" w:hAnsi="Times New Roman" w:cs="Times New Roman"/>
          <w:color w:val="181818"/>
          <w:sz w:val="24"/>
          <w:szCs w:val="24"/>
          <w:lang w:eastAsia="ru-RU"/>
        </w:rPr>
        <w:t xml:space="preserve"> </w:t>
      </w:r>
      <w:r w:rsidRPr="00E24D00">
        <w:rPr>
          <w:rFonts w:ascii="Times New Roman" w:eastAsia="Times New Roman" w:hAnsi="Times New Roman" w:cs="Times New Roman"/>
          <w:color w:val="181818"/>
          <w:sz w:val="24"/>
          <w:szCs w:val="24"/>
          <w:lang w:eastAsia="ru-RU"/>
        </w:rPr>
        <w:t>Образовательной программе основного общего образования;</w:t>
      </w:r>
    </w:p>
    <w:p w:rsidR="00FA057E" w:rsidRPr="00E24D00" w:rsidRDefault="00FA057E" w:rsidP="00E24D00">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E24D00">
        <w:rPr>
          <w:rFonts w:ascii="Times New Roman" w:eastAsia="Times New Roman" w:hAnsi="Times New Roman" w:cs="Times New Roman"/>
          <w:color w:val="181818"/>
          <w:sz w:val="24"/>
          <w:szCs w:val="24"/>
          <w:lang w:eastAsia="ru-RU"/>
        </w:rPr>
        <w:t>-</w:t>
      </w:r>
      <w:r w:rsidR="008C4882">
        <w:rPr>
          <w:rFonts w:ascii="Times New Roman" w:eastAsia="Times New Roman" w:hAnsi="Times New Roman" w:cs="Times New Roman"/>
          <w:color w:val="181818"/>
          <w:sz w:val="24"/>
          <w:szCs w:val="24"/>
          <w:lang w:eastAsia="ru-RU"/>
        </w:rPr>
        <w:t xml:space="preserve"> </w:t>
      </w:r>
      <w:r w:rsidRPr="00E24D00">
        <w:rPr>
          <w:rFonts w:ascii="Times New Roman" w:eastAsia="Times New Roman" w:hAnsi="Times New Roman" w:cs="Times New Roman"/>
          <w:color w:val="181818"/>
          <w:sz w:val="24"/>
          <w:szCs w:val="24"/>
          <w:lang w:eastAsia="ru-RU"/>
        </w:rPr>
        <w:t>Учебному плану ОУ;</w:t>
      </w:r>
    </w:p>
    <w:p w:rsidR="00FA057E" w:rsidRPr="00E24D00" w:rsidRDefault="00FA057E" w:rsidP="00E24D00">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E24D00">
        <w:rPr>
          <w:rFonts w:ascii="Times New Roman" w:eastAsia="Times New Roman" w:hAnsi="Times New Roman" w:cs="Times New Roman"/>
          <w:color w:val="0070C0"/>
          <w:sz w:val="24"/>
          <w:szCs w:val="24"/>
          <w:lang w:eastAsia="ru-RU"/>
        </w:rPr>
        <w:t>- </w:t>
      </w:r>
      <w:r w:rsidRPr="00E24D00">
        <w:rPr>
          <w:rFonts w:ascii="Times New Roman" w:eastAsia="Times New Roman" w:hAnsi="Times New Roman" w:cs="Times New Roman"/>
          <w:color w:val="181818"/>
          <w:sz w:val="24"/>
          <w:szCs w:val="24"/>
          <w:lang w:eastAsia="ru-RU"/>
        </w:rPr>
        <w:t>Примерной программе основного общего образования по физике (базовый уровень).</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b/>
          <w:color w:val="181818"/>
          <w:sz w:val="24"/>
          <w:szCs w:val="24"/>
          <w:lang w:eastAsia="ru-RU"/>
        </w:rPr>
      </w:pPr>
      <w:r w:rsidRPr="008C4882">
        <w:rPr>
          <w:rFonts w:ascii="Times New Roman" w:eastAsia="Times New Roman" w:hAnsi="Times New Roman" w:cs="Times New Roman"/>
          <w:b/>
          <w:bCs/>
          <w:color w:val="181818"/>
          <w:sz w:val="24"/>
          <w:szCs w:val="24"/>
          <w:lang w:eastAsia="ru-RU"/>
        </w:rPr>
        <w:t>Направленность программы:</w:t>
      </w:r>
      <w:r w:rsidRPr="008C4882">
        <w:rPr>
          <w:rFonts w:ascii="Times New Roman" w:eastAsia="Times New Roman" w:hAnsi="Times New Roman" w:cs="Times New Roman"/>
          <w:b/>
          <w:color w:val="181818"/>
          <w:sz w:val="24"/>
          <w:szCs w:val="24"/>
          <w:lang w:eastAsia="ru-RU"/>
        </w:rPr>
        <w:t xml:space="preserve"> </w:t>
      </w:r>
      <w:r w:rsidRPr="008C4882">
        <w:rPr>
          <w:rFonts w:ascii="Times New Roman" w:eastAsia="Times New Roman" w:hAnsi="Times New Roman" w:cs="Times New Roman"/>
          <w:color w:val="181818"/>
          <w:sz w:val="24"/>
          <w:szCs w:val="24"/>
          <w:lang w:eastAsia="ru-RU"/>
        </w:rPr>
        <w:t>естественнонаучная.</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b/>
          <w:color w:val="181818"/>
          <w:sz w:val="24"/>
          <w:szCs w:val="24"/>
          <w:lang w:eastAsia="ru-RU"/>
        </w:rPr>
      </w:pPr>
      <w:r w:rsidRPr="008C4882">
        <w:rPr>
          <w:rFonts w:ascii="Times New Roman" w:eastAsia="Times New Roman" w:hAnsi="Times New Roman" w:cs="Times New Roman"/>
          <w:b/>
          <w:color w:val="181818"/>
          <w:sz w:val="24"/>
          <w:szCs w:val="24"/>
          <w:lang w:eastAsia="ru-RU"/>
        </w:rPr>
        <w:t>Актуальность программы:</w:t>
      </w:r>
      <w:r>
        <w:rPr>
          <w:rFonts w:ascii="Times New Roman" w:eastAsia="Times New Roman" w:hAnsi="Times New Roman" w:cs="Times New Roman"/>
          <w:b/>
          <w:color w:val="181818"/>
          <w:sz w:val="24"/>
          <w:szCs w:val="24"/>
          <w:lang w:eastAsia="ru-RU"/>
        </w:rPr>
        <w:t xml:space="preserve"> </w:t>
      </w:r>
      <w:r w:rsidRPr="008C4882">
        <w:rPr>
          <w:rFonts w:ascii="Times New Roman" w:eastAsia="Times New Roman" w:hAnsi="Times New Roman" w:cs="Times New Roman"/>
          <w:color w:val="181818"/>
          <w:sz w:val="24"/>
          <w:szCs w:val="24"/>
          <w:lang w:eastAsia="ru-RU"/>
        </w:rPr>
        <w:t xml:space="preserve">программа является звеном </w:t>
      </w:r>
      <w:proofErr w:type="spellStart"/>
      <w:r w:rsidRPr="008C4882">
        <w:rPr>
          <w:rFonts w:ascii="Times New Roman" w:eastAsia="Times New Roman" w:hAnsi="Times New Roman" w:cs="Times New Roman"/>
          <w:color w:val="181818"/>
          <w:sz w:val="24"/>
          <w:szCs w:val="24"/>
          <w:lang w:eastAsia="ru-RU"/>
        </w:rPr>
        <w:t>предпрофильного</w:t>
      </w:r>
      <w:proofErr w:type="spellEnd"/>
      <w:r w:rsidRPr="008C4882">
        <w:rPr>
          <w:rFonts w:ascii="Times New Roman" w:eastAsia="Times New Roman" w:hAnsi="Times New Roman" w:cs="Times New Roman"/>
          <w:color w:val="181818"/>
          <w:sz w:val="24"/>
          <w:szCs w:val="24"/>
          <w:lang w:eastAsia="ru-RU"/>
        </w:rPr>
        <w:t xml:space="preserve"> обучения при введении естественнонаучного профиля обучения в старших классах.</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b/>
          <w:color w:val="181818"/>
          <w:sz w:val="24"/>
          <w:szCs w:val="24"/>
          <w:lang w:eastAsia="ru-RU"/>
        </w:rPr>
      </w:pPr>
      <w:r w:rsidRPr="008C4882">
        <w:rPr>
          <w:rFonts w:ascii="Times New Roman" w:eastAsia="Times New Roman" w:hAnsi="Times New Roman" w:cs="Times New Roman"/>
          <w:b/>
          <w:bCs/>
          <w:color w:val="181818"/>
          <w:sz w:val="24"/>
          <w:szCs w:val="24"/>
          <w:lang w:eastAsia="ru-RU"/>
        </w:rPr>
        <w:t>Отличительные особенности программы.</w:t>
      </w:r>
    </w:p>
    <w:p w:rsidR="008C4882" w:rsidRDefault="008C4882"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8C4882">
        <w:rPr>
          <w:rFonts w:ascii="Times New Roman" w:eastAsia="Times New Roman" w:hAnsi="Times New Roman" w:cs="Times New Roman"/>
          <w:color w:val="181818"/>
          <w:sz w:val="24"/>
          <w:szCs w:val="24"/>
          <w:lang w:eastAsia="ru-RU"/>
        </w:rPr>
        <w:t>Программа является многоуровневой. Уровни отличаются сложностью разрабатываемых проектов.</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E24D00">
        <w:rPr>
          <w:rFonts w:ascii="Times New Roman" w:hAnsi="Times New Roman" w:cs="Times New Roman"/>
          <w:b/>
          <w:bCs/>
          <w:color w:val="000000"/>
          <w:sz w:val="24"/>
          <w:szCs w:val="24"/>
        </w:rPr>
        <w:t>Формы организации образовательного процесса:</w:t>
      </w:r>
    </w:p>
    <w:p w:rsidR="003C6C5D" w:rsidRDefault="008C4882" w:rsidP="003C6C5D">
      <w:pPr>
        <w:pStyle w:val="a3"/>
        <w:shd w:val="clear" w:color="auto" w:fill="FFFFFF"/>
        <w:spacing w:before="0" w:beforeAutospacing="0" w:after="0" w:afterAutospacing="0"/>
        <w:ind w:left="-567"/>
        <w:jc w:val="both"/>
        <w:rPr>
          <w:color w:val="000000"/>
        </w:rPr>
      </w:pPr>
      <w:r w:rsidRPr="00E24D00">
        <w:rPr>
          <w:color w:val="000000"/>
        </w:rPr>
        <w:t>- групповая; индивидуальная; фронтальная.</w:t>
      </w:r>
    </w:p>
    <w:p w:rsidR="008C4882" w:rsidRPr="00E24D00" w:rsidRDefault="008C4882" w:rsidP="003C6C5D">
      <w:pPr>
        <w:pStyle w:val="a3"/>
        <w:shd w:val="clear" w:color="auto" w:fill="FFFFFF"/>
        <w:spacing w:before="0" w:beforeAutospacing="0" w:after="0" w:afterAutospacing="0"/>
        <w:ind w:left="-709"/>
        <w:jc w:val="both"/>
        <w:rPr>
          <w:color w:val="000000"/>
        </w:rPr>
      </w:pPr>
      <w:r w:rsidRPr="00E24D00">
        <w:rPr>
          <w:b/>
          <w:bCs/>
          <w:color w:val="000000"/>
        </w:rPr>
        <w:t>Ведущие технологии:</w:t>
      </w:r>
    </w:p>
    <w:p w:rsidR="008C4882" w:rsidRPr="00E24D00" w:rsidRDefault="008C4882" w:rsidP="003C6C5D">
      <w:pPr>
        <w:pStyle w:val="a3"/>
        <w:shd w:val="clear" w:color="auto" w:fill="FFFFFF"/>
        <w:spacing w:before="0" w:beforeAutospacing="0" w:after="0" w:afterAutospacing="0"/>
        <w:ind w:left="-709"/>
        <w:jc w:val="both"/>
        <w:rPr>
          <w:color w:val="000000"/>
        </w:rPr>
      </w:pPr>
      <w:r w:rsidRPr="00E24D00">
        <w:rPr>
          <w:color w:val="000000"/>
        </w:rPr>
        <w:t xml:space="preserve">Используются элементы следующих технологий: </w:t>
      </w:r>
      <w:proofErr w:type="gramStart"/>
      <w:r w:rsidRPr="00E24D00">
        <w:rPr>
          <w:color w:val="000000"/>
        </w:rPr>
        <w:t>проектная</w:t>
      </w:r>
      <w:proofErr w:type="gramEnd"/>
      <w:r w:rsidRPr="00E24D00">
        <w:rPr>
          <w:color w:val="000000"/>
        </w:rPr>
        <w:t xml:space="preserve">, проблемного обучения, информационно-коммуникационная, критического мышления, проблемного диалога, игровая.                   </w:t>
      </w:r>
    </w:p>
    <w:p w:rsidR="008C4882" w:rsidRPr="00E24D00" w:rsidRDefault="008C4882" w:rsidP="003C6C5D">
      <w:pPr>
        <w:pStyle w:val="a3"/>
        <w:shd w:val="clear" w:color="auto" w:fill="FFFFFF"/>
        <w:spacing w:before="0" w:beforeAutospacing="0" w:after="0" w:afterAutospacing="0"/>
        <w:ind w:left="-709"/>
        <w:jc w:val="both"/>
        <w:rPr>
          <w:color w:val="000000"/>
        </w:rPr>
      </w:pPr>
      <w:r w:rsidRPr="00E24D00">
        <w:rPr>
          <w:b/>
          <w:bCs/>
          <w:color w:val="000000"/>
        </w:rPr>
        <w:t>Основные методы работы:</w:t>
      </w:r>
    </w:p>
    <w:p w:rsidR="008C4882" w:rsidRPr="00E24D00" w:rsidRDefault="008C4882" w:rsidP="003C6C5D">
      <w:pPr>
        <w:pStyle w:val="a3"/>
        <w:shd w:val="clear" w:color="auto" w:fill="FFFFFF"/>
        <w:spacing w:before="0" w:beforeAutospacing="0" w:after="0" w:afterAutospacing="0"/>
        <w:ind w:left="-709"/>
        <w:jc w:val="both"/>
        <w:rPr>
          <w:color w:val="000000"/>
        </w:rPr>
      </w:pPr>
      <w:r w:rsidRPr="00E24D00">
        <w:rPr>
          <w:color w:val="000000"/>
        </w:rPr>
        <w:t>Ведущими методами обучения являются: частично-поисковой, метод математического моделирования, аксиоматический метод.</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b/>
          <w:bCs/>
          <w:color w:val="181818"/>
          <w:sz w:val="24"/>
          <w:szCs w:val="24"/>
          <w:lang w:eastAsia="ru-RU"/>
        </w:rPr>
      </w:pPr>
      <w:r w:rsidRPr="008C4882">
        <w:rPr>
          <w:rFonts w:ascii="Times New Roman" w:eastAsia="Times New Roman" w:hAnsi="Times New Roman" w:cs="Times New Roman"/>
          <w:b/>
          <w:bCs/>
          <w:color w:val="181818"/>
          <w:sz w:val="24"/>
          <w:szCs w:val="24"/>
          <w:lang w:eastAsia="ru-RU"/>
        </w:rPr>
        <w:t>Адресат программы.</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proofErr w:type="gramStart"/>
      <w:r w:rsidRPr="008C4882">
        <w:rPr>
          <w:rFonts w:ascii="Times New Roman" w:eastAsia="Times New Roman" w:hAnsi="Times New Roman" w:cs="Times New Roman"/>
          <w:color w:val="181818"/>
          <w:sz w:val="24"/>
          <w:szCs w:val="24"/>
          <w:lang w:eastAsia="ru-RU"/>
        </w:rPr>
        <w:t>Программа ориентирована на обучающихся возрастной категории 14-15 лет.</w:t>
      </w:r>
      <w:proofErr w:type="gramEnd"/>
    </w:p>
    <w:p w:rsidR="008C4882" w:rsidRPr="008C4882" w:rsidRDefault="008C4882" w:rsidP="008C4882">
      <w:pPr>
        <w:shd w:val="clear" w:color="auto" w:fill="FFFFFF"/>
        <w:spacing w:after="0" w:line="240" w:lineRule="auto"/>
        <w:ind w:left="-709"/>
        <w:rPr>
          <w:rFonts w:ascii="Times New Roman" w:eastAsia="Times New Roman" w:hAnsi="Times New Roman" w:cs="Times New Roman"/>
          <w:b/>
          <w:bCs/>
          <w:color w:val="181818"/>
          <w:sz w:val="24"/>
          <w:szCs w:val="24"/>
          <w:lang w:eastAsia="ru-RU"/>
        </w:rPr>
      </w:pPr>
      <w:r w:rsidRPr="008C4882">
        <w:rPr>
          <w:rFonts w:ascii="Times New Roman" w:eastAsia="Times New Roman" w:hAnsi="Times New Roman" w:cs="Times New Roman"/>
          <w:b/>
          <w:bCs/>
          <w:color w:val="181818"/>
          <w:sz w:val="24"/>
          <w:szCs w:val="24"/>
          <w:lang w:eastAsia="ru-RU"/>
        </w:rPr>
        <w:t>Объем и срок освоения программы.</w:t>
      </w:r>
    </w:p>
    <w:p w:rsidR="008C4882" w:rsidRPr="008C4882" w:rsidRDefault="008C4882"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8C4882">
        <w:rPr>
          <w:rFonts w:ascii="Times New Roman" w:eastAsia="Times New Roman" w:hAnsi="Times New Roman" w:cs="Times New Roman"/>
          <w:color w:val="181818"/>
          <w:sz w:val="24"/>
          <w:szCs w:val="24"/>
          <w:lang w:eastAsia="ru-RU"/>
        </w:rPr>
        <w:t xml:space="preserve">Программа рассчитана на 1 год обучения, 34 </w:t>
      </w:r>
      <w:proofErr w:type="gramStart"/>
      <w:r w:rsidRPr="008C4882">
        <w:rPr>
          <w:rFonts w:ascii="Times New Roman" w:eastAsia="Times New Roman" w:hAnsi="Times New Roman" w:cs="Times New Roman"/>
          <w:color w:val="181818"/>
          <w:sz w:val="24"/>
          <w:szCs w:val="24"/>
          <w:lang w:eastAsia="ru-RU"/>
        </w:rPr>
        <w:t>академических</w:t>
      </w:r>
      <w:proofErr w:type="gramEnd"/>
      <w:r w:rsidRPr="008C4882">
        <w:rPr>
          <w:rFonts w:ascii="Times New Roman" w:eastAsia="Times New Roman" w:hAnsi="Times New Roman" w:cs="Times New Roman"/>
          <w:color w:val="181818"/>
          <w:sz w:val="24"/>
          <w:szCs w:val="24"/>
          <w:lang w:eastAsia="ru-RU"/>
        </w:rPr>
        <w:t xml:space="preserve"> часа. </w:t>
      </w:r>
    </w:p>
    <w:p w:rsidR="008C4882" w:rsidRDefault="008C4882"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8C4882">
        <w:rPr>
          <w:rFonts w:ascii="Times New Roman" w:eastAsia="Times New Roman" w:hAnsi="Times New Roman" w:cs="Times New Roman"/>
          <w:b/>
          <w:bCs/>
          <w:color w:val="181818"/>
          <w:sz w:val="24"/>
          <w:szCs w:val="24"/>
          <w:lang w:eastAsia="ru-RU"/>
        </w:rPr>
        <w:lastRenderedPageBreak/>
        <w:t>Форма обучения</w:t>
      </w:r>
      <w:r w:rsidRPr="008C4882">
        <w:rPr>
          <w:rFonts w:ascii="Times New Roman" w:eastAsia="Times New Roman" w:hAnsi="Times New Roman" w:cs="Times New Roman"/>
          <w:b/>
          <w:color w:val="181818"/>
          <w:sz w:val="24"/>
          <w:szCs w:val="24"/>
          <w:lang w:eastAsia="ru-RU"/>
        </w:rPr>
        <w:t xml:space="preserve">: </w:t>
      </w:r>
      <w:r w:rsidRPr="008C4882">
        <w:rPr>
          <w:rFonts w:ascii="Times New Roman" w:eastAsia="Times New Roman" w:hAnsi="Times New Roman" w:cs="Times New Roman"/>
          <w:color w:val="181818"/>
          <w:sz w:val="24"/>
          <w:szCs w:val="24"/>
          <w:lang w:eastAsia="ru-RU"/>
        </w:rPr>
        <w:t>очная.</w:t>
      </w:r>
    </w:p>
    <w:p w:rsidR="00E24D00" w:rsidRPr="008C4882" w:rsidRDefault="00FA057E" w:rsidP="008C4882">
      <w:pPr>
        <w:shd w:val="clear" w:color="auto" w:fill="FFFFFF"/>
        <w:spacing w:after="0" w:line="240" w:lineRule="auto"/>
        <w:ind w:left="-709"/>
        <w:rPr>
          <w:rFonts w:ascii="Times New Roman" w:eastAsia="Times New Roman" w:hAnsi="Times New Roman" w:cs="Times New Roman"/>
          <w:color w:val="181818"/>
          <w:sz w:val="24"/>
          <w:szCs w:val="24"/>
          <w:lang w:eastAsia="ru-RU"/>
        </w:rPr>
      </w:pPr>
      <w:r w:rsidRPr="00E24D00">
        <w:rPr>
          <w:rFonts w:ascii="Times New Roman" w:eastAsia="Times New Roman" w:hAnsi="Times New Roman" w:cs="Times New Roman"/>
          <w:b/>
          <w:color w:val="181818"/>
          <w:sz w:val="24"/>
          <w:szCs w:val="24"/>
          <w:lang w:eastAsia="ru-RU"/>
        </w:rPr>
        <w:t>Цель программы:</w:t>
      </w:r>
      <w:r w:rsidRPr="00E24D00">
        <w:rPr>
          <w:rFonts w:ascii="Times New Roman" w:hAnsi="Times New Roman" w:cs="Times New Roman"/>
          <w:color w:val="000000"/>
          <w:sz w:val="24"/>
          <w:szCs w:val="24"/>
        </w:rPr>
        <w:t xml:space="preserve"> </w:t>
      </w:r>
      <w:r w:rsidRPr="00E24D00">
        <w:rPr>
          <w:rFonts w:ascii="Times New Roman" w:hAnsi="Times New Roman" w:cs="Times New Roman"/>
          <w:color w:val="000000"/>
          <w:sz w:val="24"/>
          <w:szCs w:val="24"/>
          <w:shd w:val="clear" w:color="auto" w:fill="FFFFFF"/>
        </w:rPr>
        <w:t>формирование системы знаний о явлениях природы с помощью экспериментальной и учебно-исследовательской деятельности в области физики.</w:t>
      </w:r>
    </w:p>
    <w:p w:rsidR="003C6C5D" w:rsidRDefault="003C6C5D" w:rsidP="00E24D00">
      <w:pPr>
        <w:spacing w:after="0" w:line="360" w:lineRule="auto"/>
        <w:jc w:val="center"/>
        <w:rPr>
          <w:rFonts w:ascii="Times New Roman" w:eastAsia="Calibri" w:hAnsi="Times New Roman" w:cs="Times New Roman"/>
          <w:b/>
          <w:sz w:val="24"/>
          <w:szCs w:val="24"/>
        </w:rPr>
      </w:pPr>
    </w:p>
    <w:p w:rsidR="008867A7" w:rsidRPr="008867A7" w:rsidRDefault="00E24D00" w:rsidP="008867A7">
      <w:pPr>
        <w:spacing w:after="0" w:line="360" w:lineRule="auto"/>
        <w:jc w:val="center"/>
        <w:rPr>
          <w:rFonts w:ascii="Times New Roman" w:eastAsia="Calibri" w:hAnsi="Times New Roman" w:cs="Times New Roman"/>
          <w:b/>
          <w:sz w:val="24"/>
          <w:szCs w:val="24"/>
        </w:rPr>
      </w:pPr>
      <w:r w:rsidRPr="00E24D00">
        <w:rPr>
          <w:rFonts w:ascii="Times New Roman" w:eastAsia="Calibri" w:hAnsi="Times New Roman" w:cs="Times New Roman"/>
          <w:b/>
          <w:sz w:val="24"/>
          <w:szCs w:val="24"/>
        </w:rPr>
        <w:t>Календарный учебный график</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Продолжительность учебного года:</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Начало учебных занятий - 02 сентября 2024 год</w:t>
      </w:r>
    </w:p>
    <w:p w:rsidR="008867A7" w:rsidRPr="00C55A61" w:rsidRDefault="008867A7" w:rsidP="008867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Окончание учебных занятий - 30</w:t>
      </w:r>
      <w:r w:rsidRPr="00C55A61">
        <w:rPr>
          <w:rFonts w:ascii="Times New Roman" w:hAnsi="Times New Roman" w:cs="Times New Roman"/>
          <w:sz w:val="24"/>
          <w:szCs w:val="24"/>
        </w:rPr>
        <w:t xml:space="preserve"> мая 2025 год</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Комплектование:</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23 августа 2024г. по 31 августа 2024г.</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Каникулы осенние: 28 октября 2024</w:t>
      </w:r>
      <w:r>
        <w:rPr>
          <w:rFonts w:ascii="Times New Roman" w:hAnsi="Times New Roman" w:cs="Times New Roman"/>
          <w:sz w:val="24"/>
          <w:szCs w:val="24"/>
        </w:rPr>
        <w:t>г. по 4</w:t>
      </w:r>
      <w:r w:rsidRPr="00C55A61">
        <w:rPr>
          <w:rFonts w:ascii="Times New Roman" w:hAnsi="Times New Roman" w:cs="Times New Roman"/>
          <w:sz w:val="24"/>
          <w:szCs w:val="24"/>
        </w:rPr>
        <w:t xml:space="preserve"> ноября 2024г.</w:t>
      </w:r>
    </w:p>
    <w:p w:rsidR="008867A7" w:rsidRPr="00C55A61" w:rsidRDefault="008867A7" w:rsidP="008867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Каникулы зимние: 30</w:t>
      </w:r>
      <w:r w:rsidRPr="00C55A61">
        <w:rPr>
          <w:rFonts w:ascii="Times New Roman" w:hAnsi="Times New Roman" w:cs="Times New Roman"/>
          <w:sz w:val="24"/>
          <w:szCs w:val="24"/>
        </w:rPr>
        <w:t xml:space="preserve"> декабря 2024</w:t>
      </w:r>
      <w:r>
        <w:rPr>
          <w:rFonts w:ascii="Times New Roman" w:hAnsi="Times New Roman" w:cs="Times New Roman"/>
          <w:sz w:val="24"/>
          <w:szCs w:val="24"/>
        </w:rPr>
        <w:t>г. по 12</w:t>
      </w:r>
      <w:r w:rsidRPr="00C55A61">
        <w:rPr>
          <w:rFonts w:ascii="Times New Roman" w:hAnsi="Times New Roman" w:cs="Times New Roman"/>
          <w:sz w:val="24"/>
          <w:szCs w:val="24"/>
        </w:rPr>
        <w:t xml:space="preserve"> января 2025г.</w:t>
      </w:r>
    </w:p>
    <w:p w:rsidR="008867A7" w:rsidRPr="00C55A61" w:rsidRDefault="008867A7" w:rsidP="008867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Каникулы весенние: 24</w:t>
      </w:r>
      <w:r w:rsidRPr="00C55A61">
        <w:rPr>
          <w:rFonts w:ascii="Times New Roman" w:hAnsi="Times New Roman" w:cs="Times New Roman"/>
          <w:sz w:val="24"/>
          <w:szCs w:val="24"/>
        </w:rPr>
        <w:t xml:space="preserve"> марта 2025</w:t>
      </w:r>
      <w:r>
        <w:rPr>
          <w:rFonts w:ascii="Times New Roman" w:hAnsi="Times New Roman" w:cs="Times New Roman"/>
          <w:sz w:val="24"/>
          <w:szCs w:val="24"/>
        </w:rPr>
        <w:t>г. по 31</w:t>
      </w:r>
      <w:r w:rsidRPr="00C55A61">
        <w:rPr>
          <w:rFonts w:ascii="Times New Roman" w:hAnsi="Times New Roman" w:cs="Times New Roman"/>
          <w:sz w:val="24"/>
          <w:szCs w:val="24"/>
        </w:rPr>
        <w:t xml:space="preserve"> марта 2025г.</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Каникулы летние: 01 июня по</w:t>
      </w:r>
      <w:r>
        <w:rPr>
          <w:rFonts w:ascii="Times New Roman" w:hAnsi="Times New Roman" w:cs="Times New Roman"/>
          <w:sz w:val="24"/>
          <w:szCs w:val="24"/>
        </w:rPr>
        <w:t xml:space="preserve"> </w:t>
      </w:r>
      <w:r w:rsidRPr="00C55A61">
        <w:rPr>
          <w:rFonts w:ascii="Times New Roman" w:hAnsi="Times New Roman" w:cs="Times New Roman"/>
          <w:sz w:val="24"/>
          <w:szCs w:val="24"/>
        </w:rPr>
        <w:t>31 августа.</w:t>
      </w:r>
    </w:p>
    <w:p w:rsidR="008867A7" w:rsidRPr="00C55A61" w:rsidRDefault="008867A7" w:rsidP="008867A7">
      <w:pPr>
        <w:spacing w:after="0" w:line="240" w:lineRule="auto"/>
        <w:ind w:left="-567"/>
        <w:rPr>
          <w:rFonts w:ascii="Times New Roman" w:hAnsi="Times New Roman" w:cs="Times New Roman"/>
          <w:sz w:val="24"/>
          <w:szCs w:val="24"/>
        </w:rPr>
      </w:pPr>
      <w:r w:rsidRPr="00C55A61">
        <w:rPr>
          <w:rFonts w:ascii="Times New Roman" w:hAnsi="Times New Roman" w:cs="Times New Roman"/>
          <w:sz w:val="24"/>
          <w:szCs w:val="24"/>
        </w:rPr>
        <w:t>Режим занятий: занятия проводятся по</w:t>
      </w:r>
      <w:r>
        <w:rPr>
          <w:rFonts w:ascii="Times New Roman" w:hAnsi="Times New Roman" w:cs="Times New Roman"/>
          <w:sz w:val="24"/>
          <w:szCs w:val="24"/>
        </w:rPr>
        <w:t xml:space="preserve"> </w:t>
      </w:r>
      <w:proofErr w:type="gramStart"/>
      <w:r w:rsidRPr="00C55A61">
        <w:rPr>
          <w:rFonts w:ascii="Times New Roman" w:hAnsi="Times New Roman" w:cs="Times New Roman"/>
          <w:sz w:val="24"/>
          <w:szCs w:val="24"/>
        </w:rPr>
        <w:t>расписанию</w:t>
      </w:r>
      <w:proofErr w:type="gramEnd"/>
      <w:r w:rsidRPr="00C55A61">
        <w:rPr>
          <w:rFonts w:ascii="Times New Roman" w:hAnsi="Times New Roman" w:cs="Times New Roman"/>
          <w:sz w:val="24"/>
          <w:szCs w:val="24"/>
        </w:rPr>
        <w:t xml:space="preserve"> утвержденному директором школы.</w:t>
      </w:r>
    </w:p>
    <w:p w:rsidR="008867A7" w:rsidRPr="00C55A61" w:rsidRDefault="008867A7" w:rsidP="008867A7">
      <w:pPr>
        <w:spacing w:after="0" w:line="240" w:lineRule="auto"/>
        <w:ind w:left="-567"/>
        <w:rPr>
          <w:rFonts w:ascii="Times New Roman" w:hAnsi="Times New Roman" w:cs="Times New Roman"/>
          <w:bCs/>
          <w:sz w:val="24"/>
          <w:szCs w:val="24"/>
        </w:rPr>
      </w:pPr>
      <w:r w:rsidRPr="00C55A61">
        <w:rPr>
          <w:rFonts w:ascii="Times New Roman" w:hAnsi="Times New Roman" w:cs="Times New Roman"/>
          <w:bCs/>
          <w:sz w:val="24"/>
          <w:szCs w:val="24"/>
        </w:rPr>
        <w:t xml:space="preserve">Режим занятий, периодичность и продолжительность занятий </w:t>
      </w:r>
      <w:r w:rsidRPr="00C55A61">
        <w:rPr>
          <w:rFonts w:ascii="Times New Roman" w:hAnsi="Times New Roman" w:cs="Times New Roman"/>
          <w:sz w:val="24"/>
          <w:szCs w:val="24"/>
        </w:rPr>
        <w:t xml:space="preserve">может </w:t>
      </w:r>
      <w:proofErr w:type="gramStart"/>
      <w:r w:rsidRPr="00C55A61">
        <w:rPr>
          <w:rFonts w:ascii="Times New Roman" w:hAnsi="Times New Roman" w:cs="Times New Roman"/>
          <w:sz w:val="24"/>
          <w:szCs w:val="24"/>
        </w:rPr>
        <w:t>проводится</w:t>
      </w:r>
      <w:proofErr w:type="gramEnd"/>
      <w:r w:rsidRPr="00C55A61">
        <w:rPr>
          <w:rFonts w:ascii="Times New Roman" w:hAnsi="Times New Roman" w:cs="Times New Roman"/>
          <w:sz w:val="24"/>
          <w:szCs w:val="24"/>
        </w:rPr>
        <w:t xml:space="preserve"> в течение</w:t>
      </w:r>
      <w:r w:rsidRPr="00C55A61">
        <w:rPr>
          <w:rFonts w:ascii="Times New Roman" w:hAnsi="Times New Roman" w:cs="Times New Roman"/>
          <w:bCs/>
          <w:sz w:val="24"/>
          <w:szCs w:val="24"/>
        </w:rPr>
        <w:t xml:space="preserve"> </w:t>
      </w:r>
      <w:r w:rsidRPr="00C55A61">
        <w:rPr>
          <w:rFonts w:ascii="Times New Roman" w:hAnsi="Times New Roman" w:cs="Times New Roman"/>
          <w:sz w:val="24"/>
          <w:szCs w:val="24"/>
        </w:rPr>
        <w:t>учебного года в объеме 1 часов в неделю, в год – 34 часа.</w:t>
      </w:r>
    </w:p>
    <w:p w:rsidR="008867A7" w:rsidRPr="00E24D00" w:rsidRDefault="008867A7" w:rsidP="00E24D00">
      <w:pPr>
        <w:spacing w:after="0" w:line="360" w:lineRule="auto"/>
        <w:jc w:val="center"/>
        <w:rPr>
          <w:rFonts w:ascii="Times New Roman" w:eastAsia="Calibri"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3E04E2" w:rsidRDefault="003E04E2" w:rsidP="00E24D00">
      <w:pPr>
        <w:spacing w:after="0" w:line="360" w:lineRule="auto"/>
        <w:jc w:val="center"/>
        <w:rPr>
          <w:rFonts w:ascii="Times New Roman" w:hAnsi="Times New Roman" w:cs="Times New Roman"/>
          <w:b/>
          <w:sz w:val="24"/>
          <w:szCs w:val="24"/>
        </w:rPr>
      </w:pPr>
    </w:p>
    <w:p w:rsidR="00E24D00" w:rsidRPr="00E24D00" w:rsidRDefault="00E24D00" w:rsidP="00E24D00">
      <w:pPr>
        <w:spacing w:after="0" w:line="360" w:lineRule="auto"/>
        <w:jc w:val="center"/>
        <w:rPr>
          <w:rFonts w:ascii="Times New Roman" w:hAnsi="Times New Roman" w:cs="Times New Roman"/>
          <w:bCs/>
          <w:sz w:val="24"/>
          <w:szCs w:val="24"/>
        </w:rPr>
      </w:pPr>
      <w:r w:rsidRPr="00C55A61">
        <w:rPr>
          <w:rFonts w:ascii="Times New Roman" w:hAnsi="Times New Roman" w:cs="Times New Roman"/>
          <w:b/>
          <w:sz w:val="24"/>
          <w:szCs w:val="24"/>
        </w:rPr>
        <w:t>Содержание программы</w:t>
      </w:r>
    </w:p>
    <w:p w:rsidR="008867A7" w:rsidRPr="00E24D00" w:rsidRDefault="008867A7" w:rsidP="008867A7">
      <w:pPr>
        <w:shd w:val="clear" w:color="auto" w:fill="FFFFFF"/>
        <w:spacing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Учебный план</w:t>
      </w:r>
    </w:p>
    <w:tbl>
      <w:tblPr>
        <w:tblW w:w="10349" w:type="dxa"/>
        <w:jc w:val="center"/>
        <w:tblInd w:w="-736" w:type="dxa"/>
        <w:tblLayout w:type="fixed"/>
        <w:tblCellMar>
          <w:left w:w="0" w:type="dxa"/>
          <w:right w:w="0" w:type="dxa"/>
        </w:tblCellMar>
        <w:tblLook w:val="04A0"/>
      </w:tblPr>
      <w:tblGrid>
        <w:gridCol w:w="965"/>
        <w:gridCol w:w="3403"/>
        <w:gridCol w:w="3571"/>
        <w:gridCol w:w="2410"/>
      </w:tblGrid>
      <w:tr w:rsidR="008867A7" w:rsidRPr="00E24D00" w:rsidTr="008867A7">
        <w:trPr>
          <w:trHeight w:val="1656"/>
          <w:jc w:val="center"/>
        </w:trPr>
        <w:tc>
          <w:tcPr>
            <w:tcW w:w="965" w:type="dxa"/>
            <w:tcBorders>
              <w:top w:val="single" w:sz="8" w:space="0" w:color="000000"/>
              <w:left w:val="single" w:sz="8" w:space="0" w:color="000000"/>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24D00">
              <w:rPr>
                <w:rFonts w:ascii="Times New Roman" w:eastAsia="Times New Roman" w:hAnsi="Times New Roman" w:cs="Times New Roman"/>
                <w:color w:val="000000"/>
                <w:sz w:val="24"/>
                <w:szCs w:val="24"/>
                <w:lang w:eastAsia="ru-RU"/>
              </w:rPr>
              <w:t>п</w:t>
            </w:r>
            <w:proofErr w:type="spellEnd"/>
            <w:proofErr w:type="gramEnd"/>
            <w:r w:rsidRPr="00E24D00">
              <w:rPr>
                <w:rFonts w:ascii="Times New Roman" w:eastAsia="Times New Roman" w:hAnsi="Times New Roman" w:cs="Times New Roman"/>
                <w:color w:val="000000"/>
                <w:sz w:val="24"/>
                <w:szCs w:val="24"/>
                <w:lang w:eastAsia="ru-RU"/>
              </w:rPr>
              <w:t>/</w:t>
            </w:r>
            <w:proofErr w:type="spellStart"/>
            <w:r w:rsidRPr="00E24D00">
              <w:rPr>
                <w:rFonts w:ascii="Times New Roman" w:eastAsia="Times New Roman" w:hAnsi="Times New Roman" w:cs="Times New Roman"/>
                <w:color w:val="000000"/>
                <w:sz w:val="24"/>
                <w:szCs w:val="24"/>
                <w:lang w:eastAsia="ru-RU"/>
              </w:rPr>
              <w:t>п</w:t>
            </w:r>
            <w:proofErr w:type="spellEnd"/>
          </w:p>
        </w:tc>
        <w:tc>
          <w:tcPr>
            <w:tcW w:w="3403" w:type="dxa"/>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Тема занятия</w:t>
            </w:r>
          </w:p>
        </w:tc>
        <w:tc>
          <w:tcPr>
            <w:tcW w:w="3571" w:type="dxa"/>
            <w:tcBorders>
              <w:top w:val="single" w:sz="8" w:space="0" w:color="000000"/>
              <w:left w:val="nil"/>
              <w:bottom w:val="single" w:sz="4" w:space="0" w:color="auto"/>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Использование</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оборудования центра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естественнонаучной и технологической</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направленностей «Точка роста»</w:t>
            </w:r>
          </w:p>
        </w:tc>
        <w:tc>
          <w:tcPr>
            <w:tcW w:w="2410" w:type="dxa"/>
            <w:tcBorders>
              <w:top w:val="single" w:sz="8" w:space="0" w:color="000000"/>
              <w:left w:val="nil"/>
              <w:bottom w:val="single" w:sz="4" w:space="0" w:color="auto"/>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ЦОР</w:t>
            </w:r>
          </w:p>
        </w:tc>
      </w:tr>
      <w:tr w:rsidR="008867A7" w:rsidRPr="00E24D00" w:rsidTr="008867A7">
        <w:trPr>
          <w:trHeight w:val="24"/>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1. Введение (1ч)</w:t>
            </w:r>
          </w:p>
        </w:tc>
        <w:tc>
          <w:tcPr>
            <w:tcW w:w="2410" w:type="dxa"/>
            <w:tcBorders>
              <w:top w:val="single" w:sz="4" w:space="0" w:color="auto"/>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2. Кинематика (7 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trHeight w:val="288"/>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Способы описания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механического движения</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3</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Прямолинейное равномерное</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движение по плоскости? Смотря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из какой точки наблюдать</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 Цифровая лаборатория</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4</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Относительность движения.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Сложение движений.</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5</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i/>
                <w:iCs/>
                <w:color w:val="000000"/>
                <w:sz w:val="24"/>
                <w:szCs w:val="24"/>
                <w:lang w:eastAsia="ru-RU"/>
              </w:rPr>
              <w:t>Лабораторные работы:</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«Изучение движения свободно</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падающего тела», «Изучение</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движения тела по окружности»</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hAnsi="Times New Roman" w:cs="Times New Roman"/>
                <w:sz w:val="24"/>
                <w:szCs w:val="24"/>
              </w:rPr>
              <w:t>Цифровая лаборатория по физике (ученическая) "</w:t>
            </w:r>
            <w:proofErr w:type="spellStart"/>
            <w:r w:rsidRPr="00E24D00">
              <w:rPr>
                <w:rFonts w:ascii="Times New Roman" w:hAnsi="Times New Roman" w:cs="Times New Roman"/>
                <w:sz w:val="24"/>
                <w:szCs w:val="24"/>
              </w:rPr>
              <w:t>z.LABS</w:t>
            </w:r>
            <w:proofErr w:type="spellEnd"/>
            <w:r w:rsidRPr="00E24D00">
              <w:rPr>
                <w:rFonts w:ascii="Times New Roman" w:hAnsi="Times New Roman" w:cs="Times New Roman"/>
                <w:sz w:val="24"/>
                <w:szCs w:val="24"/>
              </w:rPr>
              <w:t>"</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6</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Как и куда полетела вишневая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косточка? Расчет траектории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движения тел и персонажей</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рассказов </w:t>
            </w:r>
            <w:proofErr w:type="spellStart"/>
            <w:r w:rsidRPr="00E24D00">
              <w:rPr>
                <w:rFonts w:ascii="Times New Roman" w:eastAsia="Times New Roman" w:hAnsi="Times New Roman" w:cs="Times New Roman"/>
                <w:color w:val="000000"/>
                <w:sz w:val="24"/>
                <w:szCs w:val="24"/>
                <w:lang w:eastAsia="ru-RU"/>
              </w:rPr>
              <w:t>Р.Распэ</w:t>
            </w:r>
            <w:proofErr w:type="spellEnd"/>
            <w:r w:rsidRPr="00E24D00">
              <w:rPr>
                <w:rFonts w:ascii="Times New Roman" w:eastAsia="Times New Roman" w:hAnsi="Times New Roman" w:cs="Times New Roman"/>
                <w:color w:val="000000"/>
                <w:sz w:val="24"/>
                <w:szCs w:val="24"/>
                <w:lang w:eastAsia="ru-RU"/>
              </w:rPr>
              <w:t xml:space="preserve"> о </w:t>
            </w:r>
            <w:proofErr w:type="spellStart"/>
            <w:r w:rsidRPr="00E24D00">
              <w:rPr>
                <w:rFonts w:ascii="Times New Roman" w:eastAsia="Times New Roman" w:hAnsi="Times New Roman" w:cs="Times New Roman"/>
                <w:color w:val="000000"/>
                <w:sz w:val="24"/>
                <w:szCs w:val="24"/>
                <w:lang w:eastAsia="ru-RU"/>
              </w:rPr>
              <w:t>Мюнхаузене</w:t>
            </w:r>
            <w:proofErr w:type="spellEnd"/>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7</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Историческая реконструкция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опытов Галилея по определению</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ускорения </w:t>
            </w:r>
            <w:proofErr w:type="spellStart"/>
            <w:r w:rsidRPr="00E24D00">
              <w:rPr>
                <w:rFonts w:ascii="Times New Roman" w:eastAsia="Times New Roman" w:hAnsi="Times New Roman" w:cs="Times New Roman"/>
                <w:color w:val="000000"/>
                <w:sz w:val="24"/>
                <w:szCs w:val="24"/>
                <w:lang w:eastAsia="ru-RU"/>
              </w:rPr>
              <w:t>g</w:t>
            </w:r>
            <w:proofErr w:type="spellEnd"/>
            <w:r w:rsidRPr="00E24D00">
              <w:rPr>
                <w:rFonts w:ascii="Times New Roman" w:eastAsia="Times New Roman" w:hAnsi="Times New Roman" w:cs="Times New Roman"/>
                <w:color w:val="000000"/>
                <w:sz w:val="24"/>
                <w:szCs w:val="24"/>
                <w:lang w:eastAsia="ru-RU"/>
              </w:rPr>
              <w:t>.</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 Цифровая лаборатория</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8</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Определение скорости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равномерного движения </w:t>
            </w:r>
            <w:proofErr w:type="gramStart"/>
            <w:r w:rsidRPr="00E24D00">
              <w:rPr>
                <w:rFonts w:ascii="Times New Roman" w:eastAsia="Times New Roman" w:hAnsi="Times New Roman" w:cs="Times New Roman"/>
                <w:color w:val="000000"/>
                <w:sz w:val="24"/>
                <w:szCs w:val="24"/>
                <w:lang w:eastAsia="ru-RU"/>
              </w:rPr>
              <w:t>при</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roofErr w:type="gramStart"/>
            <w:r w:rsidRPr="00E24D00">
              <w:rPr>
                <w:rFonts w:ascii="Times New Roman" w:eastAsia="Times New Roman" w:hAnsi="Times New Roman" w:cs="Times New Roman"/>
                <w:color w:val="000000"/>
                <w:sz w:val="24"/>
                <w:szCs w:val="24"/>
                <w:lang w:eastAsia="ru-RU"/>
              </w:rPr>
              <w:t>использовании</w:t>
            </w:r>
            <w:proofErr w:type="gramEnd"/>
            <w:r w:rsidRPr="00E24D00">
              <w:rPr>
                <w:rFonts w:ascii="Times New Roman" w:eastAsia="Times New Roman" w:hAnsi="Times New Roman" w:cs="Times New Roman"/>
                <w:color w:val="000000"/>
                <w:sz w:val="24"/>
                <w:szCs w:val="24"/>
                <w:lang w:eastAsia="ru-RU"/>
              </w:rPr>
              <w:t xml:space="preserve"> тренажера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«беговая дорожка».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3. Динамика (8ч)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9</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Сила воли, сила убеждения или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сила - физическая величина?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trHeight w:val="264"/>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10</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i/>
                <w:iCs/>
                <w:color w:val="000000"/>
                <w:sz w:val="24"/>
                <w:szCs w:val="24"/>
                <w:lang w:eastAsia="ru-RU"/>
              </w:rPr>
              <w:t>Лабораторная работа: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«Измерение массы тела»</w:t>
            </w:r>
          </w:p>
        </w:tc>
        <w:tc>
          <w:tcPr>
            <w:tcW w:w="3571" w:type="dxa"/>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Оборудование </w:t>
            </w:r>
            <w:proofErr w:type="gramStart"/>
            <w:r w:rsidRPr="00E24D00">
              <w:rPr>
                <w:rFonts w:ascii="Times New Roman" w:eastAsia="Times New Roman" w:hAnsi="Times New Roman" w:cs="Times New Roman"/>
                <w:color w:val="000000"/>
                <w:sz w:val="24"/>
                <w:szCs w:val="24"/>
                <w:lang w:eastAsia="ru-RU"/>
              </w:rPr>
              <w:t>для</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лабораторных работ и ученических опытов</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11</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Движение тела под действием</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нескольких сил</w:t>
            </w:r>
          </w:p>
        </w:tc>
        <w:tc>
          <w:tcPr>
            <w:tcW w:w="3571" w:type="dxa"/>
            <w:vMerge/>
            <w:tcBorders>
              <w:top w:val="nil"/>
              <w:left w:val="nil"/>
              <w:bottom w:val="single" w:sz="8" w:space="0" w:color="000000"/>
              <w:right w:val="single" w:sz="8" w:space="0" w:color="000000"/>
            </w:tcBorders>
            <w:vAlign w:val="cente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12</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Движение системы </w:t>
            </w:r>
            <w:proofErr w:type="gramStart"/>
            <w:r w:rsidRPr="00E24D00">
              <w:rPr>
                <w:rFonts w:ascii="Times New Roman" w:eastAsia="Times New Roman" w:hAnsi="Times New Roman" w:cs="Times New Roman"/>
                <w:color w:val="000000"/>
                <w:sz w:val="24"/>
                <w:szCs w:val="24"/>
                <w:lang w:eastAsia="ru-RU"/>
              </w:rPr>
              <w:t>связанных</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тел</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13</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i/>
                <w:iCs/>
                <w:color w:val="000000"/>
                <w:sz w:val="24"/>
                <w:szCs w:val="24"/>
                <w:lang w:eastAsia="ru-RU"/>
              </w:rPr>
              <w:t>Лабораторные работы: </w:t>
            </w:r>
            <w:r w:rsidRPr="00E24D00">
              <w:rPr>
                <w:rFonts w:ascii="Times New Roman" w:eastAsia="Times New Roman" w:hAnsi="Times New Roman" w:cs="Times New Roman"/>
                <w:color w:val="000000"/>
                <w:sz w:val="24"/>
                <w:szCs w:val="24"/>
                <w:lang w:eastAsia="ru-RU"/>
              </w:rPr>
              <w:t>«Изучение трения скольжения»</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Оборудование </w:t>
            </w:r>
            <w:proofErr w:type="gramStart"/>
            <w:r w:rsidRPr="00E24D00">
              <w:rPr>
                <w:rFonts w:ascii="Times New Roman" w:eastAsia="Times New Roman" w:hAnsi="Times New Roman" w:cs="Times New Roman"/>
                <w:color w:val="000000"/>
                <w:sz w:val="24"/>
                <w:szCs w:val="24"/>
                <w:lang w:eastAsia="ru-RU"/>
              </w:rPr>
              <w:t>для</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лабораторных работ и ученических опытов</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lastRenderedPageBreak/>
              <w:t>14</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15</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История развития представлений</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 Вселенной. Солнечная система.</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16</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Открытия на кончике пера.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Первые искусственные спутники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Земли.</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4. Импульс. Закон сохранения импульса (3ч)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17</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Как вы яхту назовете...</w:t>
            </w:r>
          </w:p>
        </w:tc>
        <w:tc>
          <w:tcPr>
            <w:tcW w:w="3571" w:type="dxa"/>
            <w:vMerge w:val="restart"/>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18</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Реактивное движение в природе.</w:t>
            </w:r>
          </w:p>
        </w:tc>
        <w:tc>
          <w:tcPr>
            <w:tcW w:w="3571" w:type="dxa"/>
            <w:vMerge/>
            <w:tcBorders>
              <w:top w:val="nil"/>
              <w:left w:val="nil"/>
              <w:bottom w:val="single" w:sz="8" w:space="0" w:color="000000"/>
              <w:right w:val="single" w:sz="4" w:space="0" w:color="auto"/>
            </w:tcBorders>
            <w:vAlign w:val="cente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19</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Расследование ДТП с помощью</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закона сохранения импульса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5. Статика (2ч)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20</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i/>
                <w:iCs/>
                <w:color w:val="000000"/>
                <w:sz w:val="24"/>
                <w:szCs w:val="24"/>
                <w:lang w:eastAsia="ru-RU"/>
              </w:rPr>
              <w:t>Лабораторная работа: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«Определение центров масс</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различных тел (три способа)»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Оборудование </w:t>
            </w:r>
            <w:proofErr w:type="gramStart"/>
            <w:r w:rsidRPr="00E24D00">
              <w:rPr>
                <w:rFonts w:ascii="Times New Roman" w:eastAsia="Times New Roman" w:hAnsi="Times New Roman" w:cs="Times New Roman"/>
                <w:color w:val="000000"/>
                <w:sz w:val="24"/>
                <w:szCs w:val="24"/>
                <w:lang w:eastAsia="ru-RU"/>
              </w:rPr>
              <w:t>для</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лабораторных работ и ученических опытов</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21</w:t>
            </w:r>
          </w:p>
        </w:tc>
        <w:tc>
          <w:tcPr>
            <w:tcW w:w="3403" w:type="dxa"/>
            <w:tcBorders>
              <w:top w:val="nil"/>
              <w:left w:val="single" w:sz="4" w:space="0" w:color="auto"/>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небоскреба</w:t>
            </w:r>
          </w:p>
        </w:tc>
        <w:tc>
          <w:tcPr>
            <w:tcW w:w="3571" w:type="dxa"/>
            <w:tcBorders>
              <w:top w:val="nil"/>
              <w:left w:val="single" w:sz="4" w:space="0" w:color="auto"/>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6. Механические колебания и волны (3ч)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22</w:t>
            </w:r>
          </w:p>
        </w:tc>
        <w:tc>
          <w:tcPr>
            <w:tcW w:w="3403" w:type="dxa"/>
            <w:tcBorders>
              <w:top w:val="nil"/>
              <w:left w:val="single" w:sz="4" w:space="0" w:color="auto"/>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Виды маятников и их колебаний</w:t>
            </w:r>
          </w:p>
        </w:tc>
        <w:tc>
          <w:tcPr>
            <w:tcW w:w="3571" w:type="dxa"/>
            <w:vMerge w:val="restart"/>
            <w:tcBorders>
              <w:top w:val="nil"/>
              <w:left w:val="single" w:sz="4" w:space="0" w:color="auto"/>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23</w:t>
            </w:r>
          </w:p>
        </w:tc>
        <w:tc>
          <w:tcPr>
            <w:tcW w:w="3403"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Что переносит волна?</w:t>
            </w:r>
          </w:p>
        </w:tc>
        <w:tc>
          <w:tcPr>
            <w:tcW w:w="3571" w:type="dxa"/>
            <w:vMerge/>
            <w:tcBorders>
              <w:top w:val="nil"/>
              <w:left w:val="single" w:sz="4" w:space="0" w:color="auto"/>
              <w:bottom w:val="single" w:sz="8" w:space="0" w:color="000000"/>
              <w:right w:val="single" w:sz="4" w:space="0" w:color="auto"/>
            </w:tcBorders>
            <w:vAlign w:val="cente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24</w:t>
            </w:r>
          </w:p>
        </w:tc>
        <w:tc>
          <w:tcPr>
            <w:tcW w:w="3403" w:type="dxa"/>
            <w:tcBorders>
              <w:top w:val="nil"/>
              <w:left w:val="single" w:sz="4" w:space="0" w:color="auto"/>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Колебательные системы в природе и технике</w:t>
            </w:r>
          </w:p>
        </w:tc>
        <w:tc>
          <w:tcPr>
            <w:tcW w:w="3571" w:type="dxa"/>
            <w:vMerge/>
            <w:tcBorders>
              <w:top w:val="nil"/>
              <w:left w:val="single" w:sz="4" w:space="0" w:color="auto"/>
              <w:bottom w:val="single" w:sz="8" w:space="0" w:color="000000"/>
              <w:right w:val="single" w:sz="4" w:space="0" w:color="auto"/>
            </w:tcBorders>
            <w:vAlign w:val="cente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7. Электромагнитные колебания и волны (2ч)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25</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Экспериментальная проверка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свойств ЭМ волн.</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hAnsi="Times New Roman" w:cs="Times New Roman"/>
                <w:sz w:val="24"/>
                <w:szCs w:val="24"/>
              </w:rPr>
              <w:t>Цифровая лаборатория по физике (ученическая) "</w:t>
            </w:r>
            <w:proofErr w:type="spellStart"/>
            <w:r w:rsidRPr="00E24D00">
              <w:rPr>
                <w:rFonts w:ascii="Times New Roman" w:hAnsi="Times New Roman" w:cs="Times New Roman"/>
                <w:sz w:val="24"/>
                <w:szCs w:val="24"/>
              </w:rPr>
              <w:t>z.LABS</w:t>
            </w:r>
            <w:proofErr w:type="spellEnd"/>
            <w:r w:rsidRPr="00E24D00">
              <w:rPr>
                <w:rFonts w:ascii="Times New Roman" w:hAnsi="Times New Roman" w:cs="Times New Roman"/>
                <w:sz w:val="24"/>
                <w:szCs w:val="24"/>
              </w:rPr>
              <w:t>"</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hAnsi="Times New Roman" w:cs="Times New Roman"/>
                <w:sz w:val="24"/>
                <w:szCs w:val="24"/>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26</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Исследование </w:t>
            </w:r>
            <w:proofErr w:type="gramStart"/>
            <w:r w:rsidRPr="00E24D00">
              <w:rPr>
                <w:rFonts w:ascii="Times New Roman" w:eastAsia="Times New Roman" w:hAnsi="Times New Roman" w:cs="Times New Roman"/>
                <w:color w:val="000000"/>
                <w:sz w:val="24"/>
                <w:szCs w:val="24"/>
                <w:lang w:eastAsia="ru-RU"/>
              </w:rPr>
              <w:t>электромагнитного</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излучения </w:t>
            </w:r>
            <w:proofErr w:type="spellStart"/>
            <w:r w:rsidRPr="00E24D00">
              <w:rPr>
                <w:rFonts w:ascii="Times New Roman" w:eastAsia="Times New Roman" w:hAnsi="Times New Roman" w:cs="Times New Roman"/>
                <w:color w:val="000000"/>
                <w:sz w:val="24"/>
                <w:szCs w:val="24"/>
                <w:lang w:eastAsia="ru-RU"/>
              </w:rPr>
              <w:t>СВЧ-печи</w:t>
            </w:r>
            <w:proofErr w:type="spellEnd"/>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8. Оптика (4ч)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27</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Изготовление модели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калейдоскопа.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28</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Экспериментальная проверка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закона отражения света.</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29</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i/>
                <w:iCs/>
                <w:color w:val="000000"/>
                <w:sz w:val="24"/>
                <w:szCs w:val="24"/>
                <w:lang w:eastAsia="ru-RU"/>
              </w:rPr>
              <w:t>Лабораторная работа: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«Измерение показателя</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преломления воды»</w:t>
            </w:r>
          </w:p>
        </w:tc>
        <w:tc>
          <w:tcPr>
            <w:tcW w:w="3571"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Оборудование </w:t>
            </w:r>
            <w:proofErr w:type="gramStart"/>
            <w:r w:rsidRPr="00E24D00">
              <w:rPr>
                <w:rFonts w:ascii="Times New Roman" w:eastAsia="Times New Roman" w:hAnsi="Times New Roman" w:cs="Times New Roman"/>
                <w:color w:val="000000"/>
                <w:sz w:val="24"/>
                <w:szCs w:val="24"/>
                <w:lang w:eastAsia="ru-RU"/>
              </w:rPr>
              <w:t>для</w:t>
            </w:r>
            <w:proofErr w:type="gramEnd"/>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лабораторных работ и ученических опытов</w:t>
            </w:r>
          </w:p>
        </w:tc>
        <w:tc>
          <w:tcPr>
            <w:tcW w:w="2410" w:type="dxa"/>
            <w:tcBorders>
              <w:top w:val="nil"/>
              <w:left w:val="nil"/>
              <w:bottom w:val="single" w:sz="8" w:space="0" w:color="000000"/>
              <w:right w:val="single" w:sz="8" w:space="0" w:color="000000"/>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30</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Как отличаются показатели</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преломления цветного стекла</w:t>
            </w:r>
          </w:p>
        </w:tc>
        <w:tc>
          <w:tcPr>
            <w:tcW w:w="3571" w:type="dxa"/>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Оборудование для демонстраций</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p>
        </w:tc>
        <w:tc>
          <w:tcPr>
            <w:tcW w:w="6974" w:type="dxa"/>
            <w:gridSpan w:val="2"/>
            <w:tcBorders>
              <w:top w:val="nil"/>
              <w:left w:val="single" w:sz="4" w:space="0" w:color="auto"/>
              <w:bottom w:val="single" w:sz="8" w:space="0" w:color="000000"/>
              <w:right w:val="single" w:sz="4" w:space="0" w:color="auto"/>
            </w:tcBorders>
            <w:vAlign w:val="bottom"/>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b/>
                <w:bCs/>
                <w:color w:val="000000"/>
                <w:sz w:val="24"/>
                <w:szCs w:val="24"/>
                <w:lang w:eastAsia="ru-RU"/>
              </w:rPr>
              <w:t>9. Физика атома и атомного ядра (4ч)</w:t>
            </w:r>
          </w:p>
        </w:tc>
        <w:tc>
          <w:tcPr>
            <w:tcW w:w="2410" w:type="dxa"/>
            <w:tcBorders>
              <w:top w:val="nil"/>
              <w:left w:val="single" w:sz="4" w:space="0" w:color="auto"/>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b/>
                <w:bCs/>
                <w:color w:val="000000"/>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4" w:space="0" w:color="auto"/>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31</w:t>
            </w:r>
          </w:p>
        </w:tc>
        <w:tc>
          <w:tcPr>
            <w:tcW w:w="3403" w:type="dxa"/>
            <w:tcBorders>
              <w:top w:val="nil"/>
              <w:left w:val="single" w:sz="4" w:space="0" w:color="auto"/>
              <w:bottom w:val="single" w:sz="8" w:space="0" w:color="000000"/>
              <w:right w:val="single" w:sz="8" w:space="0" w:color="000000"/>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Поглощение и испускание света</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атомами. Оптические спектры.</w:t>
            </w:r>
          </w:p>
        </w:tc>
        <w:tc>
          <w:tcPr>
            <w:tcW w:w="3571" w:type="dxa"/>
            <w:vMerge w:val="restart"/>
            <w:tcBorders>
              <w:top w:val="nil"/>
              <w:left w:val="nil"/>
              <w:bottom w:val="single" w:sz="8" w:space="0" w:color="000000"/>
              <w:right w:val="single" w:sz="4" w:space="0" w:color="auto"/>
            </w:tcBorders>
            <w:tcMar>
              <w:top w:w="0" w:type="dxa"/>
              <w:left w:w="115" w:type="dxa"/>
              <w:bottom w:w="0" w:type="dxa"/>
              <w:right w:w="115" w:type="dxa"/>
            </w:tcMar>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Компьютерное оборудование</w:t>
            </w: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color w:val="000000"/>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32</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BD0016">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Измерение КПД солнечной батареи</w:t>
            </w:r>
          </w:p>
        </w:tc>
        <w:tc>
          <w:tcPr>
            <w:tcW w:w="3571" w:type="dxa"/>
            <w:vMerge/>
            <w:tcBorders>
              <w:top w:val="nil"/>
              <w:left w:val="nil"/>
              <w:bottom w:val="single" w:sz="8" w:space="0" w:color="000000"/>
              <w:right w:val="single" w:sz="4" w:space="0" w:color="auto"/>
            </w:tcBorders>
            <w:vAlign w:val="center"/>
            <w:hideMark/>
          </w:tcPr>
          <w:p w:rsidR="008867A7" w:rsidRPr="00E24D00" w:rsidRDefault="008867A7" w:rsidP="008867A7">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rPr>
                <w:rFonts w:ascii="Times New Roman" w:eastAsia="Times New Roman" w:hAnsi="Times New Roman" w:cs="Times New Roman"/>
                <w:sz w:val="24"/>
                <w:szCs w:val="24"/>
                <w:lang w:eastAsia="ru-RU"/>
              </w:rPr>
            </w:pP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33</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BD0016">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Влияние </w:t>
            </w:r>
            <w:proofErr w:type="gramStart"/>
            <w:r w:rsidRPr="00E24D00">
              <w:rPr>
                <w:rFonts w:ascii="Times New Roman" w:eastAsia="Times New Roman" w:hAnsi="Times New Roman" w:cs="Times New Roman"/>
                <w:color w:val="000000"/>
                <w:sz w:val="24"/>
                <w:szCs w:val="24"/>
                <w:lang w:eastAsia="ru-RU"/>
              </w:rPr>
              <w:t>радиоактивных</w:t>
            </w:r>
            <w:proofErr w:type="gramEnd"/>
          </w:p>
          <w:p w:rsidR="008867A7" w:rsidRPr="00E24D00" w:rsidRDefault="008867A7" w:rsidP="00BD0016">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lastRenderedPageBreak/>
              <w:t>излучений на живые организмы</w:t>
            </w:r>
          </w:p>
        </w:tc>
        <w:tc>
          <w:tcPr>
            <w:tcW w:w="3571" w:type="dxa"/>
            <w:vMerge/>
            <w:tcBorders>
              <w:top w:val="nil"/>
              <w:left w:val="nil"/>
              <w:bottom w:val="single" w:sz="8" w:space="0" w:color="000000"/>
              <w:right w:val="single" w:sz="4" w:space="0" w:color="auto"/>
            </w:tcBorders>
            <w:vAlign w:val="center"/>
            <w:hideMark/>
          </w:tcPr>
          <w:p w:rsidR="008867A7" w:rsidRPr="00E24D00" w:rsidRDefault="008867A7" w:rsidP="008867A7">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r w:rsidR="008867A7" w:rsidRPr="00E24D00" w:rsidTr="008867A7">
        <w:trPr>
          <w:jc w:val="center"/>
        </w:trPr>
        <w:tc>
          <w:tcPr>
            <w:tcW w:w="965"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lastRenderedPageBreak/>
              <w:t>34</w:t>
            </w:r>
          </w:p>
        </w:tc>
        <w:tc>
          <w:tcPr>
            <w:tcW w:w="3403" w:type="dxa"/>
            <w:tcBorders>
              <w:top w:val="nil"/>
              <w:left w:val="nil"/>
              <w:bottom w:val="single" w:sz="8" w:space="0" w:color="000000"/>
              <w:right w:val="single" w:sz="8" w:space="0" w:color="000000"/>
            </w:tcBorders>
            <w:tcMar>
              <w:top w:w="0" w:type="dxa"/>
              <w:left w:w="115" w:type="dxa"/>
              <w:bottom w:w="0" w:type="dxa"/>
              <w:right w:w="115" w:type="dxa"/>
            </w:tcMar>
            <w:hideMark/>
          </w:tcPr>
          <w:p w:rsidR="008867A7" w:rsidRPr="00E24D00" w:rsidRDefault="008867A7" w:rsidP="00BD0016">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 xml:space="preserve">Способы защиты </w:t>
            </w:r>
            <w:proofErr w:type="gramStart"/>
            <w:r w:rsidRPr="00E24D00">
              <w:rPr>
                <w:rFonts w:ascii="Times New Roman" w:eastAsia="Times New Roman" w:hAnsi="Times New Roman" w:cs="Times New Roman"/>
                <w:color w:val="000000"/>
                <w:sz w:val="24"/>
                <w:szCs w:val="24"/>
                <w:lang w:eastAsia="ru-RU"/>
              </w:rPr>
              <w:t>от</w:t>
            </w:r>
            <w:proofErr w:type="gramEnd"/>
          </w:p>
          <w:p w:rsidR="008867A7" w:rsidRPr="00E24D00" w:rsidRDefault="008867A7" w:rsidP="00BD0016">
            <w:pPr>
              <w:spacing w:after="0" w:line="240" w:lineRule="auto"/>
              <w:jc w:val="center"/>
              <w:rPr>
                <w:rFonts w:ascii="Times New Roman" w:eastAsia="Times New Roman" w:hAnsi="Times New Roman" w:cs="Times New Roman"/>
                <w:sz w:val="24"/>
                <w:szCs w:val="24"/>
                <w:lang w:eastAsia="ru-RU"/>
              </w:rPr>
            </w:pPr>
            <w:r w:rsidRPr="00E24D00">
              <w:rPr>
                <w:rFonts w:ascii="Times New Roman" w:eastAsia="Times New Roman" w:hAnsi="Times New Roman" w:cs="Times New Roman"/>
                <w:color w:val="000000"/>
                <w:sz w:val="24"/>
                <w:szCs w:val="24"/>
                <w:lang w:eastAsia="ru-RU"/>
              </w:rPr>
              <w:t>радиоактивных излучений</w:t>
            </w:r>
          </w:p>
        </w:tc>
        <w:tc>
          <w:tcPr>
            <w:tcW w:w="3571" w:type="dxa"/>
            <w:vMerge/>
            <w:tcBorders>
              <w:top w:val="nil"/>
              <w:left w:val="nil"/>
              <w:bottom w:val="single" w:sz="8" w:space="0" w:color="000000"/>
              <w:right w:val="single" w:sz="4" w:space="0" w:color="auto"/>
            </w:tcBorders>
            <w:vAlign w:val="center"/>
            <w:hideMark/>
          </w:tcPr>
          <w:p w:rsidR="008867A7" w:rsidRPr="00E24D00" w:rsidRDefault="008867A7" w:rsidP="008867A7">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8" w:space="0" w:color="000000"/>
              <w:right w:val="single" w:sz="4" w:space="0" w:color="auto"/>
            </w:tcBorders>
          </w:tcPr>
          <w:p w:rsidR="008867A7" w:rsidRPr="00E24D00" w:rsidRDefault="008867A7" w:rsidP="008867A7">
            <w:pPr>
              <w:spacing w:after="0" w:line="240" w:lineRule="auto"/>
              <w:jc w:val="center"/>
              <w:rPr>
                <w:rFonts w:ascii="Times New Roman" w:eastAsia="Times New Roman" w:hAnsi="Times New Roman" w:cs="Times New Roman"/>
                <w:sz w:val="24"/>
                <w:szCs w:val="24"/>
                <w:lang w:eastAsia="ru-RU"/>
              </w:rPr>
            </w:pPr>
            <w:r w:rsidRPr="00A961BB">
              <w:rPr>
                <w:rFonts w:ascii="Times New Roman" w:eastAsia="Times New Roman" w:hAnsi="Times New Roman" w:cs="Times New Roman"/>
                <w:color w:val="000000"/>
                <w:sz w:val="24"/>
                <w:szCs w:val="24"/>
                <w:lang w:eastAsia="ru-RU"/>
              </w:rPr>
              <w:t>https://resh.edu.ru/</w:t>
            </w:r>
          </w:p>
        </w:tc>
      </w:tr>
    </w:tbl>
    <w:p w:rsidR="008867A7" w:rsidRDefault="008867A7" w:rsidP="008867A7">
      <w:pPr>
        <w:spacing w:after="0" w:line="360" w:lineRule="auto"/>
        <w:jc w:val="center"/>
        <w:rPr>
          <w:rFonts w:ascii="Times New Roman" w:hAnsi="Times New Roman" w:cs="Times New Roman"/>
          <w:b/>
          <w:bCs/>
          <w:sz w:val="24"/>
          <w:szCs w:val="24"/>
        </w:rPr>
      </w:pPr>
    </w:p>
    <w:p w:rsidR="008867A7" w:rsidRPr="008867A7" w:rsidRDefault="008867A7" w:rsidP="008867A7">
      <w:pPr>
        <w:spacing w:after="0" w:line="360" w:lineRule="auto"/>
        <w:jc w:val="center"/>
        <w:rPr>
          <w:rFonts w:ascii="Times New Roman" w:hAnsi="Times New Roman" w:cs="Times New Roman"/>
          <w:b/>
          <w:bCs/>
          <w:sz w:val="24"/>
          <w:szCs w:val="24"/>
        </w:rPr>
      </w:pPr>
      <w:r w:rsidRPr="00C55A61">
        <w:rPr>
          <w:rFonts w:ascii="Times New Roman" w:hAnsi="Times New Roman" w:cs="Times New Roman"/>
          <w:b/>
          <w:bCs/>
          <w:sz w:val="24"/>
          <w:szCs w:val="24"/>
        </w:rPr>
        <w:t>Содержание учебно-тематического плана</w:t>
      </w:r>
    </w:p>
    <w:p w:rsidR="00FA057E" w:rsidRPr="00E24D00" w:rsidRDefault="00FA057E" w:rsidP="008867A7">
      <w:pPr>
        <w:pStyle w:val="a3"/>
        <w:shd w:val="clear" w:color="auto" w:fill="FFFFFF"/>
        <w:spacing w:before="0" w:beforeAutospacing="0" w:after="0" w:afterAutospacing="0"/>
        <w:ind w:left="-567"/>
        <w:jc w:val="both"/>
        <w:rPr>
          <w:color w:val="000000"/>
        </w:rPr>
      </w:pPr>
      <w:r w:rsidRPr="00E24D00">
        <w:rPr>
          <w:b/>
          <w:bCs/>
          <w:color w:val="000000"/>
        </w:rPr>
        <w:t xml:space="preserve">Введение. </w:t>
      </w:r>
      <w:r w:rsidRPr="00E24D00">
        <w:rPr>
          <w:bCs/>
          <w:color w:val="000000"/>
        </w:rPr>
        <w:t>1 час.</w:t>
      </w:r>
      <w:r w:rsidRPr="00E24D00">
        <w:rPr>
          <w:b/>
          <w:bCs/>
          <w:color w:val="000000"/>
        </w:rPr>
        <w:t> </w:t>
      </w:r>
      <w:r w:rsidRPr="00E24D00">
        <w:rPr>
          <w:color w:val="000000"/>
        </w:rPr>
        <w:t>Вводное занятие. Цели и задачи курса. Техника безопасности.</w:t>
      </w:r>
    </w:p>
    <w:p w:rsidR="00FA057E" w:rsidRPr="00E24D00" w:rsidRDefault="00FA057E" w:rsidP="008867A7">
      <w:pPr>
        <w:pStyle w:val="a3"/>
        <w:shd w:val="clear" w:color="auto" w:fill="FFFFFF"/>
        <w:spacing w:before="0" w:beforeAutospacing="0" w:after="0" w:afterAutospacing="0"/>
        <w:ind w:left="-567"/>
        <w:jc w:val="both"/>
        <w:rPr>
          <w:color w:val="000000"/>
        </w:rPr>
      </w:pPr>
      <w:r w:rsidRPr="00E24D00">
        <w:rPr>
          <w:b/>
          <w:color w:val="000000"/>
        </w:rPr>
        <w:t xml:space="preserve">Кинематика. </w:t>
      </w:r>
      <w:r w:rsidRPr="00E24D00">
        <w:rPr>
          <w:color w:val="000000"/>
        </w:rPr>
        <w:t>7 часов.</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 и ускорение при равномерном движении по окружности.</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 xml:space="preserve">Лабораторные работы </w:t>
      </w:r>
      <w:r w:rsidRPr="00E24D00">
        <w:rPr>
          <w:b/>
          <w:bCs/>
          <w:color w:val="000000"/>
        </w:rPr>
        <w:t>(с использованием оборудования «Точка роста»</w:t>
      </w:r>
      <w:r w:rsidRPr="00E24D00">
        <w:rPr>
          <w:color w:val="000000"/>
        </w:rPr>
        <w:t>)</w:t>
      </w:r>
      <w:r w:rsidRPr="00E24D00">
        <w:rPr>
          <w:i/>
          <w:iCs/>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Изучение движения свободно падающего тела.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Изучение движения по окружности.</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Определение скорости равномерного движения при использовании тренажера «беговая дорожка».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Историческая реконструкция опытов Галилея по определению ускорения свободного падения тел.</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Принципы работы приборов для измерения скоростей и ускорений.</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Применение свободного падения для измерения реакции человека.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 xml:space="preserve">Расчет траектории движения персонажей из рассказов </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BD0016">
        <w:rPr>
          <w:color w:val="000000"/>
        </w:rPr>
        <w:t>ч, обсуждение способов решения</w:t>
      </w:r>
      <w:r w:rsidRPr="00E24D00">
        <w:rPr>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Динамика. </w:t>
      </w:r>
      <w:r w:rsidRPr="00E24D00">
        <w:rPr>
          <w:bCs/>
          <w:color w:val="000000"/>
        </w:rPr>
        <w:t>8 часов.</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 xml:space="preserve">Лабораторные работы </w:t>
      </w:r>
      <w:r w:rsidRPr="00E24D00">
        <w:rPr>
          <w:b/>
          <w:bCs/>
          <w:color w:val="000000"/>
        </w:rPr>
        <w:t>(с использованием оборудования «Точка роста»</w:t>
      </w:r>
      <w:r w:rsidRPr="00E24D00">
        <w:rPr>
          <w:color w:val="000000"/>
        </w:rPr>
        <w:t>)</w:t>
      </w:r>
      <w:r w:rsidRPr="00E24D00">
        <w:rPr>
          <w:i/>
          <w:iCs/>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Измерение массы тела с использованием векторного разложения силы. Изучение кинематики и динамики равноускоренного движения (цифровая лаборатория). Изучение трения скольжения.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 xml:space="preserve">Историческая реконструкция опытов Кулона и </w:t>
      </w:r>
      <w:proofErr w:type="spellStart"/>
      <w:r w:rsidRPr="00E24D00">
        <w:rPr>
          <w:color w:val="000000"/>
        </w:rPr>
        <w:t>Амонтона</w:t>
      </w:r>
      <w:proofErr w:type="spellEnd"/>
      <w:r w:rsidRPr="00E24D00">
        <w:rPr>
          <w:color w:val="000000"/>
        </w:rPr>
        <w:t xml:space="preserve"> по определению величины силы трения скольжения. Первые искусственные спутники Земли.</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Как отличаются механические процессы на Земле от механических процессов в космосе? Тела Солнечной системы. Открытия на кончике пера.</w:t>
      </w:r>
    </w:p>
    <w:p w:rsidR="00FA057E" w:rsidRPr="008867A7" w:rsidRDefault="00FA057E" w:rsidP="008867A7">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8867A7">
        <w:rPr>
          <w:color w:val="000000"/>
        </w:rPr>
        <w:t>ч, обсуждение способов решения.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Импульс. Закон сохранения импульса. </w:t>
      </w:r>
      <w:r w:rsidRPr="00E24D00">
        <w:rPr>
          <w:bCs/>
          <w:color w:val="000000"/>
        </w:rPr>
        <w:t>3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Импульс. Изменение импульса материальной точки. Система тел. Закон сохранения импульса.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Реактивное движение в природе. Расследование ДТП с помощью закона сохранения импульса.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8867A7">
        <w:rPr>
          <w:color w:val="000000"/>
        </w:rPr>
        <w:t>ч, обсуждение способов решения.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Статика. </w:t>
      </w:r>
      <w:r w:rsidRPr="00E24D00">
        <w:rPr>
          <w:bCs/>
          <w:color w:val="000000"/>
        </w:rPr>
        <w:t>2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Равновесие тела. Момент силы. Условия равновесия твердого тела. Простые механизмы.</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 xml:space="preserve">Лабораторные работы </w:t>
      </w:r>
      <w:r w:rsidRPr="00E24D00">
        <w:rPr>
          <w:b/>
          <w:bCs/>
          <w:color w:val="000000"/>
        </w:rPr>
        <w:t>(с использованием оборудования «Точка роста»</w:t>
      </w:r>
      <w:r w:rsidRPr="00E24D00">
        <w:rPr>
          <w:color w:val="000000"/>
        </w:rPr>
        <w:t>)</w:t>
      </w:r>
      <w:r w:rsidRPr="00E24D00">
        <w:rPr>
          <w:i/>
          <w:iCs/>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lastRenderedPageBreak/>
        <w:t>Определение центров масс различных тел (три способа).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Применение простых механизмов в строительстве: от землянки до небоскреба. Исследование конструкции велосипеда.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8867A7">
        <w:rPr>
          <w:color w:val="000000"/>
        </w:rPr>
        <w:t>ч, обсуждение способов решения.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Механические колебания и волны. </w:t>
      </w:r>
      <w:r w:rsidRPr="00E24D00">
        <w:rPr>
          <w:bCs/>
          <w:color w:val="000000"/>
        </w:rPr>
        <w:t>2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 xml:space="preserve">Лабораторные работы </w:t>
      </w:r>
      <w:r w:rsidRPr="00E24D00">
        <w:rPr>
          <w:b/>
          <w:bCs/>
          <w:color w:val="000000"/>
        </w:rPr>
        <w:t>(с использованием оборудования «Точка роста»</w:t>
      </w:r>
      <w:r w:rsidRPr="00E24D00">
        <w:rPr>
          <w:color w:val="000000"/>
        </w:rPr>
        <w:t>)</w:t>
      </w:r>
      <w:r w:rsidRPr="00E24D00">
        <w:rPr>
          <w:i/>
          <w:iCs/>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Изучение колебаний нитяного маятника.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Струнные музыкальные инструменты. Колебательные системы в природе и технике.</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w:t>
      </w:r>
      <w:r w:rsidR="008867A7">
        <w:rPr>
          <w:color w:val="000000"/>
        </w:rPr>
        <w:t>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Электромагнитные колебания и волны. </w:t>
      </w:r>
      <w:r w:rsidRPr="00E24D00">
        <w:rPr>
          <w:bCs/>
          <w:color w:val="000000"/>
        </w:rPr>
        <w:t>2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Переменный электрический ток. Колебательный контур. Вынужденные и свободные ЭМ колебания. ЭМ волны и их свойства.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Принципы радиосвязи и телевидения. Влияние ЭМ излучений на живые организмы. Изготовление установки для демонстрации опытов по ЭМИ.</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Электромагнитное излучение СВЧ-печи. Историческая реконструкция опытов Ампера.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8867A7">
        <w:rPr>
          <w:color w:val="000000"/>
        </w:rPr>
        <w:t>ч, обсуждение способов решения.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Оптика. </w:t>
      </w:r>
      <w:r w:rsidRPr="00E24D00">
        <w:rPr>
          <w:bCs/>
          <w:color w:val="000000"/>
        </w:rPr>
        <w:t>4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 xml:space="preserve">Лабораторные работы </w:t>
      </w:r>
      <w:r w:rsidRPr="00E24D00">
        <w:rPr>
          <w:b/>
          <w:bCs/>
          <w:color w:val="000000"/>
        </w:rPr>
        <w:t>(с использованием оборудования «Точка роста»</w:t>
      </w:r>
      <w:r w:rsidRPr="00E24D00">
        <w:rPr>
          <w:color w:val="000000"/>
        </w:rPr>
        <w:t>)</w:t>
      </w:r>
      <w:r w:rsidRPr="00E24D00">
        <w:rPr>
          <w:i/>
          <w:iCs/>
          <w:color w:val="000000"/>
        </w:rPr>
        <w:t>:</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Экспериментальная проверка закона отражения света.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Измерение показателя преломления воды.</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Измерение фокусного расстояния собирающей линзы.</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История исследования световых явлений.</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Историческая реконструкция телескопа Галилея.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Изготовление калейдоскопа.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sidR="008867A7">
        <w:rPr>
          <w:color w:val="000000"/>
        </w:rPr>
        <w:t>ч, обсуждение способов решения.</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b/>
          <w:bCs/>
          <w:color w:val="000000"/>
        </w:rPr>
        <w:t xml:space="preserve">Физика атома и атомного ядра. </w:t>
      </w:r>
      <w:r w:rsidRPr="00E24D00">
        <w:rPr>
          <w:bCs/>
          <w:color w:val="000000"/>
        </w:rPr>
        <w:t>4 часа.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E24D00">
        <w:rPr>
          <w:color w:val="000000"/>
        </w:rPr>
        <w:t>а-</w:t>
      </w:r>
      <w:proofErr w:type="gramEnd"/>
      <w:r w:rsidRPr="00E24D00">
        <w:rPr>
          <w:color w:val="000000"/>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i/>
          <w:iCs/>
          <w:color w:val="000000"/>
        </w:rPr>
        <w:t>Примерные темы проектных и исследовательских работ:</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История изучения атома.</w:t>
      </w:r>
    </w:p>
    <w:p w:rsidR="00FA057E" w:rsidRPr="00E24D00" w:rsidRDefault="00FA057E" w:rsidP="00E24D00">
      <w:pPr>
        <w:pStyle w:val="a3"/>
        <w:shd w:val="clear" w:color="auto" w:fill="FFFFFF"/>
        <w:spacing w:before="0" w:beforeAutospacing="0" w:after="0" w:afterAutospacing="0"/>
        <w:ind w:left="-567"/>
        <w:jc w:val="both"/>
        <w:rPr>
          <w:color w:val="000000"/>
        </w:rPr>
      </w:pPr>
      <w:r w:rsidRPr="00E24D00">
        <w:rPr>
          <w:color w:val="000000"/>
        </w:rPr>
        <w:t>Измерение КПД солнечной батареи.</w:t>
      </w:r>
    </w:p>
    <w:p w:rsidR="00E24D00" w:rsidRDefault="00FA057E" w:rsidP="008867A7">
      <w:pPr>
        <w:pStyle w:val="a3"/>
        <w:shd w:val="clear" w:color="auto" w:fill="FFFFFF"/>
        <w:spacing w:before="0" w:beforeAutospacing="0" w:after="150" w:afterAutospacing="0"/>
        <w:ind w:left="-567"/>
        <w:jc w:val="both"/>
        <w:rPr>
          <w:b/>
          <w:bCs/>
          <w:color w:val="000000"/>
        </w:rPr>
      </w:pPr>
      <w:r w:rsidRPr="00E24D00">
        <w:rPr>
          <w:color w:val="000000"/>
        </w:rPr>
        <w:t>Невидимые излучения в спектре нагретых тел.</w:t>
      </w:r>
      <w:r w:rsidR="008C4882">
        <w:rPr>
          <w:b/>
          <w:bCs/>
          <w:color w:val="000000"/>
        </w:rPr>
        <w:t xml:space="preserve"> </w:t>
      </w:r>
    </w:p>
    <w:p w:rsidR="008C4882" w:rsidRPr="008C4882" w:rsidRDefault="008C4882" w:rsidP="008C4882">
      <w:pPr>
        <w:pStyle w:val="c39"/>
        <w:shd w:val="clear" w:color="auto" w:fill="FFFFFF"/>
        <w:spacing w:before="0" w:beforeAutospacing="0" w:after="0" w:afterAutospacing="0"/>
        <w:rPr>
          <w:b/>
          <w:bCs/>
          <w:color w:val="000000"/>
        </w:rPr>
      </w:pPr>
    </w:p>
    <w:p w:rsidR="008867A7" w:rsidRPr="00C55A61" w:rsidRDefault="008867A7" w:rsidP="008867A7">
      <w:pPr>
        <w:spacing w:after="0" w:line="360" w:lineRule="auto"/>
        <w:jc w:val="center"/>
        <w:rPr>
          <w:rFonts w:ascii="Times New Roman" w:hAnsi="Times New Roman" w:cs="Times New Roman"/>
          <w:b/>
          <w:sz w:val="24"/>
          <w:szCs w:val="24"/>
        </w:rPr>
      </w:pPr>
      <w:r w:rsidRPr="00C55A61">
        <w:rPr>
          <w:rFonts w:ascii="Times New Roman" w:hAnsi="Times New Roman" w:cs="Times New Roman"/>
          <w:b/>
          <w:sz w:val="24"/>
          <w:szCs w:val="24"/>
        </w:rPr>
        <w:t>Планируемые результаты</w:t>
      </w:r>
    </w:p>
    <w:p w:rsidR="008867A7" w:rsidRPr="00E24D00" w:rsidRDefault="008867A7" w:rsidP="008867A7">
      <w:pPr>
        <w:shd w:val="clear" w:color="auto" w:fill="FFFFFF"/>
        <w:spacing w:after="0" w:line="240" w:lineRule="auto"/>
        <w:ind w:left="-709"/>
        <w:rPr>
          <w:rFonts w:ascii="Times New Roman" w:hAnsi="Times New Roman" w:cs="Times New Roman"/>
          <w:color w:val="000000"/>
          <w:sz w:val="24"/>
          <w:szCs w:val="24"/>
          <w:shd w:val="clear" w:color="auto" w:fill="FFFFFF"/>
        </w:rPr>
      </w:pPr>
      <w:bookmarkStart w:id="1" w:name="page153R_mcid1490"/>
      <w:bookmarkEnd w:id="1"/>
      <w:r w:rsidRPr="00E24D00">
        <w:rPr>
          <w:rFonts w:ascii="Times New Roman" w:hAnsi="Times New Roman" w:cs="Times New Roman"/>
          <w:sz w:val="24"/>
          <w:szCs w:val="24"/>
        </w:rPr>
        <w:br/>
      </w:r>
      <w:r w:rsidRPr="00E24D00">
        <w:rPr>
          <w:rFonts w:ascii="Times New Roman" w:hAnsi="Times New Roman" w:cs="Times New Roman"/>
          <w:b/>
          <w:sz w:val="24"/>
          <w:szCs w:val="24"/>
        </w:rPr>
        <w:t>Личностные</w:t>
      </w:r>
      <w:r w:rsidRPr="00E24D00">
        <w:rPr>
          <w:rFonts w:ascii="Times New Roman" w:hAnsi="Times New Roman" w:cs="Times New Roman"/>
          <w:sz w:val="24"/>
          <w:szCs w:val="24"/>
        </w:rPr>
        <w:t xml:space="preserve">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развитие познавательных интересов, интеллектуальных и творческих способностей;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 самостоятельность в приобретении новых знаний и практических умений;</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 готовность к выбору жизненного пути в соответствии с собственными интересами и возможностями; • мотивация образовательной деятельности на основе личностно ориентированного подхода;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формирование ценностного отношения друг к другу, к учителю, к авторам открытий и изобретений, к результатам обучения. </w:t>
      </w:r>
    </w:p>
    <w:p w:rsidR="008867A7" w:rsidRPr="00E24D00" w:rsidRDefault="008867A7" w:rsidP="008867A7">
      <w:pPr>
        <w:pStyle w:val="Standard"/>
        <w:ind w:left="-567"/>
        <w:jc w:val="left"/>
        <w:rPr>
          <w:rFonts w:ascii="Times New Roman" w:hAnsi="Times New Roman" w:cs="Times New Roman"/>
          <w:sz w:val="24"/>
        </w:rPr>
      </w:pPr>
      <w:proofErr w:type="spellStart"/>
      <w:r w:rsidRPr="00E24D00">
        <w:rPr>
          <w:rFonts w:ascii="Times New Roman" w:hAnsi="Times New Roman" w:cs="Times New Roman"/>
          <w:b/>
          <w:sz w:val="24"/>
        </w:rPr>
        <w:t>Метапредметные</w:t>
      </w:r>
      <w:proofErr w:type="spellEnd"/>
      <w:r w:rsidRPr="00E24D00">
        <w:rPr>
          <w:rFonts w:ascii="Times New Roman" w:hAnsi="Times New Roman" w:cs="Times New Roman"/>
          <w:b/>
          <w:sz w:val="24"/>
        </w:rPr>
        <w:t>:</w:t>
      </w:r>
      <w:r w:rsidRPr="00E24D00">
        <w:rPr>
          <w:rFonts w:ascii="Times New Roman" w:hAnsi="Times New Roman" w:cs="Times New Roman"/>
          <w:sz w:val="24"/>
        </w:rPr>
        <w:t xml:space="preserve">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b/>
          <w:sz w:val="24"/>
        </w:rPr>
        <w:t>Предметные</w:t>
      </w:r>
      <w:r w:rsidRPr="00E24D00">
        <w:rPr>
          <w:rFonts w:ascii="Times New Roman" w:hAnsi="Times New Roman" w:cs="Times New Roman"/>
          <w:sz w:val="24"/>
        </w:rPr>
        <w:t xml:space="preserve">: </w:t>
      </w:r>
      <w:proofErr w:type="gramStart"/>
      <w:r w:rsidRPr="00E24D00">
        <w:rPr>
          <w:rFonts w:ascii="Times New Roman" w:hAnsi="Times New Roman" w:cs="Times New Roman"/>
          <w:sz w:val="24"/>
        </w:rPr>
        <w:t>обучающийся</w:t>
      </w:r>
      <w:proofErr w:type="gramEnd"/>
      <w:r w:rsidRPr="00E24D00">
        <w:rPr>
          <w:rFonts w:ascii="Times New Roman" w:hAnsi="Times New Roman" w:cs="Times New Roman"/>
          <w:sz w:val="24"/>
        </w:rPr>
        <w:t xml:space="preserve"> получит возможность для формирования</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 знаний о природе важнейших физических явлений окружающего мира и понимание смысла физических законов, раскрывающих связь изученных явлений;</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 умений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умений применять теоретические знания по физике на практике, решать физические задачи на применение полученных знаний; </w:t>
      </w:r>
    </w:p>
    <w:p w:rsidR="008867A7" w:rsidRPr="00E24D00" w:rsidRDefault="008867A7" w:rsidP="008867A7">
      <w:pPr>
        <w:pStyle w:val="Standard"/>
        <w:ind w:left="-567"/>
        <w:jc w:val="left"/>
        <w:rPr>
          <w:rFonts w:ascii="Times New Roman" w:hAnsi="Times New Roman" w:cs="Times New Roman"/>
          <w:sz w:val="24"/>
        </w:rPr>
      </w:pPr>
      <w:proofErr w:type="gramStart"/>
      <w:r w:rsidRPr="00E24D00">
        <w:rPr>
          <w:rFonts w:ascii="Times New Roman" w:hAnsi="Times New Roman" w:cs="Times New Roman"/>
          <w:sz w:val="24"/>
        </w:rPr>
        <w:t xml:space="preserve">• умений и навыков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 убеждений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roofErr w:type="gramEnd"/>
    </w:p>
    <w:p w:rsidR="008867A7" w:rsidRPr="00E24D00"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8867A7" w:rsidRPr="008867A7" w:rsidRDefault="008867A7" w:rsidP="008867A7">
      <w:pPr>
        <w:pStyle w:val="Standard"/>
        <w:ind w:left="-567"/>
        <w:jc w:val="left"/>
        <w:rPr>
          <w:rFonts w:ascii="Times New Roman" w:hAnsi="Times New Roman" w:cs="Times New Roman"/>
          <w:sz w:val="24"/>
        </w:rPr>
      </w:pPr>
      <w:r w:rsidRPr="00E24D00">
        <w:rPr>
          <w:rFonts w:ascii="Times New Roman" w:hAnsi="Times New Roman" w:cs="Times New Roman"/>
          <w:sz w:val="24"/>
        </w:rPr>
        <w:t xml:space="preserve">• коммуникативных умений: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8867A7" w:rsidRPr="00E24D00" w:rsidRDefault="008867A7" w:rsidP="008867A7">
      <w:pPr>
        <w:pStyle w:val="a3"/>
        <w:shd w:val="clear" w:color="auto" w:fill="FFFFFF"/>
        <w:spacing w:before="0" w:beforeAutospacing="0" w:after="0" w:afterAutospacing="0"/>
        <w:ind w:left="-709"/>
        <w:jc w:val="both"/>
        <w:rPr>
          <w:b/>
          <w:color w:val="181818"/>
        </w:rPr>
      </w:pPr>
      <w:r w:rsidRPr="00E24D00">
        <w:rPr>
          <w:b/>
          <w:color w:val="181818"/>
        </w:rPr>
        <w:t>Ожидаемые результаты:</w:t>
      </w:r>
    </w:p>
    <w:p w:rsidR="008867A7" w:rsidRPr="00E24D00" w:rsidRDefault="008867A7" w:rsidP="008867A7">
      <w:pPr>
        <w:pStyle w:val="a3"/>
        <w:shd w:val="clear" w:color="auto" w:fill="FFFFFF"/>
        <w:spacing w:before="0" w:beforeAutospacing="0" w:after="0" w:afterAutospacing="0"/>
        <w:ind w:left="-709"/>
        <w:jc w:val="both"/>
        <w:rPr>
          <w:b/>
          <w:color w:val="181818"/>
        </w:rPr>
      </w:pPr>
      <w:r w:rsidRPr="00E24D00">
        <w:rPr>
          <w:b/>
          <w:color w:val="181818"/>
        </w:rPr>
        <w:t xml:space="preserve">У </w:t>
      </w:r>
      <w:proofErr w:type="gramStart"/>
      <w:r w:rsidRPr="00E24D00">
        <w:rPr>
          <w:b/>
          <w:color w:val="181818"/>
        </w:rPr>
        <w:t>обучающихся</w:t>
      </w:r>
      <w:proofErr w:type="gramEnd"/>
      <w:r w:rsidRPr="00E24D00">
        <w:rPr>
          <w:b/>
          <w:color w:val="181818"/>
        </w:rPr>
        <w:t xml:space="preserve"> могут быть развиты следующие личностные качества:</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учебно-познавательный интерес к новому учебному материалу и способам решения новой задачи;</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lastRenderedPageBreak/>
        <w:t>• ориентация на понимание причин успеха, в том числе на самоанализ и самоконтроль результата, на анализ соответствия результатов требованиям конкретной задачи;</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способность к самооценке на основе критериев успешности;</w:t>
      </w:r>
    </w:p>
    <w:p w:rsidR="008867A7" w:rsidRPr="00E24D00" w:rsidRDefault="008867A7" w:rsidP="008867A7">
      <w:pPr>
        <w:pStyle w:val="a3"/>
        <w:shd w:val="clear" w:color="auto" w:fill="FFFFFF"/>
        <w:spacing w:before="0" w:beforeAutospacing="0" w:after="0" w:afterAutospacing="0"/>
        <w:ind w:left="-709"/>
        <w:rPr>
          <w:color w:val="000000"/>
        </w:rPr>
      </w:pPr>
      <w:proofErr w:type="gramStart"/>
      <w:r w:rsidRPr="00E24D00">
        <w:rPr>
          <w:i/>
          <w:iCs/>
          <w:color w:val="000000"/>
        </w:rPr>
        <w:t>Обучающийся</w:t>
      </w:r>
      <w:proofErr w:type="gramEnd"/>
      <w:r w:rsidRPr="00E24D00">
        <w:rPr>
          <w:i/>
          <w:iCs/>
          <w:color w:val="000000"/>
        </w:rPr>
        <w:t xml:space="preserve"> получит возможность для формирования:</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выраженной устойчивой учебно-познавательной мотивации учения;</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устойчивого учебно-познавательного интереса к новым общим способам решения задач.</w:t>
      </w:r>
    </w:p>
    <w:p w:rsidR="008867A7" w:rsidRPr="00E24D00" w:rsidRDefault="008867A7" w:rsidP="008867A7">
      <w:pPr>
        <w:pStyle w:val="a3"/>
        <w:shd w:val="clear" w:color="auto" w:fill="FFFFFF"/>
        <w:spacing w:before="0" w:beforeAutospacing="0" w:after="0" w:afterAutospacing="0"/>
        <w:ind w:left="-709"/>
        <w:rPr>
          <w:color w:val="000000"/>
        </w:rPr>
      </w:pPr>
      <w:r w:rsidRPr="00E24D00">
        <w:rPr>
          <w:b/>
          <w:color w:val="181818"/>
        </w:rPr>
        <w:t>В результате реализации программы, обучающиеся будут знать:</w:t>
      </w:r>
      <w:r w:rsidRPr="00E24D00">
        <w:rPr>
          <w:color w:val="000000"/>
        </w:rPr>
        <w:t xml:space="preserve"> </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как планировать свои действия в соответствии с поставленной задачей и условиями ее реализации, в том числе во внутреннем плане;</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установленные правила в планировании и контроле способа решения;</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как осуществлять итоговый и пошаговый контроль по результату;</w:t>
      </w:r>
    </w:p>
    <w:p w:rsidR="008867A7" w:rsidRPr="00E24D00" w:rsidRDefault="008867A7" w:rsidP="008867A7">
      <w:pPr>
        <w:pStyle w:val="a3"/>
        <w:shd w:val="clear" w:color="auto" w:fill="FFFFFF"/>
        <w:spacing w:before="0" w:beforeAutospacing="0" w:after="0" w:afterAutospacing="0"/>
        <w:ind w:left="-709"/>
        <w:rPr>
          <w:color w:val="000000"/>
        </w:rPr>
      </w:pPr>
      <w:r w:rsidRPr="00E24D00">
        <w:rPr>
          <w:color w:val="000000"/>
        </w:rPr>
        <w:t>• как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адекватно воспринимать предложения и оценку учителей, товарищей, родителей и других людей.</w:t>
      </w:r>
    </w:p>
    <w:p w:rsidR="008867A7" w:rsidRDefault="008867A7" w:rsidP="008867A7">
      <w:pPr>
        <w:pStyle w:val="a3"/>
        <w:shd w:val="clear" w:color="auto" w:fill="FFFFFF"/>
        <w:spacing w:before="0" w:beforeAutospacing="0" w:after="0" w:afterAutospacing="0"/>
        <w:ind w:left="-709"/>
        <w:jc w:val="both"/>
        <w:rPr>
          <w:color w:val="000000"/>
        </w:rPr>
      </w:pPr>
      <w:r w:rsidRPr="00E24D00">
        <w:rPr>
          <w:b/>
          <w:color w:val="181818"/>
        </w:rPr>
        <w:t>В результате реализации программы, обучающиеся будут уметь:</w:t>
      </w:r>
      <w:r w:rsidRPr="00E24D00">
        <w:rPr>
          <w:color w:val="000000"/>
        </w:rPr>
        <w:t xml:space="preserve">                              </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xml:space="preserve"> • осуществлять поиск необходимой информации для выполнения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строить сообщения, проекты в устной и письменной форме;</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проводить сравнение и классификацию по заданным критериям;</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устанавливать причинно-следственные связи в изучаемом круге явлений;</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xml:space="preserve">• строить рассуждения в форме связи простых суждений об объекте, его строении, свойствах и </w:t>
      </w:r>
      <w:proofErr w:type="spellStart"/>
      <w:r w:rsidRPr="00E24D00">
        <w:rPr>
          <w:color w:val="000000"/>
        </w:rPr>
        <w:t>связах</w:t>
      </w:r>
      <w:proofErr w:type="spellEnd"/>
      <w:r w:rsidRPr="00E24D00">
        <w:rPr>
          <w:color w:val="000000"/>
        </w:rPr>
        <w:t>;</w:t>
      </w:r>
    </w:p>
    <w:p w:rsidR="008867A7" w:rsidRPr="00E24D00" w:rsidRDefault="008867A7" w:rsidP="008867A7">
      <w:pPr>
        <w:pStyle w:val="a3"/>
        <w:shd w:val="clear" w:color="auto" w:fill="FFFFFF"/>
        <w:spacing w:before="0" w:beforeAutospacing="0" w:after="0" w:afterAutospacing="0"/>
        <w:ind w:left="-709"/>
        <w:jc w:val="both"/>
        <w:rPr>
          <w:color w:val="000000"/>
        </w:rPr>
      </w:pPr>
      <w:proofErr w:type="gramStart"/>
      <w:r w:rsidRPr="00E24D00">
        <w:rPr>
          <w:i/>
          <w:iCs/>
          <w:color w:val="000000"/>
        </w:rPr>
        <w:t>Обучающийся</w:t>
      </w:r>
      <w:proofErr w:type="gramEnd"/>
      <w:r w:rsidRPr="00E24D00">
        <w:rPr>
          <w:i/>
          <w:iCs/>
          <w:color w:val="000000"/>
        </w:rPr>
        <w:t xml:space="preserve"> получит возможность научиться:</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осуществлять расширенный поиск информации с использованием ресурсов библиотек и сети Интернет;</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записывать, фиксировать информацию об окружающих явлениях с помощью инструментов ИКТ;</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осознанно и произвольно строить сообщения в устной и письменной форме;</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осуществлять выбор наиболее эффективных способов решения задач в зависимости от конкретных условий;</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xml:space="preserve">• строить </w:t>
      </w:r>
      <w:proofErr w:type="gramStart"/>
      <w:r w:rsidRPr="00E24D00">
        <w:rPr>
          <w:color w:val="000000"/>
        </w:rPr>
        <w:t>логическое рассуждение</w:t>
      </w:r>
      <w:proofErr w:type="gramEnd"/>
      <w:r w:rsidRPr="00E24D00">
        <w:rPr>
          <w:color w:val="000000"/>
        </w:rPr>
        <w:t>, включающее установление причинно-следственных связей;</w:t>
      </w:r>
    </w:p>
    <w:p w:rsidR="008867A7" w:rsidRDefault="008867A7" w:rsidP="008867A7">
      <w:pPr>
        <w:pStyle w:val="a3"/>
        <w:shd w:val="clear" w:color="auto" w:fill="FFFFFF"/>
        <w:spacing w:before="0" w:beforeAutospacing="0" w:after="0" w:afterAutospacing="0"/>
        <w:ind w:left="-709"/>
        <w:jc w:val="both"/>
        <w:rPr>
          <w:color w:val="000000"/>
        </w:rPr>
      </w:pPr>
      <w:r w:rsidRPr="00E24D00">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В сфере </w:t>
      </w:r>
      <w:r w:rsidRPr="00E24D00">
        <w:rPr>
          <w:b/>
          <w:bCs/>
          <w:color w:val="000000"/>
        </w:rPr>
        <w:t>коммуникативных </w:t>
      </w:r>
      <w:r w:rsidRPr="00E24D00">
        <w:rPr>
          <w:color w:val="000000"/>
        </w:rPr>
        <w:t>универсальных учебных действий учащихся:</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xml:space="preserve">• допускать возможность существования у людей различных точек зрения, в том числе не совпадающих с его </w:t>
      </w:r>
      <w:proofErr w:type="gramStart"/>
      <w:r w:rsidRPr="00E24D00">
        <w:rPr>
          <w:color w:val="000000"/>
        </w:rPr>
        <w:t>собственной</w:t>
      </w:r>
      <w:proofErr w:type="gramEnd"/>
      <w:r w:rsidRPr="00E24D00">
        <w:rPr>
          <w:color w:val="000000"/>
        </w:rPr>
        <w:t>, и ориентироваться на позицию партнера в общении и взаимодействии;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учитывать разные мнения и стремиться к координации различных позиций в сотрудничестве;</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формулировать собственное мнение и позицию;</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договариваться и приходить к общему решению в совместной деятельности, в том числе в ситуации столкновения интересов;</w:t>
      </w:r>
    </w:p>
    <w:p w:rsidR="008867A7" w:rsidRPr="00E24D00" w:rsidRDefault="008867A7" w:rsidP="008867A7">
      <w:pPr>
        <w:pStyle w:val="a3"/>
        <w:shd w:val="clear" w:color="auto" w:fill="FFFFFF"/>
        <w:spacing w:before="0" w:beforeAutospacing="0" w:after="0" w:afterAutospacing="0"/>
        <w:ind w:left="-709"/>
        <w:jc w:val="both"/>
        <w:rPr>
          <w:color w:val="000000"/>
        </w:rPr>
      </w:pPr>
      <w:proofErr w:type="gramStart"/>
      <w:r w:rsidRPr="00E24D00">
        <w:rPr>
          <w:i/>
          <w:iCs/>
          <w:color w:val="000000"/>
        </w:rPr>
        <w:t>Обучающийся</w:t>
      </w:r>
      <w:proofErr w:type="gramEnd"/>
      <w:r w:rsidRPr="00E24D00">
        <w:rPr>
          <w:i/>
          <w:iCs/>
          <w:color w:val="000000"/>
        </w:rPr>
        <w:t xml:space="preserve"> получит возможность научиться:</w:t>
      </w:r>
    </w:p>
    <w:p w:rsidR="008867A7" w:rsidRPr="00E24D00" w:rsidRDefault="008867A7" w:rsidP="008867A7">
      <w:pPr>
        <w:pStyle w:val="a3"/>
        <w:shd w:val="clear" w:color="auto" w:fill="FFFFFF"/>
        <w:spacing w:before="0" w:beforeAutospacing="0" w:after="0" w:afterAutospacing="0"/>
        <w:ind w:left="-709"/>
        <w:jc w:val="both"/>
        <w:rPr>
          <w:color w:val="000000"/>
        </w:rPr>
      </w:pPr>
      <w:proofErr w:type="gramStart"/>
      <w:r w:rsidRPr="00E24D00">
        <w:rPr>
          <w:color w:val="000000"/>
        </w:rPr>
        <w:t>• учитывать и координировать в сотрудничестве отличные от собственной позиции других людей;</w:t>
      </w:r>
      <w:proofErr w:type="gramEnd"/>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учитывать разные мнения и интересы и обосновывать собственную позицию;</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понимать относительность мнений и подходов к решению проблемы;</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lastRenderedPageBreak/>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задавать вопросы, необходимые для организации собственной деятельности и сотрудничества с партнером;</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xml:space="preserve">• осуществлять взаимный контроль и оказывать в сотрудничестве необходимую взаимопомощь.                                                                      </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b/>
          <w:bCs/>
          <w:color w:val="000000"/>
        </w:rPr>
        <w:t>Предметные:</w:t>
      </w:r>
      <w:r w:rsidRPr="00E24D00">
        <w:rPr>
          <w:color w:val="000000"/>
        </w:rPr>
        <w:t xml:space="preserve">                                                                                                                     - ориентироваться в явлениях и объектах окружающего мира, знать границы их применимости;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понимать определения физических величин и помнить определяющие формулы;</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понимать каким физическим принципам и законам подчиняются те или иные объекты и явления природы;</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знание модели поиска решений для задач по физике;</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знать теоретические основы математики.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примечать модели явлений и объектов окружающего мира;</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анализировать условие задачи;</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переформулировать и моделировать, заменять исходную задачу другой;</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составлять план решения;</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выдвигать и проверять предлагаемые для решения гипотезы;</w:t>
      </w:r>
    </w:p>
    <w:p w:rsidR="008867A7" w:rsidRPr="00E24D00" w:rsidRDefault="008867A7" w:rsidP="008867A7">
      <w:pPr>
        <w:pStyle w:val="a3"/>
        <w:shd w:val="clear" w:color="auto" w:fill="FFFFFF"/>
        <w:spacing w:before="0" w:beforeAutospacing="0" w:after="0" w:afterAutospacing="0"/>
        <w:ind w:left="-709"/>
        <w:jc w:val="both"/>
        <w:rPr>
          <w:color w:val="000000"/>
        </w:rPr>
      </w:pPr>
      <w:r w:rsidRPr="00E24D00">
        <w:rPr>
          <w:color w:val="000000"/>
        </w:rPr>
        <w:t>- владеть основными умственными операциями, составляющими поиск решения задачи.</w:t>
      </w:r>
    </w:p>
    <w:p w:rsidR="008867A7" w:rsidRPr="003E04E2" w:rsidRDefault="008867A7" w:rsidP="003E04E2">
      <w:pPr>
        <w:pStyle w:val="a3"/>
        <w:shd w:val="clear" w:color="auto" w:fill="FFFFFF"/>
        <w:spacing w:before="0" w:beforeAutospacing="0" w:after="0" w:afterAutospacing="0"/>
        <w:ind w:left="-567"/>
        <w:jc w:val="both"/>
        <w:rPr>
          <w:color w:val="000000"/>
        </w:rPr>
      </w:pPr>
      <w:r w:rsidRPr="00E24D00">
        <w:rPr>
          <w:i/>
          <w:iCs/>
          <w:color w:val="000000"/>
        </w:rPr>
        <w:t>Характеристика основных видов деятельности: </w:t>
      </w:r>
      <w:r w:rsidRPr="00E24D00">
        <w:rPr>
          <w:color w:val="000000"/>
        </w:rPr>
        <w:t>чтение и обсуждение текста статей интернет-сайтов, обсуждение докладов и презентаций, составление и решение зада</w:t>
      </w:r>
      <w:r>
        <w:rPr>
          <w:color w:val="000000"/>
        </w:rPr>
        <w:t>ч, обсуждение способов решения.</w:t>
      </w:r>
    </w:p>
    <w:p w:rsidR="008C4882" w:rsidRPr="008C4882" w:rsidRDefault="008C4882" w:rsidP="008C4882">
      <w:pPr>
        <w:spacing w:after="0" w:line="360" w:lineRule="auto"/>
        <w:jc w:val="center"/>
        <w:rPr>
          <w:rFonts w:ascii="Times New Roman" w:eastAsia="Calibri" w:hAnsi="Times New Roman" w:cs="Times New Roman"/>
          <w:b/>
          <w:sz w:val="24"/>
          <w:szCs w:val="24"/>
        </w:rPr>
      </w:pPr>
      <w:r w:rsidRPr="008C4882">
        <w:rPr>
          <w:rFonts w:ascii="Times New Roman" w:eastAsia="Calibri" w:hAnsi="Times New Roman" w:cs="Times New Roman"/>
          <w:b/>
          <w:sz w:val="24"/>
          <w:szCs w:val="24"/>
        </w:rPr>
        <w:t>Условия реализации программы</w:t>
      </w:r>
    </w:p>
    <w:p w:rsidR="00FA057E" w:rsidRPr="00E24D00" w:rsidRDefault="008C4882" w:rsidP="008C4882">
      <w:pPr>
        <w:pStyle w:val="c39"/>
        <w:shd w:val="clear" w:color="auto" w:fill="FFFFFF"/>
        <w:spacing w:before="0" w:beforeAutospacing="0" w:after="0" w:afterAutospacing="0"/>
        <w:ind w:left="-426"/>
        <w:rPr>
          <w:rStyle w:val="c10"/>
          <w:b/>
          <w:bCs/>
          <w:color w:val="000000"/>
        </w:rPr>
      </w:pPr>
      <w:r w:rsidRPr="008C4882">
        <w:rPr>
          <w:rFonts w:eastAsia="Calibri"/>
          <w:lang w:eastAsia="en-US"/>
        </w:rPr>
        <w:t xml:space="preserve">     Занятия проводятся в кабинете биологии центра «Точка роста» 1 раз в неделю 1 академический час по 40 минут, 10 минут - перемена. Основной формой обучения являются групповые занятия, 90 % времени отводится на практические занятия. В основном используется индивидуальная работа с каждым обучающимся. Теоретические знания обучающиеся получают во время практических занятий. Предусмотрено использование элементов развивающего обучения. Большое внимание уделяется проблемному методу обучения, когда перед учащимися ставится проблема, а они совместно должны решить её, найти наиболее оптимальный вариант.</w:t>
      </w:r>
    </w:p>
    <w:p w:rsidR="00FA057E" w:rsidRDefault="00FA057E" w:rsidP="00E24D00">
      <w:pPr>
        <w:pStyle w:val="c39"/>
        <w:shd w:val="clear" w:color="auto" w:fill="FFFFFF"/>
        <w:spacing w:before="0" w:beforeAutospacing="0" w:after="0" w:afterAutospacing="0"/>
        <w:rPr>
          <w:rStyle w:val="c10"/>
          <w:b/>
          <w:bCs/>
          <w:color w:val="000000"/>
        </w:rPr>
      </w:pPr>
    </w:p>
    <w:p w:rsidR="003C6C5D" w:rsidRDefault="003C6C5D" w:rsidP="00E24D00">
      <w:pPr>
        <w:pStyle w:val="c39"/>
        <w:shd w:val="clear" w:color="auto" w:fill="FFFFFF"/>
        <w:spacing w:before="0" w:beforeAutospacing="0" w:after="0" w:afterAutospacing="0"/>
        <w:rPr>
          <w:rStyle w:val="c10"/>
          <w:b/>
          <w:bCs/>
          <w:color w:val="000000"/>
        </w:rPr>
      </w:pPr>
    </w:p>
    <w:p w:rsidR="003C6C5D" w:rsidRPr="008C4882" w:rsidRDefault="008C4882" w:rsidP="003C6C5D">
      <w:pPr>
        <w:spacing w:after="0" w:line="360" w:lineRule="auto"/>
        <w:jc w:val="center"/>
        <w:rPr>
          <w:rFonts w:ascii="Times New Roman" w:eastAsia="Calibri" w:hAnsi="Times New Roman" w:cs="Times New Roman"/>
          <w:b/>
          <w:sz w:val="24"/>
          <w:szCs w:val="24"/>
        </w:rPr>
      </w:pPr>
      <w:r w:rsidRPr="008C4882">
        <w:rPr>
          <w:rFonts w:ascii="Times New Roman" w:eastAsia="Calibri" w:hAnsi="Times New Roman" w:cs="Times New Roman"/>
          <w:b/>
          <w:sz w:val="24"/>
          <w:szCs w:val="24"/>
        </w:rPr>
        <w:t>Материально-техническое обеспечение</w:t>
      </w:r>
    </w:p>
    <w:tbl>
      <w:tblPr>
        <w:tblW w:w="0" w:type="auto"/>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5848"/>
        <w:gridCol w:w="3189"/>
      </w:tblGrid>
      <w:tr w:rsidR="00F142FE" w:rsidRPr="00F142FE" w:rsidTr="00F142FE">
        <w:trPr>
          <w:trHeight w:val="321"/>
          <w:jc w:val="center"/>
        </w:trPr>
        <w:tc>
          <w:tcPr>
            <w:tcW w:w="1138" w:type="dxa"/>
            <w:shd w:val="clear" w:color="auto" w:fill="auto"/>
          </w:tcPr>
          <w:p w:rsidR="00F142FE" w:rsidRPr="00F142FE" w:rsidRDefault="00F142FE" w:rsidP="00F142FE">
            <w:pPr>
              <w:widowControl w:val="0"/>
              <w:autoSpaceDE w:val="0"/>
              <w:autoSpaceDN w:val="0"/>
              <w:spacing w:after="0" w:line="301" w:lineRule="exact"/>
              <w:ind w:left="171" w:right="166"/>
              <w:jc w:val="center"/>
              <w:rPr>
                <w:rFonts w:ascii="Times New Roman" w:eastAsia="Times New Roman" w:hAnsi="Times New Roman" w:cs="Times New Roman"/>
                <w:b/>
                <w:sz w:val="24"/>
                <w:szCs w:val="24"/>
              </w:rPr>
            </w:pPr>
            <w:r w:rsidRPr="00F142FE">
              <w:rPr>
                <w:rFonts w:ascii="Times New Roman" w:eastAsia="Times New Roman" w:hAnsi="Times New Roman" w:cs="Times New Roman"/>
                <w:b/>
                <w:sz w:val="24"/>
                <w:szCs w:val="24"/>
              </w:rPr>
              <w:t>№</w:t>
            </w:r>
            <w:r w:rsidRPr="00F142FE">
              <w:rPr>
                <w:rFonts w:ascii="Times New Roman" w:eastAsia="Times New Roman" w:hAnsi="Times New Roman" w:cs="Times New Roman"/>
                <w:b/>
                <w:spacing w:val="-2"/>
                <w:sz w:val="24"/>
                <w:szCs w:val="24"/>
              </w:rPr>
              <w:t xml:space="preserve"> </w:t>
            </w:r>
            <w:proofErr w:type="gramStart"/>
            <w:r w:rsidRPr="00F142FE">
              <w:rPr>
                <w:rFonts w:ascii="Times New Roman" w:eastAsia="Times New Roman" w:hAnsi="Times New Roman" w:cs="Times New Roman"/>
                <w:b/>
                <w:sz w:val="24"/>
                <w:szCs w:val="24"/>
              </w:rPr>
              <w:t>п</w:t>
            </w:r>
            <w:proofErr w:type="gramEnd"/>
            <w:r w:rsidRPr="00F142FE">
              <w:rPr>
                <w:rFonts w:ascii="Times New Roman" w:eastAsia="Times New Roman" w:hAnsi="Times New Roman" w:cs="Times New Roman"/>
                <w:b/>
                <w:sz w:val="24"/>
                <w:szCs w:val="24"/>
              </w:rPr>
              <w:t>/п</w:t>
            </w:r>
          </w:p>
        </w:tc>
        <w:tc>
          <w:tcPr>
            <w:tcW w:w="5848" w:type="dxa"/>
            <w:shd w:val="clear" w:color="auto" w:fill="auto"/>
          </w:tcPr>
          <w:p w:rsidR="00F142FE" w:rsidRPr="00F142FE" w:rsidRDefault="00F142FE" w:rsidP="00F142FE">
            <w:pPr>
              <w:widowControl w:val="0"/>
              <w:autoSpaceDE w:val="0"/>
              <w:autoSpaceDN w:val="0"/>
              <w:spacing w:after="0" w:line="301" w:lineRule="exact"/>
              <w:ind w:left="108" w:right="107"/>
              <w:jc w:val="center"/>
              <w:rPr>
                <w:rFonts w:ascii="Times New Roman" w:eastAsia="Times New Roman" w:hAnsi="Times New Roman" w:cs="Times New Roman"/>
                <w:b/>
                <w:sz w:val="24"/>
                <w:szCs w:val="24"/>
              </w:rPr>
            </w:pPr>
            <w:r w:rsidRPr="00F142FE">
              <w:rPr>
                <w:rFonts w:ascii="Times New Roman" w:eastAsia="Times New Roman" w:hAnsi="Times New Roman" w:cs="Times New Roman"/>
                <w:b/>
                <w:sz w:val="24"/>
                <w:szCs w:val="24"/>
              </w:rPr>
              <w:t>Наименование</w:t>
            </w:r>
          </w:p>
        </w:tc>
        <w:tc>
          <w:tcPr>
            <w:tcW w:w="3189" w:type="dxa"/>
            <w:shd w:val="clear" w:color="auto" w:fill="auto"/>
          </w:tcPr>
          <w:p w:rsidR="00F142FE" w:rsidRPr="00F142FE" w:rsidRDefault="00F142FE" w:rsidP="00F142FE">
            <w:pPr>
              <w:widowControl w:val="0"/>
              <w:autoSpaceDE w:val="0"/>
              <w:autoSpaceDN w:val="0"/>
              <w:spacing w:after="0" w:line="301" w:lineRule="exact"/>
              <w:ind w:left="705" w:right="688"/>
              <w:jc w:val="center"/>
              <w:rPr>
                <w:rFonts w:ascii="Times New Roman" w:eastAsia="Times New Roman" w:hAnsi="Times New Roman" w:cs="Times New Roman"/>
                <w:b/>
                <w:sz w:val="24"/>
                <w:szCs w:val="24"/>
              </w:rPr>
            </w:pPr>
            <w:r w:rsidRPr="00F142FE">
              <w:rPr>
                <w:rFonts w:ascii="Times New Roman" w:eastAsia="Times New Roman" w:hAnsi="Times New Roman" w:cs="Times New Roman"/>
                <w:b/>
                <w:sz w:val="24"/>
                <w:szCs w:val="24"/>
              </w:rPr>
              <w:t>Количество</w:t>
            </w:r>
          </w:p>
        </w:tc>
      </w:tr>
      <w:tr w:rsidR="00F142FE" w:rsidRPr="00F142FE" w:rsidTr="00F142FE">
        <w:trPr>
          <w:trHeight w:val="642"/>
          <w:jc w:val="center"/>
        </w:trPr>
        <w:tc>
          <w:tcPr>
            <w:tcW w:w="1138" w:type="dxa"/>
            <w:shd w:val="clear" w:color="auto" w:fill="auto"/>
          </w:tcPr>
          <w:p w:rsidR="00F142FE" w:rsidRPr="00F142FE" w:rsidRDefault="00F142FE" w:rsidP="00F142FE">
            <w:pPr>
              <w:widowControl w:val="0"/>
              <w:autoSpaceDE w:val="0"/>
              <w:autoSpaceDN w:val="0"/>
              <w:spacing w:after="0" w:line="315" w:lineRule="exact"/>
              <w:ind w:left="9"/>
              <w:jc w:val="center"/>
              <w:rPr>
                <w:rFonts w:ascii="Times New Roman" w:eastAsia="Times New Roman" w:hAnsi="Times New Roman" w:cs="Times New Roman"/>
                <w:sz w:val="24"/>
                <w:szCs w:val="24"/>
              </w:rPr>
            </w:pPr>
            <w:r w:rsidRPr="00F142FE">
              <w:rPr>
                <w:rFonts w:ascii="Times New Roman" w:eastAsia="Times New Roman" w:hAnsi="Times New Roman" w:cs="Times New Roman"/>
                <w:w w:val="99"/>
                <w:sz w:val="24"/>
                <w:szCs w:val="24"/>
              </w:rPr>
              <w:t>1.</w:t>
            </w:r>
          </w:p>
        </w:tc>
        <w:tc>
          <w:tcPr>
            <w:tcW w:w="5848" w:type="dxa"/>
            <w:shd w:val="clear" w:color="auto" w:fill="auto"/>
          </w:tcPr>
          <w:p w:rsidR="00F142FE" w:rsidRPr="00F142FE" w:rsidRDefault="00F142FE" w:rsidP="00F142FE">
            <w:pPr>
              <w:widowControl w:val="0"/>
              <w:autoSpaceDE w:val="0"/>
              <w:autoSpaceDN w:val="0"/>
              <w:spacing w:after="0" w:line="308" w:lineRule="exact"/>
              <w:ind w:left="112" w:right="106"/>
              <w:jc w:val="center"/>
              <w:rPr>
                <w:rFonts w:ascii="Times New Roman" w:eastAsia="Times New Roman" w:hAnsi="Times New Roman" w:cs="Times New Roman"/>
                <w:position w:val="1"/>
                <w:sz w:val="24"/>
                <w:szCs w:val="24"/>
              </w:rPr>
            </w:pPr>
            <w:r w:rsidRPr="00F142FE">
              <w:rPr>
                <w:rFonts w:ascii="Times New Roman" w:eastAsia="Times New Roman" w:hAnsi="Times New Roman" w:cs="Times New Roman"/>
                <w:position w:val="1"/>
                <w:sz w:val="24"/>
                <w:szCs w:val="24"/>
              </w:rPr>
              <w:t>Цифровая</w:t>
            </w:r>
            <w:r w:rsidRPr="00F142FE">
              <w:rPr>
                <w:rFonts w:ascii="Times New Roman" w:eastAsia="Times New Roman" w:hAnsi="Times New Roman" w:cs="Times New Roman"/>
                <w:spacing w:val="-8"/>
                <w:position w:val="1"/>
                <w:sz w:val="24"/>
                <w:szCs w:val="24"/>
              </w:rPr>
              <w:t xml:space="preserve"> </w:t>
            </w:r>
            <w:r w:rsidRPr="00F142FE">
              <w:rPr>
                <w:rFonts w:ascii="Times New Roman" w:eastAsia="Times New Roman" w:hAnsi="Times New Roman" w:cs="Times New Roman"/>
                <w:position w:val="1"/>
                <w:sz w:val="24"/>
                <w:szCs w:val="24"/>
              </w:rPr>
              <w:t>лаборатория</w:t>
            </w:r>
            <w:r w:rsidRPr="00F142FE">
              <w:rPr>
                <w:rFonts w:ascii="Times New Roman" w:eastAsia="Times New Roman" w:hAnsi="Times New Roman" w:cs="Times New Roman"/>
                <w:spacing w:val="-7"/>
                <w:position w:val="1"/>
                <w:sz w:val="24"/>
                <w:szCs w:val="24"/>
              </w:rPr>
              <w:t xml:space="preserve"> </w:t>
            </w:r>
            <w:r w:rsidRPr="00F142FE">
              <w:rPr>
                <w:rFonts w:ascii="Times New Roman" w:eastAsia="Times New Roman" w:hAnsi="Times New Roman" w:cs="Times New Roman"/>
                <w:position w:val="1"/>
                <w:sz w:val="24"/>
                <w:szCs w:val="24"/>
              </w:rPr>
              <w:t>по</w:t>
            </w:r>
            <w:r w:rsidRPr="00F142FE">
              <w:rPr>
                <w:rFonts w:ascii="Times New Roman" w:eastAsia="Times New Roman" w:hAnsi="Times New Roman" w:cs="Times New Roman"/>
                <w:spacing w:val="-7"/>
                <w:position w:val="1"/>
                <w:sz w:val="24"/>
                <w:szCs w:val="24"/>
              </w:rPr>
              <w:t xml:space="preserve"> </w:t>
            </w:r>
            <w:r w:rsidRPr="00F142FE">
              <w:rPr>
                <w:rFonts w:ascii="Times New Roman" w:eastAsia="Times New Roman" w:hAnsi="Times New Roman" w:cs="Times New Roman"/>
                <w:position w:val="1"/>
                <w:sz w:val="24"/>
                <w:szCs w:val="24"/>
              </w:rPr>
              <w:t>физике</w:t>
            </w:r>
            <w:r w:rsidRPr="00F142FE">
              <w:rPr>
                <w:rFonts w:ascii="Times New Roman" w:eastAsia="Times New Roman" w:hAnsi="Times New Roman" w:cs="Times New Roman"/>
                <w:spacing w:val="-7"/>
                <w:position w:val="1"/>
                <w:sz w:val="24"/>
                <w:szCs w:val="24"/>
              </w:rPr>
              <w:t xml:space="preserve"> </w:t>
            </w:r>
            <w:r w:rsidRPr="00F142FE">
              <w:rPr>
                <w:rFonts w:ascii="Times New Roman" w:eastAsia="Times New Roman" w:hAnsi="Times New Roman" w:cs="Times New Roman"/>
                <w:position w:val="1"/>
                <w:sz w:val="24"/>
                <w:szCs w:val="24"/>
              </w:rPr>
              <w:t>(ученическая)</w:t>
            </w:r>
            <w:r w:rsidRPr="00F142FE">
              <w:rPr>
                <w:rFonts w:ascii="Times New Roman" w:eastAsia="Times New Roman" w:hAnsi="Times New Roman" w:cs="Times New Roman"/>
                <w:spacing w:val="-7"/>
                <w:position w:val="1"/>
                <w:sz w:val="24"/>
                <w:szCs w:val="24"/>
              </w:rPr>
              <w:t xml:space="preserve"> </w:t>
            </w:r>
            <w:r w:rsidRPr="00F142FE">
              <w:rPr>
                <w:rFonts w:ascii="Times New Roman" w:eastAsia="Times New Roman" w:hAnsi="Times New Roman" w:cs="Times New Roman"/>
                <w:position w:val="1"/>
                <w:sz w:val="24"/>
                <w:szCs w:val="24"/>
              </w:rPr>
              <w:t>«</w:t>
            </w:r>
            <w:r w:rsidRPr="00F142FE">
              <w:rPr>
                <w:rFonts w:ascii="Times New Roman" w:eastAsia="Times New Roman" w:hAnsi="Times New Roman" w:cs="Times New Roman"/>
                <w:position w:val="1"/>
                <w:sz w:val="24"/>
                <w:szCs w:val="24"/>
                <w:lang w:val="en-US"/>
              </w:rPr>
              <w:t>Z</w:t>
            </w:r>
            <w:r w:rsidRPr="00F142FE">
              <w:rPr>
                <w:rFonts w:ascii="Times New Roman" w:eastAsia="Times New Roman" w:hAnsi="Times New Roman" w:cs="Times New Roman"/>
                <w:position w:val="1"/>
                <w:sz w:val="24"/>
                <w:szCs w:val="24"/>
              </w:rPr>
              <w:t>.LABS»</w:t>
            </w:r>
          </w:p>
          <w:p w:rsidR="00F142FE" w:rsidRPr="00F142FE" w:rsidRDefault="00F142FE" w:rsidP="00F142FE">
            <w:pPr>
              <w:widowControl w:val="0"/>
              <w:autoSpaceDE w:val="0"/>
              <w:autoSpaceDN w:val="0"/>
              <w:spacing w:after="0" w:line="308" w:lineRule="exact"/>
              <w:ind w:left="112" w:right="106"/>
              <w:jc w:val="center"/>
              <w:rPr>
                <w:rFonts w:ascii="Times New Roman" w:eastAsia="Times New Roman" w:hAnsi="Times New Roman" w:cs="Times New Roman"/>
                <w:sz w:val="24"/>
                <w:szCs w:val="24"/>
              </w:rPr>
            </w:pPr>
          </w:p>
        </w:tc>
        <w:tc>
          <w:tcPr>
            <w:tcW w:w="3189" w:type="dxa"/>
            <w:shd w:val="clear" w:color="auto" w:fill="auto"/>
          </w:tcPr>
          <w:p w:rsidR="00F142FE" w:rsidRPr="00F142FE" w:rsidRDefault="00F142FE" w:rsidP="00F142FE">
            <w:pPr>
              <w:widowControl w:val="0"/>
              <w:autoSpaceDE w:val="0"/>
              <w:autoSpaceDN w:val="0"/>
              <w:spacing w:after="0" w:line="315" w:lineRule="exact"/>
              <w:ind w:left="702" w:right="690"/>
              <w:jc w:val="center"/>
              <w:rPr>
                <w:rFonts w:ascii="Times New Roman" w:eastAsia="Times New Roman" w:hAnsi="Times New Roman" w:cs="Times New Roman"/>
                <w:sz w:val="24"/>
                <w:szCs w:val="24"/>
              </w:rPr>
            </w:pPr>
            <w:r w:rsidRPr="00F142FE">
              <w:rPr>
                <w:rFonts w:ascii="Times New Roman" w:eastAsia="Times New Roman" w:hAnsi="Times New Roman" w:cs="Times New Roman"/>
                <w:sz w:val="24"/>
                <w:szCs w:val="24"/>
                <w:lang w:val="en-US"/>
              </w:rPr>
              <w:t>3</w:t>
            </w:r>
            <w:r w:rsidRPr="00F142FE">
              <w:rPr>
                <w:rFonts w:ascii="Times New Roman" w:eastAsia="Times New Roman" w:hAnsi="Times New Roman" w:cs="Times New Roman"/>
                <w:sz w:val="24"/>
                <w:szCs w:val="24"/>
              </w:rPr>
              <w:t xml:space="preserve"> шт.</w:t>
            </w:r>
          </w:p>
        </w:tc>
      </w:tr>
    </w:tbl>
    <w:p w:rsidR="008C4882" w:rsidRPr="00E24D00" w:rsidRDefault="008C4882" w:rsidP="00E24D00">
      <w:pPr>
        <w:pStyle w:val="c39"/>
        <w:shd w:val="clear" w:color="auto" w:fill="FFFFFF"/>
        <w:spacing w:before="0" w:beforeAutospacing="0" w:after="0" w:afterAutospacing="0"/>
        <w:rPr>
          <w:rStyle w:val="c10"/>
          <w:b/>
          <w:bCs/>
          <w:color w:val="000000"/>
        </w:rPr>
      </w:pPr>
    </w:p>
    <w:p w:rsidR="00631B06" w:rsidRPr="00631B06" w:rsidRDefault="00631B06" w:rsidP="00631B06">
      <w:pPr>
        <w:spacing w:after="0" w:line="360" w:lineRule="auto"/>
        <w:jc w:val="center"/>
        <w:rPr>
          <w:rFonts w:ascii="Times New Roman" w:eastAsia="Calibri" w:hAnsi="Times New Roman" w:cs="Times New Roman"/>
          <w:b/>
          <w:sz w:val="24"/>
          <w:szCs w:val="24"/>
        </w:rPr>
      </w:pPr>
      <w:r w:rsidRPr="00631B06">
        <w:rPr>
          <w:rFonts w:ascii="Times New Roman" w:eastAsia="Calibri" w:hAnsi="Times New Roman" w:cs="Times New Roman"/>
          <w:b/>
          <w:sz w:val="24"/>
          <w:szCs w:val="24"/>
        </w:rPr>
        <w:t>Информационное обеспечение</w:t>
      </w:r>
    </w:p>
    <w:p w:rsidR="003C6C5D" w:rsidRPr="003C6C5D" w:rsidRDefault="00631B06" w:rsidP="003C6C5D">
      <w:pPr>
        <w:spacing w:after="0" w:line="36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Видео-, фото-, интернет источники.</w:t>
      </w:r>
    </w:p>
    <w:p w:rsidR="00631B06" w:rsidRPr="00631B06" w:rsidRDefault="00631B06" w:rsidP="003C6C5D">
      <w:pPr>
        <w:spacing w:after="0" w:line="240" w:lineRule="auto"/>
        <w:jc w:val="center"/>
        <w:rPr>
          <w:rFonts w:ascii="Times New Roman" w:eastAsia="Calibri" w:hAnsi="Times New Roman" w:cs="Times New Roman"/>
          <w:b/>
          <w:sz w:val="24"/>
          <w:szCs w:val="24"/>
        </w:rPr>
      </w:pPr>
      <w:r w:rsidRPr="00631B06">
        <w:rPr>
          <w:rFonts w:ascii="Times New Roman" w:eastAsia="Calibri" w:hAnsi="Times New Roman" w:cs="Times New Roman"/>
          <w:b/>
          <w:sz w:val="24"/>
          <w:szCs w:val="24"/>
        </w:rPr>
        <w:t>Кадровое обеспечение</w:t>
      </w:r>
    </w:p>
    <w:p w:rsidR="00631B06" w:rsidRPr="00631B06" w:rsidRDefault="00631B06" w:rsidP="003C6C5D">
      <w:p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 xml:space="preserve">Педагог дополнительного образования назначается на должность и освобождается от нее приказом директора.  </w:t>
      </w:r>
    </w:p>
    <w:p w:rsidR="00631B06" w:rsidRPr="00631B06" w:rsidRDefault="00631B06" w:rsidP="003C6C5D">
      <w:pPr>
        <w:spacing w:after="0" w:line="240" w:lineRule="auto"/>
        <w:jc w:val="both"/>
        <w:rPr>
          <w:rFonts w:ascii="Times New Roman" w:eastAsia="Calibri" w:hAnsi="Times New Roman" w:cs="Times New Roman"/>
          <w:iCs/>
          <w:sz w:val="24"/>
          <w:szCs w:val="24"/>
        </w:rPr>
      </w:pPr>
      <w:r w:rsidRPr="00631B06">
        <w:rPr>
          <w:rFonts w:ascii="Times New Roman" w:eastAsia="Calibri" w:hAnsi="Times New Roman" w:cs="Times New Roman"/>
          <w:iCs/>
          <w:sz w:val="24"/>
          <w:szCs w:val="24"/>
        </w:rPr>
        <w:t xml:space="preserve">На должность педагога дополнительного образования принимается лицо в соответствии с должностными инструкциями. </w:t>
      </w:r>
    </w:p>
    <w:p w:rsidR="00631B06" w:rsidRPr="00631B06" w:rsidRDefault="00631B06" w:rsidP="003C6C5D">
      <w:p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Компетенции педагогического работника, реализующего программу:</w:t>
      </w:r>
    </w:p>
    <w:p w:rsidR="00631B06" w:rsidRPr="00631B06" w:rsidRDefault="00631B06" w:rsidP="003C6C5D">
      <w:pPr>
        <w:numPr>
          <w:ilvl w:val="0"/>
          <w:numId w:val="3"/>
        </w:num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 xml:space="preserve">обеспечивать условия для успешной деятельности, позитивной мотивации, а также </w:t>
      </w:r>
      <w:proofErr w:type="spellStart"/>
      <w:r w:rsidRPr="00631B06">
        <w:rPr>
          <w:rFonts w:ascii="Times New Roman" w:eastAsia="Calibri" w:hAnsi="Times New Roman" w:cs="Times New Roman"/>
          <w:sz w:val="24"/>
          <w:szCs w:val="24"/>
        </w:rPr>
        <w:t>самомотивирования</w:t>
      </w:r>
      <w:proofErr w:type="spellEnd"/>
      <w:r w:rsidRPr="00631B06">
        <w:rPr>
          <w:rFonts w:ascii="Times New Roman" w:eastAsia="Calibri" w:hAnsi="Times New Roman" w:cs="Times New Roman"/>
          <w:sz w:val="24"/>
          <w:szCs w:val="24"/>
        </w:rPr>
        <w:t xml:space="preserve"> </w:t>
      </w:r>
      <w:proofErr w:type="gramStart"/>
      <w:r w:rsidRPr="00631B06">
        <w:rPr>
          <w:rFonts w:ascii="Times New Roman" w:eastAsia="Calibri" w:hAnsi="Times New Roman" w:cs="Times New Roman"/>
          <w:sz w:val="24"/>
          <w:szCs w:val="24"/>
        </w:rPr>
        <w:t>обучающихся</w:t>
      </w:r>
      <w:proofErr w:type="gramEnd"/>
      <w:r w:rsidRPr="00631B06">
        <w:rPr>
          <w:rFonts w:ascii="Times New Roman" w:eastAsia="Calibri" w:hAnsi="Times New Roman" w:cs="Times New Roman"/>
          <w:sz w:val="24"/>
          <w:szCs w:val="24"/>
        </w:rPr>
        <w:t>;</w:t>
      </w:r>
    </w:p>
    <w:p w:rsidR="00631B06" w:rsidRPr="00631B06" w:rsidRDefault="00631B06" w:rsidP="003C6C5D">
      <w:pPr>
        <w:numPr>
          <w:ilvl w:val="0"/>
          <w:numId w:val="3"/>
        </w:num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осуществлять самостоятельный поиск и анализ информации с помощью современных информационно-поисковых технологий;</w:t>
      </w:r>
    </w:p>
    <w:p w:rsidR="00631B06" w:rsidRPr="00631B06" w:rsidRDefault="00631B06" w:rsidP="003C6C5D">
      <w:pPr>
        <w:numPr>
          <w:ilvl w:val="0"/>
          <w:numId w:val="3"/>
        </w:num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 xml:space="preserve">организовывать и сопровождать учебно-исследовательскую и проектную деятельность </w:t>
      </w:r>
      <w:proofErr w:type="gramStart"/>
      <w:r w:rsidRPr="00631B06">
        <w:rPr>
          <w:rFonts w:ascii="Times New Roman" w:eastAsia="Calibri" w:hAnsi="Times New Roman" w:cs="Times New Roman"/>
          <w:sz w:val="24"/>
          <w:szCs w:val="24"/>
        </w:rPr>
        <w:t>обучающихся</w:t>
      </w:r>
      <w:proofErr w:type="gramEnd"/>
      <w:r w:rsidRPr="00631B06">
        <w:rPr>
          <w:rFonts w:ascii="Times New Roman" w:eastAsia="Calibri" w:hAnsi="Times New Roman" w:cs="Times New Roman"/>
          <w:sz w:val="24"/>
          <w:szCs w:val="24"/>
        </w:rPr>
        <w:t>, выполнение ими индивидуального проекта;</w:t>
      </w:r>
    </w:p>
    <w:p w:rsidR="00631B06" w:rsidRPr="00631B06" w:rsidRDefault="00631B06" w:rsidP="003C6C5D">
      <w:pPr>
        <w:numPr>
          <w:ilvl w:val="0"/>
          <w:numId w:val="3"/>
        </w:numPr>
        <w:spacing w:after="0" w:line="240" w:lineRule="auto"/>
        <w:jc w:val="both"/>
        <w:rPr>
          <w:rFonts w:ascii="Times New Roman" w:eastAsia="Calibri" w:hAnsi="Times New Roman" w:cs="Times New Roman"/>
          <w:sz w:val="24"/>
          <w:szCs w:val="24"/>
        </w:rPr>
      </w:pPr>
      <w:r w:rsidRPr="00631B06">
        <w:rPr>
          <w:rFonts w:ascii="Times New Roman" w:eastAsia="Calibri" w:hAnsi="Times New Roman" w:cs="Times New Roman"/>
          <w:sz w:val="24"/>
          <w:szCs w:val="24"/>
        </w:rPr>
        <w:t>интерпретировать результаты достижений обучающихся.</w:t>
      </w:r>
    </w:p>
    <w:p w:rsidR="00FA057E" w:rsidRDefault="00FA057E" w:rsidP="003C6C5D">
      <w:pPr>
        <w:pStyle w:val="c39"/>
        <w:shd w:val="clear" w:color="auto" w:fill="FFFFFF"/>
        <w:spacing w:before="0" w:beforeAutospacing="0" w:after="0" w:afterAutospacing="0"/>
        <w:rPr>
          <w:rStyle w:val="c10"/>
          <w:b/>
          <w:bCs/>
          <w:color w:val="000000"/>
        </w:rPr>
      </w:pPr>
    </w:p>
    <w:p w:rsidR="008C4882" w:rsidRDefault="008C4882" w:rsidP="008C4882">
      <w:pPr>
        <w:pStyle w:val="a3"/>
        <w:shd w:val="clear" w:color="auto" w:fill="FFFFFF"/>
        <w:spacing w:before="0" w:beforeAutospacing="0" w:after="0" w:afterAutospacing="0"/>
        <w:ind w:left="-567"/>
        <w:jc w:val="center"/>
        <w:rPr>
          <w:b/>
          <w:bCs/>
          <w:color w:val="000000"/>
        </w:rPr>
      </w:pPr>
      <w:r>
        <w:rPr>
          <w:b/>
          <w:bCs/>
          <w:color w:val="000000"/>
        </w:rPr>
        <w:lastRenderedPageBreak/>
        <w:t>Формы контроля</w:t>
      </w:r>
    </w:p>
    <w:p w:rsidR="008C4882" w:rsidRPr="00E24D00" w:rsidRDefault="008C4882" w:rsidP="008C4882">
      <w:pPr>
        <w:pStyle w:val="a3"/>
        <w:shd w:val="clear" w:color="auto" w:fill="FFFFFF"/>
        <w:spacing w:before="0" w:beforeAutospacing="0" w:after="0" w:afterAutospacing="0"/>
        <w:ind w:left="-567"/>
        <w:jc w:val="both"/>
        <w:rPr>
          <w:color w:val="000000"/>
        </w:rPr>
      </w:pPr>
      <w:r w:rsidRPr="00E24D00">
        <w:rPr>
          <w:color w:val="000000"/>
        </w:rPr>
        <w:t>Так как этот курс является дополнительным, то отметка в баллах не ставится. 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проектные работы:</w:t>
      </w:r>
    </w:p>
    <w:p w:rsidR="008C4882" w:rsidRPr="008C4882" w:rsidRDefault="008C4882" w:rsidP="008C4882">
      <w:pPr>
        <w:pStyle w:val="a3"/>
        <w:shd w:val="clear" w:color="auto" w:fill="FFFFFF"/>
        <w:spacing w:before="0" w:beforeAutospacing="0" w:after="0" w:afterAutospacing="0"/>
        <w:ind w:left="-567"/>
        <w:jc w:val="both"/>
        <w:rPr>
          <w:color w:val="000000"/>
        </w:rPr>
      </w:pPr>
      <w:r w:rsidRPr="00E24D00">
        <w:rPr>
          <w:color w:val="000000"/>
        </w:rPr>
        <w:t>• тематическая подборка задач различного уровня сложности с представлением разных методов решения в виде </w:t>
      </w:r>
      <w:r w:rsidRPr="00E24D00">
        <w:rPr>
          <w:b/>
          <w:bCs/>
          <w:color w:val="000000"/>
        </w:rPr>
        <w:t>текстового документа</w:t>
      </w:r>
      <w:r w:rsidRPr="00E24D00">
        <w:rPr>
          <w:color w:val="000000"/>
        </w:rPr>
        <w:t>, </w:t>
      </w:r>
      <w:r w:rsidRPr="00E24D00">
        <w:rPr>
          <w:b/>
          <w:bCs/>
          <w:color w:val="000000"/>
        </w:rPr>
        <w:t>презентации</w:t>
      </w:r>
      <w:r w:rsidRPr="00E24D00">
        <w:rPr>
          <w:color w:val="000000"/>
        </w:rPr>
        <w:t>, </w:t>
      </w:r>
      <w:proofErr w:type="spellStart"/>
      <w:r w:rsidRPr="00E24D00">
        <w:rPr>
          <w:b/>
          <w:bCs/>
          <w:color w:val="000000"/>
        </w:rPr>
        <w:t>флэш-анимации</w:t>
      </w:r>
      <w:proofErr w:type="spellEnd"/>
      <w:r w:rsidRPr="00E24D00">
        <w:rPr>
          <w:color w:val="000000"/>
        </w:rPr>
        <w:t>, </w:t>
      </w:r>
      <w:r w:rsidRPr="00E24D00">
        <w:rPr>
          <w:b/>
          <w:bCs/>
          <w:color w:val="000000"/>
        </w:rPr>
        <w:t>видеоролика </w:t>
      </w:r>
      <w:r w:rsidRPr="00E24D00">
        <w:rPr>
          <w:color w:val="000000"/>
        </w:rPr>
        <w:t>или </w:t>
      </w:r>
      <w:proofErr w:type="spellStart"/>
      <w:r w:rsidRPr="00E24D00">
        <w:rPr>
          <w:b/>
          <w:bCs/>
          <w:color w:val="000000"/>
        </w:rPr>
        <w:t>web</w:t>
      </w:r>
      <w:proofErr w:type="spellEnd"/>
      <w:r w:rsidRPr="00E24D00">
        <w:rPr>
          <w:b/>
          <w:bCs/>
          <w:color w:val="000000"/>
        </w:rPr>
        <w:t xml:space="preserve"> - страницы </w:t>
      </w:r>
      <w:r w:rsidRPr="00E24D00">
        <w:rPr>
          <w:color w:val="000000"/>
        </w:rPr>
        <w:t>(сайта), выставка проектов, презентаций; демонстрация эксперимента, фестивали экспериментов; физические олимпиады.</w:t>
      </w:r>
    </w:p>
    <w:p w:rsidR="00E24D00" w:rsidRDefault="00E24D00" w:rsidP="00E24D00">
      <w:pPr>
        <w:pStyle w:val="c39"/>
        <w:shd w:val="clear" w:color="auto" w:fill="FFFFFF"/>
        <w:spacing w:before="0" w:beforeAutospacing="0" w:after="0" w:afterAutospacing="0"/>
        <w:rPr>
          <w:rStyle w:val="c10"/>
          <w:b/>
          <w:bCs/>
          <w:color w:val="000000"/>
        </w:rPr>
      </w:pPr>
    </w:p>
    <w:p w:rsidR="00F142FE" w:rsidRPr="00F142FE" w:rsidRDefault="00F142FE" w:rsidP="003C6C5D">
      <w:pPr>
        <w:spacing w:after="0" w:line="240" w:lineRule="auto"/>
        <w:jc w:val="center"/>
        <w:rPr>
          <w:rFonts w:ascii="Times New Roman" w:eastAsia="Calibri" w:hAnsi="Times New Roman" w:cs="Times New Roman"/>
          <w:b/>
          <w:bCs/>
          <w:sz w:val="24"/>
          <w:szCs w:val="24"/>
        </w:rPr>
      </w:pPr>
      <w:r w:rsidRPr="00F142FE">
        <w:rPr>
          <w:rFonts w:ascii="Times New Roman" w:eastAsia="Calibri" w:hAnsi="Times New Roman" w:cs="Times New Roman"/>
          <w:b/>
          <w:bCs/>
          <w:sz w:val="24"/>
          <w:szCs w:val="24"/>
        </w:rPr>
        <w:t>Формы аттестации</w:t>
      </w:r>
    </w:p>
    <w:p w:rsidR="00F142FE" w:rsidRPr="00F142FE" w:rsidRDefault="00F142FE" w:rsidP="003C6C5D">
      <w:pPr>
        <w:spacing w:after="0" w:line="240" w:lineRule="auto"/>
        <w:jc w:val="both"/>
        <w:rPr>
          <w:rFonts w:ascii="Times New Roman" w:eastAsia="Calibri" w:hAnsi="Times New Roman" w:cs="Times New Roman"/>
          <w:bCs/>
          <w:i/>
          <w:iCs/>
          <w:sz w:val="24"/>
          <w:szCs w:val="24"/>
        </w:rPr>
      </w:pPr>
      <w:r w:rsidRPr="00F142FE">
        <w:rPr>
          <w:rFonts w:ascii="Times New Roman" w:eastAsia="Calibri" w:hAnsi="Times New Roman" w:cs="Times New Roman"/>
          <w:bCs/>
          <w:i/>
          <w:iCs/>
          <w:sz w:val="24"/>
          <w:szCs w:val="24"/>
        </w:rPr>
        <w:t>Формы оценки уровня достижений обучающегося</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Для контроля и самоконтроля за эффективностью обучения применяются методы:</w:t>
      </w:r>
    </w:p>
    <w:p w:rsidR="00F142FE" w:rsidRPr="00F142FE" w:rsidRDefault="00F142FE" w:rsidP="003C6C5D">
      <w:pPr>
        <w:numPr>
          <w:ilvl w:val="0"/>
          <w:numId w:val="4"/>
        </w:numPr>
        <w:spacing w:after="0" w:line="240" w:lineRule="auto"/>
        <w:jc w:val="both"/>
        <w:rPr>
          <w:rFonts w:ascii="Times New Roman" w:eastAsia="Calibri" w:hAnsi="Times New Roman" w:cs="Times New Roman"/>
          <w:sz w:val="24"/>
          <w:szCs w:val="24"/>
        </w:rPr>
      </w:pPr>
      <w:proofErr w:type="gramStart"/>
      <w:r w:rsidRPr="00F142FE">
        <w:rPr>
          <w:rFonts w:ascii="Times New Roman" w:eastAsia="Calibri" w:hAnsi="Times New Roman" w:cs="Times New Roman"/>
          <w:sz w:val="24"/>
          <w:szCs w:val="24"/>
        </w:rPr>
        <w:t>текущие</w:t>
      </w:r>
      <w:proofErr w:type="gramEnd"/>
      <w:r w:rsidRPr="00F142FE">
        <w:rPr>
          <w:rFonts w:ascii="Times New Roman" w:eastAsia="Calibri" w:hAnsi="Times New Roman" w:cs="Times New Roman"/>
          <w:sz w:val="24"/>
          <w:szCs w:val="24"/>
        </w:rPr>
        <w:t xml:space="preserve"> (наблюдение, оценка промежуточных результатов);</w:t>
      </w:r>
    </w:p>
    <w:p w:rsidR="00F142FE" w:rsidRPr="00F142FE" w:rsidRDefault="00F142FE" w:rsidP="003C6C5D">
      <w:pPr>
        <w:numPr>
          <w:ilvl w:val="0"/>
          <w:numId w:val="4"/>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тематические (контрольные вопросы, промежуточные задания);</w:t>
      </w:r>
    </w:p>
    <w:p w:rsidR="00F142FE" w:rsidRPr="00F142FE" w:rsidRDefault="00F142FE" w:rsidP="003C6C5D">
      <w:pPr>
        <w:numPr>
          <w:ilvl w:val="0"/>
          <w:numId w:val="4"/>
        </w:numPr>
        <w:spacing w:after="0" w:line="240" w:lineRule="auto"/>
        <w:jc w:val="both"/>
        <w:rPr>
          <w:rFonts w:ascii="Times New Roman" w:eastAsia="Calibri" w:hAnsi="Times New Roman" w:cs="Times New Roman"/>
          <w:sz w:val="24"/>
          <w:szCs w:val="24"/>
        </w:rPr>
      </w:pPr>
      <w:proofErr w:type="gramStart"/>
      <w:r w:rsidRPr="00F142FE">
        <w:rPr>
          <w:rFonts w:ascii="Times New Roman" w:eastAsia="Calibri" w:hAnsi="Times New Roman" w:cs="Times New Roman"/>
          <w:sz w:val="24"/>
          <w:szCs w:val="24"/>
        </w:rPr>
        <w:t>итоговые</w:t>
      </w:r>
      <w:proofErr w:type="gramEnd"/>
      <w:r w:rsidRPr="00F142FE">
        <w:rPr>
          <w:rFonts w:ascii="Times New Roman" w:eastAsia="Calibri" w:hAnsi="Times New Roman" w:cs="Times New Roman"/>
          <w:sz w:val="24"/>
          <w:szCs w:val="24"/>
        </w:rPr>
        <w:t xml:space="preserve"> (исследовательская работа).</w:t>
      </w:r>
    </w:p>
    <w:p w:rsidR="00F142FE" w:rsidRPr="00F142FE" w:rsidRDefault="00F142FE" w:rsidP="003C6C5D">
      <w:pPr>
        <w:spacing w:after="0" w:line="240" w:lineRule="auto"/>
        <w:jc w:val="both"/>
        <w:rPr>
          <w:rFonts w:ascii="Times New Roman" w:eastAsia="Calibri" w:hAnsi="Times New Roman" w:cs="Times New Roman"/>
          <w:i/>
          <w:sz w:val="24"/>
          <w:szCs w:val="24"/>
        </w:rPr>
      </w:pPr>
      <w:r w:rsidRPr="00F142FE">
        <w:rPr>
          <w:rFonts w:ascii="Times New Roman" w:eastAsia="Calibri" w:hAnsi="Times New Roman" w:cs="Times New Roman"/>
          <w:i/>
          <w:sz w:val="24"/>
          <w:szCs w:val="24"/>
        </w:rPr>
        <w:t xml:space="preserve">Формы предъявления и демонстрации образовательных результатов </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Представление результатов образовательной деятельности пройдет в форме защиты исследовательских работ.</w:t>
      </w:r>
    </w:p>
    <w:p w:rsidR="00F142FE" w:rsidRPr="00F142FE" w:rsidRDefault="00F142FE" w:rsidP="003C6C5D">
      <w:pPr>
        <w:spacing w:after="0" w:line="240" w:lineRule="auto"/>
        <w:jc w:val="both"/>
        <w:rPr>
          <w:rFonts w:ascii="Times New Roman" w:eastAsia="Calibri" w:hAnsi="Times New Roman" w:cs="Times New Roman"/>
          <w:i/>
          <w:sz w:val="24"/>
          <w:szCs w:val="24"/>
        </w:rPr>
      </w:pPr>
      <w:r w:rsidRPr="00F142FE">
        <w:rPr>
          <w:rFonts w:ascii="Times New Roman" w:eastAsia="Calibri" w:hAnsi="Times New Roman" w:cs="Times New Roman"/>
          <w:i/>
          <w:sz w:val="24"/>
          <w:szCs w:val="24"/>
        </w:rPr>
        <w:t>Формы диагностики результатов обучения</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Беседа, тестирование, опрос.</w:t>
      </w:r>
    </w:p>
    <w:p w:rsidR="00F142FE" w:rsidRPr="00F142FE" w:rsidRDefault="00F142FE" w:rsidP="003C6C5D">
      <w:pPr>
        <w:spacing w:after="0" w:line="240" w:lineRule="auto"/>
        <w:jc w:val="both"/>
        <w:rPr>
          <w:rFonts w:ascii="Times New Roman" w:eastAsia="Calibri" w:hAnsi="Times New Roman" w:cs="Times New Roman"/>
          <w:i/>
          <w:sz w:val="24"/>
          <w:szCs w:val="24"/>
        </w:rPr>
      </w:pPr>
      <w:r w:rsidRPr="00F142FE">
        <w:rPr>
          <w:rFonts w:ascii="Times New Roman" w:eastAsia="Calibri" w:hAnsi="Times New Roman" w:cs="Times New Roman"/>
          <w:i/>
          <w:sz w:val="24"/>
          <w:szCs w:val="24"/>
        </w:rPr>
        <w:t>Формы подведения итогов реализации программы</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 xml:space="preserve">Подведение итогов реализуется в рамках следующих мероприятий: </w:t>
      </w:r>
    </w:p>
    <w:p w:rsidR="00F142FE" w:rsidRPr="00F142FE" w:rsidRDefault="00F142FE" w:rsidP="003C6C5D">
      <w:pPr>
        <w:numPr>
          <w:ilvl w:val="0"/>
          <w:numId w:val="5"/>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педагогическое наблюдение;</w:t>
      </w:r>
    </w:p>
    <w:p w:rsidR="00F142FE" w:rsidRPr="00F142FE" w:rsidRDefault="00F142FE" w:rsidP="003C6C5D">
      <w:pPr>
        <w:numPr>
          <w:ilvl w:val="0"/>
          <w:numId w:val="5"/>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 xml:space="preserve">педагогический анализ выполнения </w:t>
      </w:r>
      <w:proofErr w:type="gramStart"/>
      <w:r w:rsidRPr="00F142FE">
        <w:rPr>
          <w:rFonts w:ascii="Times New Roman" w:eastAsia="Calibri" w:hAnsi="Times New Roman" w:cs="Times New Roman"/>
          <w:sz w:val="24"/>
          <w:szCs w:val="24"/>
        </w:rPr>
        <w:t>обучающимися</w:t>
      </w:r>
      <w:proofErr w:type="gramEnd"/>
      <w:r w:rsidRPr="00F142FE">
        <w:rPr>
          <w:rFonts w:ascii="Times New Roman" w:eastAsia="Calibri" w:hAnsi="Times New Roman" w:cs="Times New Roman"/>
          <w:sz w:val="24"/>
          <w:szCs w:val="24"/>
        </w:rPr>
        <w:t xml:space="preserve"> учебных заданий;</w:t>
      </w:r>
    </w:p>
    <w:p w:rsidR="00F142FE" w:rsidRPr="00F142FE" w:rsidRDefault="00F142FE" w:rsidP="003C6C5D">
      <w:pPr>
        <w:numPr>
          <w:ilvl w:val="0"/>
          <w:numId w:val="5"/>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защите исследовательских работ</w:t>
      </w:r>
    </w:p>
    <w:p w:rsidR="00F142FE" w:rsidRPr="00F142FE" w:rsidRDefault="00F142FE" w:rsidP="003C6C5D">
      <w:pPr>
        <w:numPr>
          <w:ilvl w:val="0"/>
          <w:numId w:val="5"/>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участие в конкурсах исследовательских работ</w:t>
      </w:r>
    </w:p>
    <w:p w:rsidR="00F142FE" w:rsidRPr="00F142FE" w:rsidRDefault="00F142FE" w:rsidP="00F142FE">
      <w:pPr>
        <w:spacing w:after="0" w:line="360" w:lineRule="auto"/>
        <w:jc w:val="center"/>
        <w:rPr>
          <w:rFonts w:ascii="Times New Roman" w:eastAsia="Calibri" w:hAnsi="Times New Roman" w:cs="Times New Roman"/>
          <w:b/>
          <w:bCs/>
          <w:sz w:val="24"/>
          <w:szCs w:val="24"/>
        </w:rPr>
      </w:pPr>
    </w:p>
    <w:p w:rsidR="00F142FE" w:rsidRPr="00F142FE" w:rsidRDefault="00F142FE" w:rsidP="00F142FE">
      <w:pPr>
        <w:spacing w:after="0" w:line="360" w:lineRule="auto"/>
        <w:jc w:val="center"/>
        <w:rPr>
          <w:rFonts w:ascii="Times New Roman" w:eastAsia="Calibri" w:hAnsi="Times New Roman" w:cs="Times New Roman"/>
          <w:b/>
          <w:bCs/>
          <w:sz w:val="24"/>
          <w:szCs w:val="24"/>
        </w:rPr>
      </w:pPr>
      <w:r w:rsidRPr="00F142FE">
        <w:rPr>
          <w:rFonts w:ascii="Times New Roman" w:eastAsia="Calibri" w:hAnsi="Times New Roman" w:cs="Times New Roman"/>
          <w:b/>
          <w:bCs/>
          <w:sz w:val="24"/>
          <w:szCs w:val="24"/>
        </w:rPr>
        <w:t>Оценочные материалы</w:t>
      </w:r>
    </w:p>
    <w:p w:rsidR="00F142FE" w:rsidRPr="00F142FE" w:rsidRDefault="00F142FE" w:rsidP="003C6C5D">
      <w:pPr>
        <w:spacing w:after="0" w:line="240" w:lineRule="auto"/>
        <w:jc w:val="both"/>
        <w:rPr>
          <w:rFonts w:ascii="Times New Roman" w:eastAsia="Calibri" w:hAnsi="Times New Roman" w:cs="Times New Roman"/>
          <w:bCs/>
          <w:iCs/>
          <w:sz w:val="24"/>
          <w:szCs w:val="24"/>
        </w:rPr>
      </w:pPr>
      <w:r w:rsidRPr="00F142FE">
        <w:rPr>
          <w:rFonts w:ascii="Times New Roman" w:eastAsia="Calibri" w:hAnsi="Times New Roman" w:cs="Times New Roman"/>
          <w:bCs/>
          <w:iCs/>
          <w:sz w:val="24"/>
          <w:szCs w:val="24"/>
        </w:rPr>
        <w:t xml:space="preserve">Определить достижения обучающихся планируемых результатов </w:t>
      </w:r>
    </w:p>
    <w:p w:rsidR="00F142FE" w:rsidRPr="00F142FE" w:rsidRDefault="00F142FE" w:rsidP="003C6C5D">
      <w:pPr>
        <w:spacing w:after="0" w:line="240" w:lineRule="auto"/>
        <w:jc w:val="both"/>
        <w:rPr>
          <w:rFonts w:ascii="Times New Roman" w:eastAsia="Calibri" w:hAnsi="Times New Roman" w:cs="Times New Roman"/>
          <w:bCs/>
          <w:iCs/>
          <w:sz w:val="24"/>
          <w:szCs w:val="24"/>
        </w:rPr>
      </w:pPr>
      <w:r w:rsidRPr="00F142FE">
        <w:rPr>
          <w:rFonts w:ascii="Times New Roman" w:eastAsia="Calibri" w:hAnsi="Times New Roman" w:cs="Times New Roman"/>
          <w:bCs/>
          <w:iCs/>
          <w:sz w:val="24"/>
          <w:szCs w:val="24"/>
        </w:rPr>
        <w:t>(Закон№ 273-ФЗ, ст</w:t>
      </w:r>
      <w:proofErr w:type="gramStart"/>
      <w:r w:rsidRPr="00F142FE">
        <w:rPr>
          <w:rFonts w:ascii="Times New Roman" w:eastAsia="Calibri" w:hAnsi="Times New Roman" w:cs="Times New Roman"/>
          <w:bCs/>
          <w:iCs/>
          <w:sz w:val="24"/>
          <w:szCs w:val="24"/>
        </w:rPr>
        <w:t>2</w:t>
      </w:r>
      <w:proofErr w:type="gramEnd"/>
      <w:r w:rsidRPr="00F142FE">
        <w:rPr>
          <w:rFonts w:ascii="Times New Roman" w:eastAsia="Calibri" w:hAnsi="Times New Roman" w:cs="Times New Roman"/>
          <w:bCs/>
          <w:iCs/>
          <w:sz w:val="24"/>
          <w:szCs w:val="24"/>
        </w:rPr>
        <w:t>, п.9; ст.47,п.5):  участие в конкурсах, анализ работ, наблюдение.</w:t>
      </w:r>
    </w:p>
    <w:p w:rsidR="003C6C5D" w:rsidRDefault="003C6C5D" w:rsidP="00F142FE">
      <w:pPr>
        <w:spacing w:after="0" w:line="360" w:lineRule="auto"/>
        <w:jc w:val="center"/>
        <w:rPr>
          <w:rFonts w:ascii="Times New Roman" w:eastAsia="Calibri" w:hAnsi="Times New Roman" w:cs="Times New Roman"/>
          <w:b/>
          <w:bCs/>
          <w:sz w:val="24"/>
          <w:szCs w:val="24"/>
        </w:rPr>
      </w:pPr>
    </w:p>
    <w:p w:rsidR="003C6C5D" w:rsidRDefault="003C6C5D" w:rsidP="00F142FE">
      <w:pPr>
        <w:spacing w:after="0" w:line="360" w:lineRule="auto"/>
        <w:jc w:val="center"/>
        <w:rPr>
          <w:rFonts w:ascii="Times New Roman" w:eastAsia="Calibri" w:hAnsi="Times New Roman" w:cs="Times New Roman"/>
          <w:b/>
          <w:bCs/>
          <w:sz w:val="24"/>
          <w:szCs w:val="24"/>
        </w:rPr>
      </w:pPr>
    </w:p>
    <w:p w:rsidR="00F142FE" w:rsidRPr="00F142FE" w:rsidRDefault="00F142FE" w:rsidP="00F142FE">
      <w:pPr>
        <w:spacing w:after="0" w:line="360" w:lineRule="auto"/>
        <w:jc w:val="center"/>
        <w:rPr>
          <w:rFonts w:ascii="Times New Roman" w:eastAsia="Calibri" w:hAnsi="Times New Roman" w:cs="Times New Roman"/>
          <w:b/>
          <w:bCs/>
          <w:sz w:val="24"/>
          <w:szCs w:val="24"/>
        </w:rPr>
      </w:pPr>
      <w:r w:rsidRPr="00F142FE">
        <w:rPr>
          <w:rFonts w:ascii="Times New Roman" w:eastAsia="Calibri" w:hAnsi="Times New Roman" w:cs="Times New Roman"/>
          <w:b/>
          <w:bCs/>
          <w:sz w:val="24"/>
          <w:szCs w:val="24"/>
        </w:rPr>
        <w:t>Методические материалы</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В качестве методов обучения по программе используются наглядн</w:t>
      </w:r>
      <w:proofErr w:type="gramStart"/>
      <w:r w:rsidRPr="00F142FE">
        <w:rPr>
          <w:rFonts w:ascii="Times New Roman" w:eastAsia="Calibri" w:hAnsi="Times New Roman" w:cs="Times New Roman"/>
          <w:sz w:val="24"/>
          <w:szCs w:val="24"/>
        </w:rPr>
        <w:t>о-</w:t>
      </w:r>
      <w:proofErr w:type="gramEnd"/>
      <w:r w:rsidRPr="00F142FE">
        <w:rPr>
          <w:rFonts w:ascii="Times New Roman" w:eastAsia="Calibri" w:hAnsi="Times New Roman" w:cs="Times New Roman"/>
          <w:sz w:val="24"/>
          <w:szCs w:val="24"/>
        </w:rPr>
        <w:t xml:space="preserve"> практический, исследовательские методы.</w:t>
      </w:r>
    </w:p>
    <w:p w:rsidR="00F142FE" w:rsidRPr="00F142FE" w:rsidRDefault="00F142FE" w:rsidP="003C6C5D">
      <w:p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На занятиях используются различные формы организации образовательного процесса.</w:t>
      </w:r>
    </w:p>
    <w:p w:rsidR="00F142FE" w:rsidRPr="00F142FE" w:rsidRDefault="00F142FE" w:rsidP="003C6C5D">
      <w:pPr>
        <w:spacing w:after="0" w:line="240" w:lineRule="auto"/>
        <w:jc w:val="both"/>
        <w:rPr>
          <w:rFonts w:ascii="Times New Roman" w:eastAsia="Calibri" w:hAnsi="Times New Roman" w:cs="Times New Roman"/>
          <w:bCs/>
          <w:i/>
          <w:sz w:val="24"/>
          <w:szCs w:val="24"/>
        </w:rPr>
      </w:pPr>
      <w:r w:rsidRPr="00F142FE">
        <w:rPr>
          <w:rFonts w:ascii="Times New Roman" w:eastAsia="Calibri" w:hAnsi="Times New Roman" w:cs="Times New Roman"/>
          <w:bCs/>
          <w:i/>
          <w:sz w:val="24"/>
          <w:szCs w:val="24"/>
        </w:rPr>
        <w:t>Формы организации образовательного процесса:</w:t>
      </w:r>
    </w:p>
    <w:p w:rsidR="00F142FE" w:rsidRPr="00F142FE" w:rsidRDefault="00F142FE" w:rsidP="003C6C5D">
      <w:pPr>
        <w:numPr>
          <w:ilvl w:val="0"/>
          <w:numId w:val="6"/>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индивидуальная, индивидуально-групповая и групповая.</w:t>
      </w:r>
    </w:p>
    <w:p w:rsidR="00F142FE" w:rsidRPr="00F142FE" w:rsidRDefault="00F142FE" w:rsidP="003C6C5D">
      <w:pPr>
        <w:spacing w:after="0" w:line="240" w:lineRule="auto"/>
        <w:jc w:val="both"/>
        <w:rPr>
          <w:rFonts w:ascii="Times New Roman" w:eastAsia="Calibri" w:hAnsi="Times New Roman" w:cs="Times New Roman"/>
          <w:i/>
          <w:sz w:val="24"/>
          <w:szCs w:val="24"/>
        </w:rPr>
      </w:pPr>
      <w:r w:rsidRPr="00F142FE">
        <w:rPr>
          <w:rFonts w:ascii="Times New Roman" w:eastAsia="Calibri" w:hAnsi="Times New Roman" w:cs="Times New Roman"/>
          <w:i/>
          <w:sz w:val="24"/>
          <w:szCs w:val="24"/>
        </w:rPr>
        <w:t>Формы организации учебного занятия:</w:t>
      </w:r>
    </w:p>
    <w:p w:rsidR="00F142FE" w:rsidRPr="00F142FE" w:rsidRDefault="00F142FE" w:rsidP="003C6C5D">
      <w:pPr>
        <w:numPr>
          <w:ilvl w:val="0"/>
          <w:numId w:val="7"/>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защита исследовательских работ;</w:t>
      </w:r>
    </w:p>
    <w:p w:rsidR="00F142FE" w:rsidRPr="00F142FE" w:rsidRDefault="00F142FE" w:rsidP="003C6C5D">
      <w:pPr>
        <w:numPr>
          <w:ilvl w:val="0"/>
          <w:numId w:val="7"/>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практическое занятие.</w:t>
      </w:r>
    </w:p>
    <w:p w:rsidR="00F142FE" w:rsidRPr="00F142FE" w:rsidRDefault="00F142FE" w:rsidP="003C6C5D">
      <w:pPr>
        <w:spacing w:after="0" w:line="240" w:lineRule="auto"/>
        <w:jc w:val="both"/>
        <w:rPr>
          <w:rFonts w:ascii="Times New Roman" w:eastAsia="Calibri" w:hAnsi="Times New Roman" w:cs="Times New Roman"/>
          <w:i/>
          <w:sz w:val="24"/>
          <w:szCs w:val="24"/>
        </w:rPr>
      </w:pPr>
      <w:r w:rsidRPr="00F142FE">
        <w:rPr>
          <w:rFonts w:ascii="Times New Roman" w:eastAsia="Calibri" w:hAnsi="Times New Roman" w:cs="Times New Roman"/>
          <w:i/>
          <w:sz w:val="24"/>
          <w:szCs w:val="24"/>
        </w:rPr>
        <w:t>Педагогические технологии:</w:t>
      </w:r>
    </w:p>
    <w:p w:rsidR="00F142FE" w:rsidRPr="00F142FE" w:rsidRDefault="00F142FE" w:rsidP="003C6C5D">
      <w:pPr>
        <w:numPr>
          <w:ilvl w:val="0"/>
          <w:numId w:val="8"/>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технология проблемного обучения;</w:t>
      </w:r>
    </w:p>
    <w:p w:rsidR="00F142FE" w:rsidRPr="00F142FE" w:rsidRDefault="00F142FE" w:rsidP="003C6C5D">
      <w:pPr>
        <w:numPr>
          <w:ilvl w:val="0"/>
          <w:numId w:val="8"/>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технология проектной деятельности;</w:t>
      </w:r>
    </w:p>
    <w:p w:rsidR="00F142FE" w:rsidRPr="00F142FE" w:rsidRDefault="00F142FE" w:rsidP="003C6C5D">
      <w:pPr>
        <w:numPr>
          <w:ilvl w:val="0"/>
          <w:numId w:val="8"/>
        </w:numPr>
        <w:spacing w:after="0" w:line="240" w:lineRule="auto"/>
        <w:jc w:val="both"/>
        <w:rPr>
          <w:rFonts w:ascii="Times New Roman" w:eastAsia="Calibri" w:hAnsi="Times New Roman" w:cs="Times New Roman"/>
          <w:sz w:val="24"/>
          <w:szCs w:val="24"/>
        </w:rPr>
      </w:pPr>
      <w:r w:rsidRPr="00F142FE">
        <w:rPr>
          <w:rFonts w:ascii="Times New Roman" w:eastAsia="Calibri" w:hAnsi="Times New Roman" w:cs="Times New Roman"/>
          <w:sz w:val="24"/>
          <w:szCs w:val="24"/>
        </w:rPr>
        <w:t>технология портфолио.</w:t>
      </w:r>
    </w:p>
    <w:p w:rsidR="00F142FE" w:rsidRPr="00F142FE" w:rsidRDefault="00F142FE" w:rsidP="003C6C5D">
      <w:pPr>
        <w:spacing w:after="0" w:line="240" w:lineRule="auto"/>
        <w:jc w:val="both"/>
        <w:rPr>
          <w:rFonts w:ascii="Times New Roman" w:eastAsia="Calibri" w:hAnsi="Times New Roman" w:cs="Times New Roman"/>
          <w:b/>
          <w:sz w:val="24"/>
          <w:szCs w:val="24"/>
        </w:rPr>
      </w:pPr>
    </w:p>
    <w:p w:rsidR="00F142FE" w:rsidRPr="00F142FE" w:rsidRDefault="00F142FE" w:rsidP="00F142FE">
      <w:pPr>
        <w:spacing w:after="0" w:line="360" w:lineRule="auto"/>
        <w:jc w:val="center"/>
        <w:rPr>
          <w:rFonts w:ascii="Times New Roman" w:eastAsia="Calibri" w:hAnsi="Times New Roman" w:cs="Times New Roman"/>
          <w:b/>
          <w:sz w:val="24"/>
          <w:szCs w:val="24"/>
        </w:rPr>
      </w:pPr>
    </w:p>
    <w:p w:rsidR="00F142FE" w:rsidRPr="00F142FE" w:rsidRDefault="00F142FE" w:rsidP="00F142FE">
      <w:pPr>
        <w:spacing w:after="0" w:line="360" w:lineRule="auto"/>
        <w:jc w:val="center"/>
        <w:rPr>
          <w:rFonts w:ascii="Times New Roman" w:eastAsia="Calibri" w:hAnsi="Times New Roman" w:cs="Times New Roman"/>
          <w:b/>
          <w:sz w:val="24"/>
          <w:szCs w:val="24"/>
        </w:rPr>
      </w:pPr>
    </w:p>
    <w:p w:rsidR="00E24D00" w:rsidRDefault="00E24D00" w:rsidP="00E24D00">
      <w:pPr>
        <w:pStyle w:val="c39"/>
        <w:shd w:val="clear" w:color="auto" w:fill="FFFFFF"/>
        <w:spacing w:before="0" w:beforeAutospacing="0" w:after="0" w:afterAutospacing="0"/>
        <w:rPr>
          <w:rStyle w:val="c10"/>
          <w:b/>
          <w:bCs/>
          <w:color w:val="000000"/>
        </w:rPr>
      </w:pPr>
    </w:p>
    <w:p w:rsidR="008C4882" w:rsidRDefault="008C4882" w:rsidP="00E24D00">
      <w:pPr>
        <w:pStyle w:val="c39"/>
        <w:shd w:val="clear" w:color="auto" w:fill="FFFFFF"/>
        <w:spacing w:before="0" w:beforeAutospacing="0" w:after="0" w:afterAutospacing="0"/>
        <w:rPr>
          <w:rStyle w:val="c10"/>
          <w:b/>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Pr="00C55A61" w:rsidRDefault="0020015A" w:rsidP="0020015A">
      <w:pPr>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Календарный учебный график</w:t>
      </w:r>
    </w:p>
    <w:p w:rsidR="0020015A" w:rsidRDefault="0020015A" w:rsidP="00E24D00">
      <w:pPr>
        <w:pStyle w:val="c39"/>
        <w:shd w:val="clear" w:color="auto" w:fill="FFFFFF"/>
        <w:spacing w:before="0" w:beforeAutospacing="0" w:after="0" w:afterAutospacing="0"/>
        <w:rPr>
          <w:rStyle w:val="c10"/>
          <w:bCs/>
          <w:color w:val="000000"/>
        </w:rPr>
      </w:pPr>
    </w:p>
    <w:tbl>
      <w:tblPr>
        <w:tblW w:w="9750" w:type="dxa"/>
        <w:tblLayout w:type="fixed"/>
        <w:tblCellMar>
          <w:left w:w="0" w:type="dxa"/>
          <w:right w:w="0" w:type="dxa"/>
        </w:tblCellMar>
        <w:tblLook w:val="04A0"/>
      </w:tblPr>
      <w:tblGrid>
        <w:gridCol w:w="554"/>
        <w:gridCol w:w="810"/>
        <w:gridCol w:w="813"/>
        <w:gridCol w:w="3909"/>
        <w:gridCol w:w="2551"/>
        <w:gridCol w:w="1113"/>
      </w:tblGrid>
      <w:tr w:rsidR="0020015A" w:rsidRPr="008C379A" w:rsidTr="00E961D6">
        <w:tc>
          <w:tcPr>
            <w:tcW w:w="554" w:type="dxa"/>
            <w:vMerge w:val="restar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0015A" w:rsidRPr="0020015A" w:rsidRDefault="0020015A" w:rsidP="0020015A">
            <w:pPr>
              <w:spacing w:after="0" w:line="240" w:lineRule="auto"/>
              <w:jc w:val="center"/>
              <w:rPr>
                <w:rFonts w:ascii="Times New Roman" w:eastAsia="Times New Roman" w:hAnsi="Times New Roman" w:cs="Times New Roman"/>
                <w:b/>
                <w:sz w:val="24"/>
                <w:szCs w:val="24"/>
                <w:lang w:eastAsia="ru-RU"/>
              </w:rPr>
            </w:pPr>
            <w:r w:rsidRPr="0020015A">
              <w:rPr>
                <w:rFonts w:ascii="Times New Roman" w:eastAsia="Times New Roman" w:hAnsi="Times New Roman" w:cs="Times New Roman"/>
                <w:b/>
                <w:color w:val="000000"/>
                <w:sz w:val="24"/>
                <w:szCs w:val="24"/>
                <w:lang w:eastAsia="ru-RU"/>
              </w:rPr>
              <w:t>№</w:t>
            </w:r>
          </w:p>
          <w:p w:rsidR="0020015A" w:rsidRPr="0020015A" w:rsidRDefault="0020015A" w:rsidP="0020015A">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20015A">
              <w:rPr>
                <w:rFonts w:ascii="Times New Roman" w:eastAsia="Times New Roman" w:hAnsi="Times New Roman" w:cs="Times New Roman"/>
                <w:b/>
                <w:color w:val="000000"/>
                <w:sz w:val="24"/>
                <w:szCs w:val="24"/>
                <w:lang w:eastAsia="ru-RU"/>
              </w:rPr>
              <w:t>п</w:t>
            </w:r>
            <w:proofErr w:type="spellEnd"/>
            <w:proofErr w:type="gramEnd"/>
            <w:r w:rsidRPr="0020015A">
              <w:rPr>
                <w:rFonts w:ascii="Times New Roman" w:eastAsia="Times New Roman" w:hAnsi="Times New Roman" w:cs="Times New Roman"/>
                <w:b/>
                <w:color w:val="000000"/>
                <w:sz w:val="24"/>
                <w:szCs w:val="24"/>
                <w:lang w:eastAsia="ru-RU"/>
              </w:rPr>
              <w:t>/</w:t>
            </w:r>
            <w:proofErr w:type="spellStart"/>
            <w:r w:rsidRPr="0020015A">
              <w:rPr>
                <w:rFonts w:ascii="Times New Roman" w:eastAsia="Times New Roman" w:hAnsi="Times New Roman" w:cs="Times New Roman"/>
                <w:b/>
                <w:color w:val="000000"/>
                <w:sz w:val="24"/>
                <w:szCs w:val="24"/>
                <w:lang w:eastAsia="ru-RU"/>
              </w:rPr>
              <w:t>п</w:t>
            </w:r>
            <w:proofErr w:type="spellEnd"/>
          </w:p>
        </w:tc>
        <w:tc>
          <w:tcPr>
            <w:tcW w:w="1623" w:type="dxa"/>
            <w:gridSpan w:val="2"/>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20015A" w:rsidRPr="0020015A" w:rsidRDefault="0020015A" w:rsidP="0020015A">
            <w:pPr>
              <w:spacing w:after="0" w:line="240" w:lineRule="auto"/>
              <w:jc w:val="center"/>
              <w:rPr>
                <w:rFonts w:ascii="Times New Roman" w:eastAsia="Times New Roman" w:hAnsi="Times New Roman" w:cs="Times New Roman"/>
                <w:b/>
                <w:sz w:val="24"/>
                <w:szCs w:val="24"/>
                <w:lang w:eastAsia="ru-RU"/>
              </w:rPr>
            </w:pPr>
            <w:r w:rsidRPr="0020015A">
              <w:rPr>
                <w:rFonts w:ascii="Times New Roman" w:eastAsia="Times New Roman" w:hAnsi="Times New Roman" w:cs="Times New Roman"/>
                <w:b/>
                <w:color w:val="000000"/>
                <w:sz w:val="24"/>
                <w:szCs w:val="24"/>
                <w:lang w:eastAsia="ru-RU"/>
              </w:rPr>
              <w:t>Дата проведения</w:t>
            </w:r>
          </w:p>
        </w:tc>
        <w:tc>
          <w:tcPr>
            <w:tcW w:w="3909"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Тема занятия</w:t>
            </w:r>
          </w:p>
        </w:tc>
        <w:tc>
          <w:tcPr>
            <w:tcW w:w="2551"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Использование</w:t>
            </w:r>
          </w:p>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оборудования центра</w:t>
            </w:r>
          </w:p>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естественнонаучной и технологической</w:t>
            </w:r>
          </w:p>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направленностей «Точка роста»</w:t>
            </w:r>
          </w:p>
        </w:tc>
        <w:tc>
          <w:tcPr>
            <w:tcW w:w="1113" w:type="dxa"/>
            <w:vMerge w:val="restar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rsidR="0020015A" w:rsidRPr="0020015A" w:rsidRDefault="0020015A" w:rsidP="0020015A">
            <w:pPr>
              <w:spacing w:after="0" w:line="240" w:lineRule="auto"/>
              <w:jc w:val="center"/>
              <w:rPr>
                <w:rFonts w:ascii="Times New Roman" w:eastAsia="Times New Roman" w:hAnsi="Times New Roman" w:cs="Times New Roman"/>
                <w:b/>
                <w:sz w:val="24"/>
                <w:szCs w:val="24"/>
                <w:lang w:eastAsia="ru-RU"/>
              </w:rPr>
            </w:pPr>
            <w:r w:rsidRPr="0020015A">
              <w:rPr>
                <w:rFonts w:ascii="Times New Roman" w:eastAsia="Times New Roman" w:hAnsi="Times New Roman" w:cs="Times New Roman"/>
                <w:b/>
                <w:color w:val="000000"/>
                <w:sz w:val="24"/>
                <w:szCs w:val="24"/>
                <w:lang w:eastAsia="ru-RU"/>
              </w:rPr>
              <w:t>Примечание</w:t>
            </w:r>
          </w:p>
        </w:tc>
      </w:tr>
      <w:tr w:rsidR="0020015A" w:rsidRPr="008C379A" w:rsidTr="00E961D6">
        <w:tc>
          <w:tcPr>
            <w:tcW w:w="554" w:type="dxa"/>
            <w:vMerge/>
            <w:tcBorders>
              <w:top w:val="single" w:sz="8" w:space="0" w:color="000000"/>
              <w:left w:val="single" w:sz="8" w:space="0" w:color="000000"/>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План</w:t>
            </w: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Факт</w:t>
            </w:r>
          </w:p>
        </w:tc>
        <w:tc>
          <w:tcPr>
            <w:tcW w:w="3909" w:type="dxa"/>
            <w:vMerge/>
            <w:tcBorders>
              <w:top w:val="single" w:sz="8" w:space="0" w:color="000000"/>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2551" w:type="dxa"/>
            <w:vMerge/>
            <w:tcBorders>
              <w:top w:val="single" w:sz="8" w:space="0" w:color="000000"/>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vMerge/>
            <w:tcBorders>
              <w:top w:val="single" w:sz="8" w:space="0" w:color="000000"/>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rPr>
          <w:trHeight w:val="24"/>
        </w:trPr>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1. Введение (1ч)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2. Кинематика (7 ч)</w:t>
            </w:r>
          </w:p>
        </w:tc>
      </w:tr>
      <w:tr w:rsidR="0020015A" w:rsidRPr="008C379A" w:rsidTr="00E961D6">
        <w:trPr>
          <w:trHeight w:val="288"/>
        </w:trPr>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Способы описания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механического движения</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Прямолинейное равномерное</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движение по плоскости? Смотря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 какой точки наблюдать</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r>
              <w:rPr>
                <w:rFonts w:ascii="Times New Roman" w:eastAsia="Times New Roman" w:hAnsi="Times New Roman" w:cs="Times New Roman"/>
                <w:color w:val="000000"/>
                <w:sz w:val="24"/>
                <w:szCs w:val="24"/>
                <w:lang w:eastAsia="ru-RU"/>
              </w:rPr>
              <w:t>. Цифровая лаборатория</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Относительность движения.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Сложение движений.</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i/>
                <w:iCs/>
                <w:color w:val="000000"/>
                <w:sz w:val="24"/>
                <w:szCs w:val="24"/>
                <w:lang w:eastAsia="ru-RU"/>
              </w:rPr>
              <w:t>Лабораторные работы:</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«Изучение движения свободно</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падающего тела», «Изучение</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движения тела по окружности»</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B908B5" w:rsidRDefault="0020015A" w:rsidP="00E961D6">
            <w:pPr>
              <w:spacing w:after="0" w:line="240" w:lineRule="auto"/>
              <w:jc w:val="both"/>
              <w:rPr>
                <w:rFonts w:ascii="Times New Roman" w:eastAsia="Times New Roman" w:hAnsi="Times New Roman" w:cs="Times New Roman"/>
                <w:sz w:val="24"/>
                <w:szCs w:val="24"/>
                <w:lang w:eastAsia="ru-RU"/>
              </w:rPr>
            </w:pPr>
            <w:r w:rsidRPr="00B908B5">
              <w:rPr>
                <w:rFonts w:ascii="Times New Roman" w:hAnsi="Times New Roman" w:cs="Times New Roman"/>
              </w:rPr>
              <w:t>Цифровая лаборатория по физике (ученическая) "</w:t>
            </w:r>
            <w:proofErr w:type="spellStart"/>
            <w:r w:rsidRPr="00B908B5">
              <w:rPr>
                <w:rFonts w:ascii="Times New Roman" w:hAnsi="Times New Roman" w:cs="Times New Roman"/>
              </w:rPr>
              <w:t>z.LABS</w:t>
            </w:r>
            <w:proofErr w:type="spellEnd"/>
            <w:r w:rsidRPr="00B908B5">
              <w:rPr>
                <w:rFonts w:ascii="Times New Roman" w:hAnsi="Times New Roman" w:cs="Times New Roman"/>
              </w:rPr>
              <w:t>"</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Как и куда полетела вишневая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косточка? Расчет траектории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движения тел и персонажей</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рассказов </w:t>
            </w:r>
            <w:proofErr w:type="spellStart"/>
            <w:r w:rsidRPr="008C379A">
              <w:rPr>
                <w:rFonts w:ascii="Times New Roman" w:eastAsia="Times New Roman" w:hAnsi="Times New Roman" w:cs="Times New Roman"/>
                <w:color w:val="000000"/>
                <w:sz w:val="24"/>
                <w:szCs w:val="24"/>
                <w:lang w:eastAsia="ru-RU"/>
              </w:rPr>
              <w:t>Р.Распэ</w:t>
            </w:r>
            <w:proofErr w:type="spellEnd"/>
            <w:r w:rsidRPr="008C379A">
              <w:rPr>
                <w:rFonts w:ascii="Times New Roman" w:eastAsia="Times New Roman" w:hAnsi="Times New Roman" w:cs="Times New Roman"/>
                <w:color w:val="000000"/>
                <w:sz w:val="24"/>
                <w:szCs w:val="24"/>
                <w:lang w:eastAsia="ru-RU"/>
              </w:rPr>
              <w:t xml:space="preserve"> о </w:t>
            </w:r>
            <w:proofErr w:type="spellStart"/>
            <w:r w:rsidRPr="008C379A">
              <w:rPr>
                <w:rFonts w:ascii="Times New Roman" w:eastAsia="Times New Roman" w:hAnsi="Times New Roman" w:cs="Times New Roman"/>
                <w:color w:val="000000"/>
                <w:sz w:val="24"/>
                <w:szCs w:val="24"/>
                <w:lang w:eastAsia="ru-RU"/>
              </w:rPr>
              <w:t>Мюнхаузене</w:t>
            </w:r>
            <w:proofErr w:type="spellEnd"/>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Историческая реконструкция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опытов Галилея по определению</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ускорения </w:t>
            </w:r>
            <w:proofErr w:type="spellStart"/>
            <w:r w:rsidRPr="008C379A">
              <w:rPr>
                <w:rFonts w:ascii="Times New Roman" w:eastAsia="Times New Roman" w:hAnsi="Times New Roman" w:cs="Times New Roman"/>
                <w:color w:val="000000"/>
                <w:sz w:val="24"/>
                <w:szCs w:val="24"/>
                <w:lang w:eastAsia="ru-RU"/>
              </w:rPr>
              <w:t>g</w:t>
            </w:r>
            <w:proofErr w:type="spellEnd"/>
            <w:r w:rsidRPr="008C379A">
              <w:rPr>
                <w:rFonts w:ascii="Times New Roman" w:eastAsia="Times New Roman" w:hAnsi="Times New Roman" w:cs="Times New Roman"/>
                <w:color w:val="000000"/>
                <w:sz w:val="24"/>
                <w:szCs w:val="24"/>
                <w:lang w:eastAsia="ru-RU"/>
              </w:rPr>
              <w:t>.</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r>
              <w:rPr>
                <w:rFonts w:ascii="Times New Roman" w:eastAsia="Times New Roman" w:hAnsi="Times New Roman" w:cs="Times New Roman"/>
                <w:color w:val="000000"/>
                <w:sz w:val="24"/>
                <w:szCs w:val="24"/>
                <w:lang w:eastAsia="ru-RU"/>
              </w:rPr>
              <w:t>. Цифровая лаборатория</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Определение скорости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равномерного движения </w:t>
            </w:r>
            <w:proofErr w:type="gramStart"/>
            <w:r w:rsidRPr="008C379A">
              <w:rPr>
                <w:rFonts w:ascii="Times New Roman" w:eastAsia="Times New Roman" w:hAnsi="Times New Roman" w:cs="Times New Roman"/>
                <w:color w:val="000000"/>
                <w:sz w:val="24"/>
                <w:szCs w:val="24"/>
                <w:lang w:eastAsia="ru-RU"/>
              </w:rPr>
              <w:t>при</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roofErr w:type="gramStart"/>
            <w:r w:rsidRPr="008C379A">
              <w:rPr>
                <w:rFonts w:ascii="Times New Roman" w:eastAsia="Times New Roman" w:hAnsi="Times New Roman" w:cs="Times New Roman"/>
                <w:color w:val="000000"/>
                <w:sz w:val="24"/>
                <w:szCs w:val="24"/>
                <w:lang w:eastAsia="ru-RU"/>
              </w:rPr>
              <w:t>использовании</w:t>
            </w:r>
            <w:proofErr w:type="gramEnd"/>
            <w:r w:rsidRPr="008C379A">
              <w:rPr>
                <w:rFonts w:ascii="Times New Roman" w:eastAsia="Times New Roman" w:hAnsi="Times New Roman" w:cs="Times New Roman"/>
                <w:color w:val="000000"/>
                <w:sz w:val="24"/>
                <w:szCs w:val="24"/>
                <w:lang w:eastAsia="ru-RU"/>
              </w:rPr>
              <w:t xml:space="preserve"> тренажера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«беговая дорожка».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3. Динамика (8ч)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Сила воли, сила убеждения или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сила - физическая величина?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rPr>
          <w:trHeight w:val="264"/>
        </w:trPr>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i/>
                <w:iCs/>
                <w:color w:val="000000"/>
                <w:sz w:val="24"/>
                <w:szCs w:val="24"/>
                <w:lang w:eastAsia="ru-RU"/>
              </w:rPr>
              <w:t>Лабораторная работа: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«Измерение массы тела»</w:t>
            </w:r>
          </w:p>
        </w:tc>
        <w:tc>
          <w:tcPr>
            <w:tcW w:w="2551" w:type="dxa"/>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Оборудование </w:t>
            </w:r>
            <w:proofErr w:type="gramStart"/>
            <w:r w:rsidRPr="008C379A">
              <w:rPr>
                <w:rFonts w:ascii="Times New Roman" w:eastAsia="Times New Roman" w:hAnsi="Times New Roman" w:cs="Times New Roman"/>
                <w:color w:val="000000"/>
                <w:sz w:val="24"/>
                <w:szCs w:val="24"/>
                <w:lang w:eastAsia="ru-RU"/>
              </w:rPr>
              <w:t>для</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лабораторных работ и ученических опытов</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Движение тела под действием</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нескольких сил</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Движение системы </w:t>
            </w:r>
            <w:proofErr w:type="gramStart"/>
            <w:r w:rsidRPr="008C379A">
              <w:rPr>
                <w:rFonts w:ascii="Times New Roman" w:eastAsia="Times New Roman" w:hAnsi="Times New Roman" w:cs="Times New Roman"/>
                <w:color w:val="000000"/>
                <w:sz w:val="24"/>
                <w:szCs w:val="24"/>
                <w:lang w:eastAsia="ru-RU"/>
              </w:rPr>
              <w:t>связанных</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тел</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i/>
                <w:iCs/>
                <w:color w:val="000000"/>
                <w:sz w:val="24"/>
                <w:szCs w:val="24"/>
                <w:lang w:eastAsia="ru-RU"/>
              </w:rPr>
              <w:t>Лабораторные работы: </w:t>
            </w:r>
            <w:r w:rsidRPr="008C379A">
              <w:rPr>
                <w:rFonts w:ascii="Times New Roman" w:eastAsia="Times New Roman" w:hAnsi="Times New Roman" w:cs="Times New Roman"/>
                <w:color w:val="000000"/>
                <w:sz w:val="24"/>
                <w:szCs w:val="24"/>
                <w:lang w:eastAsia="ru-RU"/>
              </w:rPr>
              <w:t>«Изучение трения скольжения»</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Оборудование </w:t>
            </w:r>
            <w:proofErr w:type="gramStart"/>
            <w:r w:rsidRPr="008C379A">
              <w:rPr>
                <w:rFonts w:ascii="Times New Roman" w:eastAsia="Times New Roman" w:hAnsi="Times New Roman" w:cs="Times New Roman"/>
                <w:color w:val="000000"/>
                <w:sz w:val="24"/>
                <w:szCs w:val="24"/>
                <w:lang w:eastAsia="ru-RU"/>
              </w:rPr>
              <w:t>для</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лабораторных работ и ученических опытов</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История развития представлений</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 Вселенной. Солнечная система.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Открытия на кончике пера.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lastRenderedPageBreak/>
              <w:t>Первые искусственные спутники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Земли.</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lastRenderedPageBreak/>
              <w:t xml:space="preserve">Оборудование для </w:t>
            </w:r>
            <w:r w:rsidRPr="008C379A">
              <w:rPr>
                <w:rFonts w:ascii="Times New Roman" w:eastAsia="Times New Roman" w:hAnsi="Times New Roman" w:cs="Times New Roman"/>
                <w:color w:val="000000"/>
                <w:sz w:val="24"/>
                <w:szCs w:val="24"/>
                <w:lang w:eastAsia="ru-RU"/>
              </w:rPr>
              <w:lastRenderedPageBreak/>
              <w:t>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lastRenderedPageBreak/>
              <w:t>4. Импульс. Закон сохранения импульса (3ч)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Как вы яхту назовете...</w:t>
            </w:r>
          </w:p>
        </w:tc>
        <w:tc>
          <w:tcPr>
            <w:tcW w:w="2551" w:type="dxa"/>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Реактивное движение в природе.</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Расследование ДТП с помощью</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закона сохранения импульса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5. Статика (2ч)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i/>
                <w:iCs/>
                <w:color w:val="000000"/>
                <w:sz w:val="24"/>
                <w:szCs w:val="24"/>
                <w:lang w:eastAsia="ru-RU"/>
              </w:rPr>
              <w:t>Лабораторная работа: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«Определение центров масс</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различных тел (три способа)»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Оборудование </w:t>
            </w:r>
            <w:proofErr w:type="gramStart"/>
            <w:r w:rsidRPr="008C379A">
              <w:rPr>
                <w:rFonts w:ascii="Times New Roman" w:eastAsia="Times New Roman" w:hAnsi="Times New Roman" w:cs="Times New Roman"/>
                <w:color w:val="000000"/>
                <w:sz w:val="24"/>
                <w:szCs w:val="24"/>
                <w:lang w:eastAsia="ru-RU"/>
              </w:rPr>
              <w:t>для</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лабораторных работ и ученических опытов</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небоскреба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6. Механические колебания и волны (3ч)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Виды маятников и их колебаний</w:t>
            </w:r>
          </w:p>
        </w:tc>
        <w:tc>
          <w:tcPr>
            <w:tcW w:w="2551" w:type="dxa"/>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Что переносит волна?</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Колебательные системы в природе и технике</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7. Электромагнитные колебания и волны (2ч)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Экспериментальная проверка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свойств ЭМ волн.</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t>Цифровая лаборатория по физике (ученическая) "</w:t>
            </w:r>
            <w:proofErr w:type="spellStart"/>
            <w:r>
              <w:t>z.LABS</w:t>
            </w:r>
            <w:proofErr w:type="spellEnd"/>
            <w:r>
              <w:t>"</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Исследование </w:t>
            </w:r>
            <w:proofErr w:type="gramStart"/>
            <w:r w:rsidRPr="008C379A">
              <w:rPr>
                <w:rFonts w:ascii="Times New Roman" w:eastAsia="Times New Roman" w:hAnsi="Times New Roman" w:cs="Times New Roman"/>
                <w:color w:val="000000"/>
                <w:sz w:val="24"/>
                <w:szCs w:val="24"/>
                <w:lang w:eastAsia="ru-RU"/>
              </w:rPr>
              <w:t>электромагнитного</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излучения </w:t>
            </w:r>
            <w:proofErr w:type="spellStart"/>
            <w:r w:rsidRPr="008C379A">
              <w:rPr>
                <w:rFonts w:ascii="Times New Roman" w:eastAsia="Times New Roman" w:hAnsi="Times New Roman" w:cs="Times New Roman"/>
                <w:color w:val="000000"/>
                <w:sz w:val="24"/>
                <w:szCs w:val="24"/>
                <w:lang w:eastAsia="ru-RU"/>
              </w:rPr>
              <w:t>СВЧ-печи</w:t>
            </w:r>
            <w:proofErr w:type="spellEnd"/>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8. Оптика (4ч)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Изготовление модели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калейдоскопа.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Экспериментальная проверка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закона отражения света.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i/>
                <w:iCs/>
                <w:color w:val="000000"/>
                <w:sz w:val="24"/>
                <w:szCs w:val="24"/>
                <w:lang w:eastAsia="ru-RU"/>
              </w:rPr>
              <w:t>Лабораторная работа: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«Измерение показателя</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преломления воды»</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Оборудование </w:t>
            </w:r>
            <w:proofErr w:type="gramStart"/>
            <w:r w:rsidRPr="008C379A">
              <w:rPr>
                <w:rFonts w:ascii="Times New Roman" w:eastAsia="Times New Roman" w:hAnsi="Times New Roman" w:cs="Times New Roman"/>
                <w:color w:val="000000"/>
                <w:sz w:val="24"/>
                <w:szCs w:val="24"/>
                <w:lang w:eastAsia="ru-RU"/>
              </w:rPr>
              <w:t>для</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лабораторных работ и ученических опытов</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Как отличаются показатели</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преломления цветного стекла</w:t>
            </w:r>
          </w:p>
        </w:tc>
        <w:tc>
          <w:tcPr>
            <w:tcW w:w="2551"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Оборудование для демонстраций</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9750" w:type="dxa"/>
            <w:gridSpan w:val="6"/>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20015A">
            <w:pPr>
              <w:spacing w:after="0" w:line="240" w:lineRule="auto"/>
              <w:jc w:val="center"/>
              <w:rPr>
                <w:rFonts w:ascii="Times New Roman" w:eastAsia="Times New Roman" w:hAnsi="Times New Roman" w:cs="Times New Roman"/>
                <w:sz w:val="24"/>
                <w:szCs w:val="24"/>
                <w:lang w:eastAsia="ru-RU"/>
              </w:rPr>
            </w:pPr>
            <w:r w:rsidRPr="008C379A">
              <w:rPr>
                <w:rFonts w:ascii="Times New Roman" w:eastAsia="Times New Roman" w:hAnsi="Times New Roman" w:cs="Times New Roman"/>
                <w:b/>
                <w:bCs/>
                <w:color w:val="000000"/>
                <w:sz w:val="24"/>
                <w:szCs w:val="24"/>
                <w:lang w:eastAsia="ru-RU"/>
              </w:rPr>
              <w:t>9. Физика атома и атомного ядра (4ч)</w:t>
            </w: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Поглощение и испускание света</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атомами. Оптические спектры.</w:t>
            </w:r>
          </w:p>
        </w:tc>
        <w:tc>
          <w:tcPr>
            <w:tcW w:w="2551" w:type="dxa"/>
            <w:vMerge w:val="restart"/>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Компьютерное оборудование</w:t>
            </w: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Измерение КПД солнечной батареи</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Влияние </w:t>
            </w:r>
            <w:proofErr w:type="gramStart"/>
            <w:r w:rsidRPr="008C379A">
              <w:rPr>
                <w:rFonts w:ascii="Times New Roman" w:eastAsia="Times New Roman" w:hAnsi="Times New Roman" w:cs="Times New Roman"/>
                <w:color w:val="000000"/>
                <w:sz w:val="24"/>
                <w:szCs w:val="24"/>
                <w:lang w:eastAsia="ru-RU"/>
              </w:rPr>
              <w:t>радиоактивных</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излучений на живые организмы</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r w:rsidR="0020015A" w:rsidRPr="008C379A" w:rsidTr="00E961D6">
        <w:tc>
          <w:tcPr>
            <w:tcW w:w="554"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p>
        </w:tc>
        <w:tc>
          <w:tcPr>
            <w:tcW w:w="8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3909"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 xml:space="preserve">Способы защиты </w:t>
            </w:r>
            <w:proofErr w:type="gramStart"/>
            <w:r w:rsidRPr="008C379A">
              <w:rPr>
                <w:rFonts w:ascii="Times New Roman" w:eastAsia="Times New Roman" w:hAnsi="Times New Roman" w:cs="Times New Roman"/>
                <w:color w:val="000000"/>
                <w:sz w:val="24"/>
                <w:szCs w:val="24"/>
                <w:lang w:eastAsia="ru-RU"/>
              </w:rPr>
              <w:t>от</w:t>
            </w:r>
            <w:proofErr w:type="gramEnd"/>
          </w:p>
          <w:p w:rsidR="0020015A" w:rsidRPr="008C379A" w:rsidRDefault="0020015A" w:rsidP="00E961D6">
            <w:pPr>
              <w:spacing w:after="0" w:line="240" w:lineRule="auto"/>
              <w:jc w:val="both"/>
              <w:rPr>
                <w:rFonts w:ascii="Times New Roman" w:eastAsia="Times New Roman" w:hAnsi="Times New Roman" w:cs="Times New Roman"/>
                <w:sz w:val="24"/>
                <w:szCs w:val="24"/>
                <w:lang w:eastAsia="ru-RU"/>
              </w:rPr>
            </w:pPr>
            <w:r w:rsidRPr="008C379A">
              <w:rPr>
                <w:rFonts w:ascii="Times New Roman" w:eastAsia="Times New Roman" w:hAnsi="Times New Roman" w:cs="Times New Roman"/>
                <w:color w:val="000000"/>
                <w:sz w:val="24"/>
                <w:szCs w:val="24"/>
                <w:lang w:eastAsia="ru-RU"/>
              </w:rPr>
              <w:t>радиоактивных излучений</w:t>
            </w:r>
          </w:p>
        </w:tc>
        <w:tc>
          <w:tcPr>
            <w:tcW w:w="2551" w:type="dxa"/>
            <w:vMerge/>
            <w:tcBorders>
              <w:top w:val="nil"/>
              <w:left w:val="nil"/>
              <w:bottom w:val="single" w:sz="8" w:space="0" w:color="000000"/>
              <w:right w:val="single" w:sz="8" w:space="0" w:color="000000"/>
            </w:tcBorders>
            <w:vAlign w:val="cente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c>
          <w:tcPr>
            <w:tcW w:w="1113" w:type="dxa"/>
            <w:tcBorders>
              <w:top w:val="nil"/>
              <w:left w:val="nil"/>
              <w:bottom w:val="single" w:sz="8" w:space="0" w:color="000000"/>
              <w:right w:val="single" w:sz="8" w:space="0" w:color="000000"/>
            </w:tcBorders>
            <w:tcMar>
              <w:top w:w="0" w:type="dxa"/>
              <w:left w:w="115" w:type="dxa"/>
              <w:bottom w:w="0" w:type="dxa"/>
              <w:right w:w="115" w:type="dxa"/>
            </w:tcMar>
            <w:hideMark/>
          </w:tcPr>
          <w:p w:rsidR="0020015A" w:rsidRPr="008C379A" w:rsidRDefault="0020015A" w:rsidP="00E961D6">
            <w:pPr>
              <w:spacing w:after="0" w:line="240" w:lineRule="auto"/>
              <w:rPr>
                <w:rFonts w:ascii="Times New Roman" w:eastAsia="Times New Roman" w:hAnsi="Times New Roman" w:cs="Times New Roman"/>
                <w:sz w:val="24"/>
                <w:szCs w:val="24"/>
                <w:lang w:eastAsia="ru-RU"/>
              </w:rPr>
            </w:pPr>
          </w:p>
        </w:tc>
      </w:tr>
    </w:tbl>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20015A" w:rsidRDefault="0020015A" w:rsidP="00E24D00">
      <w:pPr>
        <w:pStyle w:val="c39"/>
        <w:shd w:val="clear" w:color="auto" w:fill="FFFFFF"/>
        <w:spacing w:before="0" w:beforeAutospacing="0" w:after="0" w:afterAutospacing="0"/>
        <w:rPr>
          <w:rStyle w:val="c10"/>
          <w:bCs/>
          <w:color w:val="000000"/>
        </w:rPr>
      </w:pPr>
    </w:p>
    <w:p w:rsidR="00FA057E" w:rsidRDefault="00F142FE" w:rsidP="003C6C5D">
      <w:pPr>
        <w:spacing w:after="0" w:line="360" w:lineRule="auto"/>
        <w:jc w:val="center"/>
        <w:rPr>
          <w:rFonts w:ascii="Times New Roman" w:eastAsia="Calibri" w:hAnsi="Times New Roman" w:cs="Times New Roman"/>
          <w:b/>
          <w:sz w:val="24"/>
          <w:szCs w:val="24"/>
        </w:rPr>
      </w:pPr>
      <w:r w:rsidRPr="00F142FE">
        <w:rPr>
          <w:rFonts w:ascii="Times New Roman" w:eastAsia="Calibri" w:hAnsi="Times New Roman" w:cs="Times New Roman"/>
          <w:b/>
          <w:sz w:val="24"/>
          <w:szCs w:val="24"/>
        </w:rPr>
        <w:lastRenderedPageBreak/>
        <w:t>Список литературы</w:t>
      </w:r>
    </w:p>
    <w:p w:rsidR="003C6C5D" w:rsidRPr="003C6C5D" w:rsidRDefault="003C6C5D" w:rsidP="003C6C5D">
      <w:pPr>
        <w:spacing w:after="0" w:line="360" w:lineRule="auto"/>
        <w:jc w:val="center"/>
        <w:rPr>
          <w:rStyle w:val="c10"/>
          <w:rFonts w:ascii="Times New Roman" w:eastAsia="Calibri" w:hAnsi="Times New Roman" w:cs="Times New Roman"/>
          <w:b/>
          <w:sz w:val="24"/>
          <w:szCs w:val="24"/>
        </w:rPr>
      </w:pPr>
    </w:p>
    <w:p w:rsidR="00FA057E" w:rsidRDefault="00FA057E" w:rsidP="00E24D00">
      <w:pPr>
        <w:pStyle w:val="c39"/>
        <w:shd w:val="clear" w:color="auto" w:fill="FFFFFF"/>
        <w:spacing w:before="0" w:beforeAutospacing="0" w:after="0" w:afterAutospacing="0"/>
        <w:rPr>
          <w:rStyle w:val="c10"/>
          <w:b/>
          <w:bCs/>
          <w:color w:val="000000"/>
        </w:rPr>
      </w:pPr>
      <w:r w:rsidRPr="00E24D00">
        <w:rPr>
          <w:rStyle w:val="c10"/>
          <w:b/>
          <w:bCs/>
          <w:color w:val="000000"/>
        </w:rPr>
        <w:t>Информационно – методическое обеспечение</w:t>
      </w:r>
    </w:p>
    <w:p w:rsidR="003C6C5D" w:rsidRPr="00E24D00" w:rsidRDefault="003C6C5D" w:rsidP="00E24D00">
      <w:pPr>
        <w:pStyle w:val="c39"/>
        <w:shd w:val="clear" w:color="auto" w:fill="FFFFFF"/>
        <w:spacing w:before="0" w:beforeAutospacing="0" w:after="0" w:afterAutospacing="0"/>
        <w:rPr>
          <w:b/>
          <w:bCs/>
          <w:color w:val="000000"/>
        </w:rPr>
      </w:pP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Рабочие программы. Физика. 7-9 классы: учебно-методическое пособие/сост. Е.Н. Тихонова.- </w:t>
      </w:r>
      <w:proofErr w:type="spellStart"/>
      <w:r w:rsidRPr="00E24D00">
        <w:rPr>
          <w:rStyle w:val="c0"/>
          <w:color w:val="000000"/>
        </w:rPr>
        <w:t>М.:Дрофа</w:t>
      </w:r>
      <w:proofErr w:type="spellEnd"/>
      <w:r w:rsidRPr="00E24D00">
        <w:rPr>
          <w:rStyle w:val="c0"/>
          <w:color w:val="000000"/>
        </w:rPr>
        <w:t>, 2013.-398 с.</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Федеральный государственный стандарт общего образования второго поколения: </w:t>
      </w:r>
      <w:proofErr w:type="spellStart"/>
      <w:r w:rsidRPr="00E24D00">
        <w:rPr>
          <w:rStyle w:val="c0"/>
          <w:color w:val="000000"/>
        </w:rPr>
        <w:t>деятельностный</w:t>
      </w:r>
      <w:proofErr w:type="spellEnd"/>
      <w:r w:rsidRPr="00E24D00">
        <w:rPr>
          <w:rStyle w:val="c0"/>
          <w:color w:val="000000"/>
        </w:rPr>
        <w:t xml:space="preserve"> подход [Текст]: методические рекомендации. В 3 ч. Часть 1/ </w:t>
      </w:r>
      <w:proofErr w:type="spellStart"/>
      <w:r w:rsidRPr="00E24D00">
        <w:rPr>
          <w:rStyle w:val="c0"/>
          <w:color w:val="000000"/>
        </w:rPr>
        <w:t>С.В.Ананичева</w:t>
      </w:r>
      <w:proofErr w:type="spellEnd"/>
      <w:r w:rsidRPr="00E24D00">
        <w:rPr>
          <w:rStyle w:val="c0"/>
          <w:color w:val="000000"/>
        </w:rPr>
        <w:t xml:space="preserve">; </w:t>
      </w:r>
      <w:proofErr w:type="gramStart"/>
      <w:r w:rsidRPr="00E24D00">
        <w:rPr>
          <w:rStyle w:val="c0"/>
          <w:color w:val="000000"/>
        </w:rPr>
        <w:t>под</w:t>
      </w:r>
      <w:proofErr w:type="gramEnd"/>
      <w:r w:rsidRPr="00E24D00">
        <w:rPr>
          <w:rStyle w:val="c0"/>
          <w:color w:val="000000"/>
        </w:rPr>
        <w:t xml:space="preserve"> общ. Ред. </w:t>
      </w:r>
      <w:proofErr w:type="spellStart"/>
      <w:r w:rsidRPr="00E24D00">
        <w:rPr>
          <w:rStyle w:val="c0"/>
          <w:color w:val="000000"/>
        </w:rPr>
        <w:t>Т.Ф.Есенковой</w:t>
      </w:r>
      <w:proofErr w:type="spellEnd"/>
      <w:r w:rsidRPr="00E24D00">
        <w:rPr>
          <w:rStyle w:val="c0"/>
          <w:color w:val="000000"/>
        </w:rPr>
        <w:t>, В.В. Зарубиной, авт. Вступ. Ст. В.В. Зарубина — Ульяновск: УИПКПРО, 2010. — 84 с.</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Занимательная физика. Перельман Я.И. – М.</w:t>
      </w:r>
      <w:proofErr w:type="gramStart"/>
      <w:r w:rsidRPr="00E24D00">
        <w:rPr>
          <w:rStyle w:val="c0"/>
          <w:color w:val="000000"/>
        </w:rPr>
        <w:t xml:space="preserve"> :</w:t>
      </w:r>
      <w:proofErr w:type="gramEnd"/>
      <w:r w:rsidRPr="00E24D00">
        <w:rPr>
          <w:rStyle w:val="c0"/>
          <w:color w:val="000000"/>
        </w:rPr>
        <w:t xml:space="preserve"> Наука, 1972.</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Хочу быть Кулибиным. </w:t>
      </w:r>
      <w:proofErr w:type="spellStart"/>
      <w:r w:rsidRPr="00E24D00">
        <w:rPr>
          <w:rStyle w:val="c0"/>
          <w:color w:val="000000"/>
        </w:rPr>
        <w:t>Эльшанский</w:t>
      </w:r>
      <w:proofErr w:type="spellEnd"/>
      <w:r w:rsidRPr="00E24D00">
        <w:rPr>
          <w:rStyle w:val="c0"/>
          <w:color w:val="000000"/>
        </w:rPr>
        <w:t xml:space="preserve"> И.И. – М.</w:t>
      </w:r>
      <w:proofErr w:type="gramStart"/>
      <w:r w:rsidRPr="00E24D00">
        <w:rPr>
          <w:rStyle w:val="c0"/>
          <w:color w:val="000000"/>
        </w:rPr>
        <w:t xml:space="preserve"> :</w:t>
      </w:r>
      <w:proofErr w:type="gramEnd"/>
      <w:r w:rsidRPr="00E24D00">
        <w:rPr>
          <w:rStyle w:val="c0"/>
          <w:color w:val="000000"/>
        </w:rPr>
        <w:t xml:space="preserve"> РИЦ МКД, 2002.</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Физика для </w:t>
      </w:r>
      <w:proofErr w:type="gramStart"/>
      <w:r w:rsidRPr="00E24D00">
        <w:rPr>
          <w:rStyle w:val="c0"/>
          <w:color w:val="000000"/>
        </w:rPr>
        <w:t>увлеченных</w:t>
      </w:r>
      <w:proofErr w:type="gramEnd"/>
      <w:r w:rsidRPr="00E24D00">
        <w:rPr>
          <w:rStyle w:val="c0"/>
          <w:color w:val="000000"/>
        </w:rPr>
        <w:t>. Кибальченко А.Я., Кибальченко И.А.– Ростов н/Д.</w:t>
      </w:r>
      <w:proofErr w:type="gramStart"/>
      <w:r w:rsidRPr="00E24D00">
        <w:rPr>
          <w:rStyle w:val="c0"/>
          <w:color w:val="000000"/>
        </w:rPr>
        <w:t xml:space="preserve"> :</w:t>
      </w:r>
      <w:proofErr w:type="gramEnd"/>
      <w:r w:rsidRPr="00E24D00">
        <w:rPr>
          <w:rStyle w:val="c0"/>
          <w:color w:val="000000"/>
        </w:rPr>
        <w:t xml:space="preserve"> «Феникс», 2005.</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Как стать ученым. Занятия по физике для старшеклассников. А.В. </w:t>
      </w:r>
      <w:proofErr w:type="spellStart"/>
      <w:r w:rsidRPr="00E24D00">
        <w:rPr>
          <w:rStyle w:val="c0"/>
          <w:color w:val="000000"/>
        </w:rPr>
        <w:t>Хуторский</w:t>
      </w:r>
      <w:proofErr w:type="spellEnd"/>
      <w:r w:rsidRPr="00E24D00">
        <w:rPr>
          <w:rStyle w:val="c0"/>
          <w:color w:val="000000"/>
        </w:rPr>
        <w:t xml:space="preserve">, Л.Н. </w:t>
      </w:r>
      <w:proofErr w:type="spellStart"/>
      <w:r w:rsidRPr="00E24D00">
        <w:rPr>
          <w:rStyle w:val="c0"/>
          <w:color w:val="000000"/>
        </w:rPr>
        <w:t>Хуторский</w:t>
      </w:r>
      <w:proofErr w:type="spellEnd"/>
      <w:r w:rsidRPr="00E24D00">
        <w:rPr>
          <w:rStyle w:val="c0"/>
          <w:color w:val="000000"/>
        </w:rPr>
        <w:t>, И.С. Маслов. – М.</w:t>
      </w:r>
      <w:proofErr w:type="gramStart"/>
      <w:r w:rsidRPr="00E24D00">
        <w:rPr>
          <w:rStyle w:val="c0"/>
          <w:color w:val="000000"/>
        </w:rPr>
        <w:t xml:space="preserve"> :</w:t>
      </w:r>
      <w:proofErr w:type="gramEnd"/>
      <w:r w:rsidRPr="00E24D00">
        <w:rPr>
          <w:rStyle w:val="c0"/>
          <w:color w:val="000000"/>
        </w:rPr>
        <w:t xml:space="preserve"> Глобус, 2008.</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Фронтальные лабораторные занятия по физике в 7-11 классах общеобразовательных учреждений: Книга для учителя</w:t>
      </w:r>
      <w:proofErr w:type="gramStart"/>
      <w:r w:rsidRPr="00E24D00">
        <w:rPr>
          <w:rStyle w:val="c0"/>
          <w:color w:val="000000"/>
        </w:rPr>
        <w:t>.</w:t>
      </w:r>
      <w:proofErr w:type="gramEnd"/>
      <w:r w:rsidRPr="00E24D00">
        <w:rPr>
          <w:rStyle w:val="c0"/>
          <w:color w:val="000000"/>
        </w:rPr>
        <w:t>/</w:t>
      </w:r>
      <w:proofErr w:type="gramStart"/>
      <w:r w:rsidRPr="00E24D00">
        <w:rPr>
          <w:rStyle w:val="c0"/>
          <w:color w:val="000000"/>
        </w:rPr>
        <w:t>п</w:t>
      </w:r>
      <w:proofErr w:type="gramEnd"/>
      <w:r w:rsidRPr="00E24D00">
        <w:rPr>
          <w:rStyle w:val="c0"/>
          <w:color w:val="000000"/>
        </w:rPr>
        <w:t>од ред. В.А. Бурова, Г.Г. Никифорова. – М.</w:t>
      </w:r>
      <w:proofErr w:type="gramStart"/>
      <w:r w:rsidRPr="00E24D00">
        <w:rPr>
          <w:rStyle w:val="c0"/>
          <w:color w:val="000000"/>
        </w:rPr>
        <w:t xml:space="preserve"> :</w:t>
      </w:r>
      <w:proofErr w:type="gramEnd"/>
      <w:r w:rsidRPr="00E24D00">
        <w:rPr>
          <w:rStyle w:val="c0"/>
          <w:color w:val="000000"/>
        </w:rPr>
        <w:t xml:space="preserve"> Просвещение, 1996.</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Федеральный государственный образовательный стандарт [Электронный ресурс]. – Режим доступа: http://standart.edu/catalog.aspx?Catalog=227</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Сайт Министерства образования и науки Российской Федерации// официальный сайт. – Режим доступа: http://минобрнауки</w:t>
      </w:r>
      <w:proofErr w:type="gramStart"/>
      <w:r w:rsidRPr="00E24D00">
        <w:rPr>
          <w:rStyle w:val="c0"/>
          <w:color w:val="000000"/>
        </w:rPr>
        <w:t>.р</w:t>
      </w:r>
      <w:proofErr w:type="gramEnd"/>
      <w:r w:rsidRPr="00E24D00">
        <w:rPr>
          <w:rStyle w:val="c0"/>
          <w:color w:val="000000"/>
        </w:rPr>
        <w:t>ф/</w:t>
      </w:r>
    </w:p>
    <w:p w:rsidR="00FA057E" w:rsidRPr="00E24D00" w:rsidRDefault="00FA057E" w:rsidP="00E24D00">
      <w:pPr>
        <w:pStyle w:val="c39"/>
        <w:numPr>
          <w:ilvl w:val="0"/>
          <w:numId w:val="1"/>
        </w:numPr>
        <w:shd w:val="clear" w:color="auto" w:fill="FFFFFF"/>
        <w:spacing w:before="0" w:beforeAutospacing="0" w:after="0" w:afterAutospacing="0"/>
        <w:jc w:val="both"/>
        <w:rPr>
          <w:color w:val="000000"/>
        </w:rPr>
      </w:pPr>
      <w:r w:rsidRPr="00E24D00">
        <w:rPr>
          <w:rStyle w:val="c0"/>
          <w:color w:val="000000"/>
        </w:rPr>
        <w:t xml:space="preserve"> Методическая служба. Издательство «БИНОМ. Лаборатория знаний» [Электронный ресурс]. – Режим доступа: http://metodist.lbz.ru/</w:t>
      </w:r>
    </w:p>
    <w:p w:rsidR="00FA057E" w:rsidRPr="00E24D00" w:rsidRDefault="00FA057E" w:rsidP="00E24D00">
      <w:pPr>
        <w:spacing w:line="240" w:lineRule="auto"/>
        <w:ind w:left="-567"/>
        <w:jc w:val="both"/>
        <w:rPr>
          <w:rFonts w:ascii="Times New Roman" w:hAnsi="Times New Roman" w:cs="Times New Roman"/>
          <w:sz w:val="24"/>
          <w:szCs w:val="24"/>
        </w:rPr>
      </w:pPr>
    </w:p>
    <w:p w:rsidR="00FA057E" w:rsidRPr="00E24D00" w:rsidRDefault="00FA057E" w:rsidP="00E24D00">
      <w:pPr>
        <w:pStyle w:val="a3"/>
        <w:shd w:val="clear" w:color="auto" w:fill="FFFFFF"/>
        <w:spacing w:before="0" w:beforeAutospacing="0" w:after="150" w:afterAutospacing="0"/>
        <w:ind w:left="-567"/>
        <w:jc w:val="both"/>
        <w:rPr>
          <w:color w:val="000000"/>
        </w:rPr>
      </w:pPr>
    </w:p>
    <w:p w:rsidR="00FA057E" w:rsidRPr="00E24D00" w:rsidRDefault="00FA057E" w:rsidP="00E24D00">
      <w:pPr>
        <w:shd w:val="clear" w:color="auto" w:fill="FFFFFF"/>
        <w:spacing w:after="0" w:line="240" w:lineRule="auto"/>
        <w:ind w:left="-709"/>
        <w:jc w:val="both"/>
        <w:rPr>
          <w:rFonts w:ascii="Times New Roman" w:hAnsi="Times New Roman" w:cs="Times New Roman"/>
          <w:color w:val="000000"/>
          <w:sz w:val="24"/>
          <w:szCs w:val="24"/>
          <w:shd w:val="clear" w:color="auto" w:fill="FFFFFF"/>
        </w:rPr>
      </w:pPr>
    </w:p>
    <w:p w:rsidR="00D02492" w:rsidRPr="00E24D00" w:rsidRDefault="00D02492" w:rsidP="00E24D00">
      <w:pPr>
        <w:spacing w:line="240" w:lineRule="auto"/>
        <w:rPr>
          <w:rFonts w:ascii="Times New Roman" w:hAnsi="Times New Roman" w:cs="Times New Roman"/>
          <w:sz w:val="24"/>
          <w:szCs w:val="24"/>
        </w:rPr>
      </w:pPr>
    </w:p>
    <w:sectPr w:rsidR="00D02492" w:rsidRPr="00E24D00" w:rsidSect="007637C0">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B6D"/>
    <w:multiLevelType w:val="hybridMultilevel"/>
    <w:tmpl w:val="FC9EEC00"/>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743EBC"/>
    <w:multiLevelType w:val="hybridMultilevel"/>
    <w:tmpl w:val="F466B408"/>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C7F0885"/>
    <w:multiLevelType w:val="hybridMultilevel"/>
    <w:tmpl w:val="6E58A430"/>
    <w:lvl w:ilvl="0" w:tplc="3A30BD52">
      <w:start w:val="1"/>
      <w:numFmt w:val="decimal"/>
      <w:lvlText w:val="%1."/>
      <w:lvlJc w:val="left"/>
      <w:pPr>
        <w:ind w:left="78"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3">
    <w:nsid w:val="40D32199"/>
    <w:multiLevelType w:val="hybridMultilevel"/>
    <w:tmpl w:val="2CE25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81FBA"/>
    <w:multiLevelType w:val="hybridMultilevel"/>
    <w:tmpl w:val="A650F97A"/>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5FF5D1A"/>
    <w:multiLevelType w:val="hybridMultilevel"/>
    <w:tmpl w:val="CFEE90FA"/>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AC84258"/>
    <w:multiLevelType w:val="hybridMultilevel"/>
    <w:tmpl w:val="F6363A24"/>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C0E1B24"/>
    <w:multiLevelType w:val="hybridMultilevel"/>
    <w:tmpl w:val="B1544F72"/>
    <w:lvl w:ilvl="0" w:tplc="14A8BB08">
      <w:start w:val="1"/>
      <w:numFmt w:val="bullet"/>
      <w:lvlText w:val="−"/>
      <w:lvlJc w:val="left"/>
      <w:pPr>
        <w:ind w:left="720" w:hanging="360"/>
      </w:pPr>
      <w:rPr>
        <w:rFonts w:ascii="Noto Sans Symbols" w:eastAsia="Noto Sans Symbols" w:hAnsi="Noto Sans Symbols" w:cs="Noto Sans Symbol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057E"/>
    <w:rsid w:val="00100F7E"/>
    <w:rsid w:val="00104999"/>
    <w:rsid w:val="0020015A"/>
    <w:rsid w:val="003B0104"/>
    <w:rsid w:val="003C6C5D"/>
    <w:rsid w:val="003E04E2"/>
    <w:rsid w:val="00631B06"/>
    <w:rsid w:val="006C7705"/>
    <w:rsid w:val="007637C0"/>
    <w:rsid w:val="008867A7"/>
    <w:rsid w:val="008C4882"/>
    <w:rsid w:val="009B4EEB"/>
    <w:rsid w:val="00A45D82"/>
    <w:rsid w:val="00A961BB"/>
    <w:rsid w:val="00B908B5"/>
    <w:rsid w:val="00BD0016"/>
    <w:rsid w:val="00D02492"/>
    <w:rsid w:val="00E24D00"/>
    <w:rsid w:val="00F142FE"/>
    <w:rsid w:val="00FA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057E"/>
  </w:style>
  <w:style w:type="paragraph" w:styleId="a3">
    <w:name w:val="Normal (Web)"/>
    <w:basedOn w:val="a"/>
    <w:uiPriority w:val="99"/>
    <w:unhideWhenUsed/>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A057E"/>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 w:type="paragraph" w:customStyle="1" w:styleId="c39">
    <w:name w:val="c39"/>
    <w:basedOn w:val="a"/>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A057E"/>
  </w:style>
  <w:style w:type="character" w:customStyle="1" w:styleId="c0">
    <w:name w:val="c0"/>
    <w:basedOn w:val="a0"/>
    <w:rsid w:val="00FA057E"/>
  </w:style>
  <w:style w:type="table" w:styleId="a4">
    <w:name w:val="Table Grid"/>
    <w:basedOn w:val="a1"/>
    <w:uiPriority w:val="59"/>
    <w:rsid w:val="00E2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uiPriority w:val="99"/>
    <w:unhideWhenUsed/>
    <w:rsid w:val="008C4882"/>
    <w:rPr>
      <w:color w:val="0563C1"/>
      <w:u w:val="single"/>
    </w:rPr>
  </w:style>
  <w:style w:type="character" w:styleId="a5">
    <w:name w:val="Hyperlink"/>
    <w:basedOn w:val="a0"/>
    <w:uiPriority w:val="99"/>
    <w:semiHidden/>
    <w:unhideWhenUsed/>
    <w:rsid w:val="008C488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A057E"/>
  </w:style>
  <w:style w:type="paragraph" w:styleId="a3">
    <w:name w:val="Normal (Web)"/>
    <w:basedOn w:val="a"/>
    <w:uiPriority w:val="99"/>
    <w:unhideWhenUsed/>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A057E"/>
    <w:pPr>
      <w:widowControl w:val="0"/>
      <w:suppressAutoHyphens/>
      <w:autoSpaceDN w:val="0"/>
      <w:spacing w:after="0" w:line="240" w:lineRule="auto"/>
      <w:jc w:val="center"/>
      <w:textAlignment w:val="baseline"/>
    </w:pPr>
    <w:rPr>
      <w:rFonts w:ascii="PT Astra Serif" w:eastAsia="PT Astra Serif" w:hAnsi="PT Astra Serif" w:cs="PT Astra Serif"/>
      <w:kern w:val="3"/>
      <w:sz w:val="28"/>
      <w:szCs w:val="24"/>
      <w:lang w:eastAsia="ru-RU"/>
    </w:rPr>
  </w:style>
  <w:style w:type="paragraph" w:customStyle="1" w:styleId="c39">
    <w:name w:val="c39"/>
    <w:basedOn w:val="a"/>
    <w:rsid w:val="00FA0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A057E"/>
  </w:style>
  <w:style w:type="character" w:customStyle="1" w:styleId="c0">
    <w:name w:val="c0"/>
    <w:basedOn w:val="a0"/>
    <w:rsid w:val="00FA057E"/>
  </w:style>
  <w:style w:type="table" w:styleId="a4">
    <w:name w:val="Table Grid"/>
    <w:basedOn w:val="a1"/>
    <w:uiPriority w:val="59"/>
    <w:rsid w:val="00E2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uiPriority w:val="99"/>
    <w:unhideWhenUsed/>
    <w:rsid w:val="008C4882"/>
    <w:rPr>
      <w:color w:val="0563C1"/>
      <w:u w:val="single"/>
    </w:rPr>
  </w:style>
  <w:style w:type="character" w:styleId="a5">
    <w:name w:val="Hyperlink"/>
    <w:basedOn w:val="a0"/>
    <w:uiPriority w:val="99"/>
    <w:semiHidden/>
    <w:unhideWhenUsed/>
    <w:rsid w:val="008C488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4911</Words>
  <Characters>27998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User Windows</cp:lastModifiedBy>
  <cp:revision>19</cp:revision>
  <cp:lastPrinted>2024-10-01T20:48:00Z</cp:lastPrinted>
  <dcterms:created xsi:type="dcterms:W3CDTF">2024-09-22T20:03:00Z</dcterms:created>
  <dcterms:modified xsi:type="dcterms:W3CDTF">2024-10-01T20:48:00Z</dcterms:modified>
</cp:coreProperties>
</file>