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C2D58" w14:textId="77777777" w:rsidR="00BA1038" w:rsidRDefault="00BA1038" w:rsidP="00BA10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59B08055" w14:textId="77777777" w:rsidR="00BA1038" w:rsidRDefault="00BA1038" w:rsidP="00BA10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C2AE739" w14:textId="77777777" w:rsidR="00BA1038" w:rsidRDefault="00BA1038" w:rsidP="00BA10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299387FB" w14:textId="77777777" w:rsidR="00BA1038" w:rsidRDefault="00BA1038" w:rsidP="00BA10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3E51429C" w14:textId="77777777" w:rsidR="00BA1038" w:rsidRDefault="00BA1038" w:rsidP="00BA1038">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14:paraId="71794153" w14:textId="1BD465C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ДОПОЛНИТЕЛЬНАЯ ОБЩЕОБРАЗОВАТЕЛЬНАЯ</w:t>
      </w:r>
    </w:p>
    <w:p w14:paraId="53CC04D0"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ОБЩЕРАЗВИВАЮЩАЯ ПРОГРАММА</w:t>
      </w:r>
    </w:p>
    <w:p w14:paraId="54E17C8C"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«Волшебный мир театра»</w:t>
      </w:r>
    </w:p>
    <w:p w14:paraId="6973F0A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FE44928"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НАПРАВЛЕННОСТЬ: общекультурная</w:t>
      </w:r>
    </w:p>
    <w:p w14:paraId="13D73B22"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43043249"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Уровень программы: базовый</w:t>
      </w:r>
    </w:p>
    <w:p w14:paraId="1309F76F" w14:textId="7E785945"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Возраст обучающихся: 11-1</w:t>
      </w:r>
      <w:r>
        <w:rPr>
          <w:rFonts w:ascii="Times New Roman" w:eastAsia="Times New Roman" w:hAnsi="Times New Roman" w:cs="Times New Roman"/>
          <w:color w:val="000000"/>
          <w:sz w:val="28"/>
          <w:szCs w:val="28"/>
          <w:lang w:eastAsia="ru-RU"/>
        </w:rPr>
        <w:t>6</w:t>
      </w:r>
      <w:r w:rsidRPr="00BA1038">
        <w:rPr>
          <w:rFonts w:ascii="Times New Roman" w:eastAsia="Times New Roman" w:hAnsi="Times New Roman" w:cs="Times New Roman"/>
          <w:color w:val="000000"/>
          <w:sz w:val="28"/>
          <w:szCs w:val="28"/>
          <w:lang w:eastAsia="ru-RU"/>
        </w:rPr>
        <w:t xml:space="preserve"> лет</w:t>
      </w:r>
    </w:p>
    <w:p w14:paraId="006619CC"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Срок реализации программы: 1 год</w:t>
      </w:r>
    </w:p>
    <w:p w14:paraId="67F84AA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781034FA"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1F5DDD3"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7DF5C4E5"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13765708"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D2C8CE4"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023EB9B"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622137CE"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124E3251"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0CCF5E01"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27253B1"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BC4FA23"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6F7C66E5"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79528E32" w14:textId="77777777" w:rsid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14:paraId="2EEB3321" w14:textId="379880CC"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Болхов, </w:t>
      </w:r>
      <w:r w:rsidRPr="00BA1038">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BA1038">
        <w:rPr>
          <w:rFonts w:ascii="Times New Roman" w:eastAsia="Times New Roman" w:hAnsi="Times New Roman" w:cs="Times New Roman"/>
          <w:color w:val="000000"/>
          <w:sz w:val="28"/>
          <w:szCs w:val="28"/>
          <w:lang w:eastAsia="ru-RU"/>
        </w:rPr>
        <w:t xml:space="preserve"> год</w:t>
      </w:r>
    </w:p>
    <w:p w14:paraId="1015377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lastRenderedPageBreak/>
        <w:t>Пояснительная записка</w:t>
      </w:r>
    </w:p>
    <w:p w14:paraId="18FE2FE5"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Направленность программы</w:t>
      </w:r>
    </w:p>
    <w:p w14:paraId="6A801F3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Дополнительная общеобразовательная программа «Волшебный мир театра» - социальной направленности, т. к. ориентирована на развитие общей и эстетической культуры учащихся, создание условий для развития художественных способностей, носит ярко выраженный креативный характер, предусматривая возможность творческого самовыражения, творческой импровизации. В основе программы лежит идея использования потенциала театральной педагогики для развития личности обучающегося, его эмоциональной отзывчивости, развития речи, голоса, чувства ритма, пластики движений.</w:t>
      </w:r>
    </w:p>
    <w:p w14:paraId="503B1FBB"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Цель и задачи Программы</w:t>
      </w:r>
    </w:p>
    <w:p w14:paraId="073D2819"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Цель</w:t>
      </w:r>
      <w:r w:rsidRPr="00BA1038">
        <w:rPr>
          <w:rFonts w:ascii="Times New Roman" w:eastAsia="Times New Roman" w:hAnsi="Times New Roman" w:cs="Times New Roman"/>
          <w:color w:val="000000"/>
          <w:sz w:val="28"/>
          <w:szCs w:val="28"/>
          <w:lang w:eastAsia="ru-RU"/>
        </w:rPr>
        <w:t> - развитие творческих способностей детей средствами театрального искусства.</w:t>
      </w:r>
    </w:p>
    <w:p w14:paraId="5037EE6B"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Задачи</w:t>
      </w:r>
    </w:p>
    <w:p w14:paraId="0CC2669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Обучающие:</w:t>
      </w:r>
    </w:p>
    <w:p w14:paraId="18E5D7DE"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ознакомление учащихся с историей кукольного театра;</w:t>
      </w:r>
    </w:p>
    <w:p w14:paraId="4497178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обучение видам кукольного театра, разновидностям кукол;</w:t>
      </w:r>
    </w:p>
    <w:p w14:paraId="736F1CA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обучение изготовлению театральных кукол из папье-маше, картона, ткани, пряжи;</w:t>
      </w:r>
    </w:p>
    <w:p w14:paraId="08AB988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обучение технике актёрского мастерства;</w:t>
      </w:r>
    </w:p>
    <w:p w14:paraId="3A08173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обучение навыкам сценического мастерства.</w:t>
      </w:r>
    </w:p>
    <w:p w14:paraId="636E6E9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1E95951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Развивающие:</w:t>
      </w:r>
    </w:p>
    <w:p w14:paraId="6B862F7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развитие индивидуальных, творческих способностей обучающихся;</w:t>
      </w:r>
    </w:p>
    <w:p w14:paraId="15D8797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развитие точности и координации движений, умение</w:t>
      </w:r>
    </w:p>
    <w:p w14:paraId="2CB9C1B3" w14:textId="7091F4CA"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о</w:t>
      </w:r>
      <w:r w:rsidRPr="00BA1038">
        <w:rPr>
          <w:rFonts w:ascii="Times New Roman" w:eastAsia="Times New Roman" w:hAnsi="Times New Roman" w:cs="Times New Roman"/>
          <w:color w:val="000000"/>
          <w:sz w:val="28"/>
          <w:szCs w:val="28"/>
          <w:lang w:eastAsia="ru-RU"/>
        </w:rPr>
        <w:t>риентироваться в малом и большом пространствах;</w:t>
      </w:r>
    </w:p>
    <w:p w14:paraId="6D48AB3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развитие воображения, пространственного мышления детей;</w:t>
      </w:r>
    </w:p>
    <w:p w14:paraId="17DD703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развитие мелкой моторики, выразительности речи;</w:t>
      </w:r>
    </w:p>
    <w:p w14:paraId="2526C4F9"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развитие коммуникативных качеств: умение общаться и сотрудничать со сверстниками в процессе образовательной, творческой деятельности; готовность и способность вести диалог с другими людьми и</w:t>
      </w:r>
    </w:p>
    <w:p w14:paraId="5B5F59E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достигать в нем взаимопонимания.</w:t>
      </w:r>
    </w:p>
    <w:p w14:paraId="7407C2E9" w14:textId="2A68CBB1" w:rsid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115B04C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68CD4AF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lastRenderedPageBreak/>
        <w:t>Воспитательные:</w:t>
      </w:r>
    </w:p>
    <w:p w14:paraId="26C2F746"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воспитание художественно-эстетического вкуса и творческого подхода к выполнению заданий различной сложности;</w:t>
      </w:r>
    </w:p>
    <w:p w14:paraId="2094FBB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воспитание чувства коллективизма, взаимовыручки;</w:t>
      </w:r>
    </w:p>
    <w:p w14:paraId="0E8979A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воспитание уважительного и доброжелательного отношения к другому человеку, его мнению;</w:t>
      </w:r>
    </w:p>
    <w:p w14:paraId="4B0D54F6"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воспитание волевых качеств личности.</w:t>
      </w:r>
    </w:p>
    <w:p w14:paraId="598131E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4C64C1F6"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Актуальность программы</w:t>
      </w:r>
    </w:p>
    <w:p w14:paraId="5071E00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В современной образовательной среде, из-за больших учебных нагрузок, а также из-за увлечения компьютерами и гаджетами, </w:t>
      </w:r>
      <w:proofErr w:type="spellStart"/>
      <w:r w:rsidRPr="00BA1038">
        <w:rPr>
          <w:rFonts w:ascii="Times New Roman" w:eastAsia="Times New Roman" w:hAnsi="Times New Roman" w:cs="Times New Roman"/>
          <w:color w:val="000000"/>
          <w:sz w:val="28"/>
          <w:szCs w:val="28"/>
          <w:lang w:eastAsia="ru-RU"/>
        </w:rPr>
        <w:t>ребѐнок</w:t>
      </w:r>
      <w:proofErr w:type="spellEnd"/>
      <w:r w:rsidRPr="00BA1038">
        <w:rPr>
          <w:rFonts w:ascii="Times New Roman" w:eastAsia="Times New Roman" w:hAnsi="Times New Roman" w:cs="Times New Roman"/>
          <w:color w:val="000000"/>
          <w:sz w:val="28"/>
          <w:szCs w:val="28"/>
          <w:lang w:eastAsia="ru-RU"/>
        </w:rPr>
        <w:t xml:space="preserve"> все меньше двигается, отучаясь управлять своим телом, владеть своим голосом, теряет навыки живого общения. А в обществе все острее потребность в человеке, владеющим способами и средствами развития себя как личности, умеющей чувствовать, думать, сопереживать, творить. Привлечение учащихся к занятиям в детском театральном коллективе </w:t>
      </w:r>
      <w:proofErr w:type="spellStart"/>
      <w:r w:rsidRPr="00BA1038">
        <w:rPr>
          <w:rFonts w:ascii="Times New Roman" w:eastAsia="Times New Roman" w:hAnsi="Times New Roman" w:cs="Times New Roman"/>
          <w:color w:val="000000"/>
          <w:sz w:val="28"/>
          <w:szCs w:val="28"/>
          <w:lang w:eastAsia="ru-RU"/>
        </w:rPr>
        <w:t>создаѐт</w:t>
      </w:r>
      <w:proofErr w:type="spellEnd"/>
      <w:r w:rsidRPr="00BA1038">
        <w:rPr>
          <w:rFonts w:ascii="Times New Roman" w:eastAsia="Times New Roman" w:hAnsi="Times New Roman" w:cs="Times New Roman"/>
          <w:color w:val="000000"/>
          <w:sz w:val="28"/>
          <w:szCs w:val="28"/>
          <w:lang w:eastAsia="ru-RU"/>
        </w:rPr>
        <w:t xml:space="preserve"> условия для осознания общечеловеческих ценностей, формирования позитивного отношения к миру, к себе и другим, позволяет формировать опыт социальных навыков, для приобретения опыта личной успешности и продуктивного взаимодействия в коллективе, предполагает включение обучающихся в совместную с педагогом и сверстниками творческую деятельность, что способствует развитию психических процессов памяти, мышления, воображения и речи, воспитанию эстетического вкуса, раскрывает творческий потенциал детей.</w:t>
      </w:r>
    </w:p>
    <w:p w14:paraId="3BACF27E"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Сейчас особенно важно реализовать две взаимообусловленные идеи. Первая заключается в том, чтобы передать молодому поколению культурные ценности прошлого в наиболее яркой форме, делая их личностно значимыми. Вторая идея заключается в воспитании поколения свободных творцов, способных порождать новые идеи. Творцом в театральном искусстве является не отдельно взятый человек, а коллектив, творческий ансамбль, который, по сути, и есть автор спектакля. Процесс его коллективной подготовки, где у каждого ребенка - своя творческая задача, дает самодеятельным артистам возможность заявить о себе и приобщиться к коллективному делу.</w:t>
      </w:r>
    </w:p>
    <w:p w14:paraId="74DFA636"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Детский любительский театр востребован обществом, потому что самый короткий путь эмоционального воспитания школьника, обучения чувствованию и художественному воображению, снятию зажатости - это путь через игру, фантазирование, сочинительство, когда каждый может найти себя в деле, примерить на себя «ситуацию успеха» в решении проблемных ситуаций, потому что обучение учащихся театральному искусству, как искусству синтетическому, является одним из средств воспитания школьника через слово, движение, голос, отношение к окружающему миру, что в </w:t>
      </w:r>
      <w:r w:rsidRPr="00BA1038">
        <w:rPr>
          <w:rFonts w:ascii="Times New Roman" w:eastAsia="Times New Roman" w:hAnsi="Times New Roman" w:cs="Times New Roman"/>
          <w:color w:val="000000"/>
          <w:sz w:val="28"/>
          <w:szCs w:val="28"/>
          <w:lang w:eastAsia="ru-RU"/>
        </w:rPr>
        <w:lastRenderedPageBreak/>
        <w:t>результате формирует действительно культурного человека, любящего свое Отечество.</w:t>
      </w:r>
    </w:p>
    <w:p w14:paraId="42F848A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Особенности театрального искусства – массовость, зрелищность – предполагают ряд богатых возможностей, как в </w:t>
      </w:r>
      <w:proofErr w:type="spellStart"/>
      <w:r w:rsidRPr="00BA1038">
        <w:rPr>
          <w:rFonts w:ascii="Times New Roman" w:eastAsia="Times New Roman" w:hAnsi="Times New Roman" w:cs="Times New Roman"/>
          <w:color w:val="000000"/>
          <w:sz w:val="28"/>
          <w:szCs w:val="28"/>
          <w:lang w:eastAsia="ru-RU"/>
        </w:rPr>
        <w:t>развивающе</w:t>
      </w:r>
      <w:proofErr w:type="spellEnd"/>
      <w:r w:rsidRPr="00BA1038">
        <w:rPr>
          <w:rFonts w:ascii="Times New Roman" w:eastAsia="Times New Roman" w:hAnsi="Times New Roman" w:cs="Times New Roman"/>
          <w:color w:val="000000"/>
          <w:sz w:val="28"/>
          <w:szCs w:val="28"/>
          <w:lang w:eastAsia="ru-RU"/>
        </w:rPr>
        <w:t>-эстетическом воспитании детей, так и в организации их досуга, а, следовательно, являются профилактикой антисоциального поведения.</w:t>
      </w:r>
    </w:p>
    <w:p w14:paraId="4A08CD6B"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Новизна и отличительные особенности программы</w:t>
      </w:r>
    </w:p>
    <w:p w14:paraId="4EBD610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Впервые образовательный процесс осуществляется в условиях распространения COVID-19, когда применяются дополнительные санитарно- эпидемиологические правила и гигиенические нормативы, используются технологии дистанционного обучения.</w:t>
      </w:r>
    </w:p>
    <w:p w14:paraId="52403D9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Поэтому процесс обучения дополнен возможностями сетевого взаимодействия с учреждением культуры, программа углублена широким использованием цифровых технологий, что помогает индивидуализировать образовательную деятельность, формируя задания разного уровня сложности, назначая индивидуальные дополнительные задания в зависимости от возможностей детей.</w:t>
      </w:r>
    </w:p>
    <w:p w14:paraId="05884B0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Модульная структура программы расширяет возможности педагога в дифференцированном подходе к обучению отдельных обучающихся и групп, позволяет составлять индивидуальные маршруты обучения в зависимости от потребностей и способностей детей.</w:t>
      </w:r>
    </w:p>
    <w:p w14:paraId="58B2748D"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Педагогическая целесообразность</w:t>
      </w:r>
    </w:p>
    <w:p w14:paraId="512E237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Целесообразность программы обоснована </w:t>
      </w:r>
      <w:proofErr w:type="spellStart"/>
      <w:r w:rsidRPr="00BA1038">
        <w:rPr>
          <w:rFonts w:ascii="Times New Roman" w:eastAsia="Times New Roman" w:hAnsi="Times New Roman" w:cs="Times New Roman"/>
          <w:color w:val="000000"/>
          <w:sz w:val="28"/>
          <w:szCs w:val="28"/>
          <w:lang w:eastAsia="ru-RU"/>
        </w:rPr>
        <w:t>еѐ</w:t>
      </w:r>
      <w:proofErr w:type="spellEnd"/>
      <w:r w:rsidRPr="00BA1038">
        <w:rPr>
          <w:rFonts w:ascii="Times New Roman" w:eastAsia="Times New Roman" w:hAnsi="Times New Roman" w:cs="Times New Roman"/>
          <w:color w:val="000000"/>
          <w:sz w:val="28"/>
          <w:szCs w:val="28"/>
          <w:lang w:eastAsia="ru-RU"/>
        </w:rPr>
        <w:t xml:space="preserve"> ориентацией на поддержку каждого учащегося в его продвижении по индивидуальной траектории обучения с учетом его личностных особенностей, потребностей и возможностей. Широко применяется личностно- ориентированный подход, который содействует развитию ученика, его неповторимости, индивидуальности, творческого начала, самоутверждения, профессионального и личностного самоопределения.</w:t>
      </w:r>
    </w:p>
    <w:p w14:paraId="721412D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Использование деятельностного подхода к образованию </w:t>
      </w:r>
      <w:proofErr w:type="spellStart"/>
      <w:r w:rsidRPr="00BA1038">
        <w:rPr>
          <w:rFonts w:ascii="Times New Roman" w:eastAsia="Times New Roman" w:hAnsi="Times New Roman" w:cs="Times New Roman"/>
          <w:color w:val="000000"/>
          <w:sz w:val="28"/>
          <w:szCs w:val="28"/>
          <w:lang w:eastAsia="ru-RU"/>
        </w:rPr>
        <w:t>ребѐнка</w:t>
      </w:r>
      <w:proofErr w:type="spellEnd"/>
      <w:r w:rsidRPr="00BA1038">
        <w:rPr>
          <w:rFonts w:ascii="Times New Roman" w:eastAsia="Times New Roman" w:hAnsi="Times New Roman" w:cs="Times New Roman"/>
          <w:color w:val="000000"/>
          <w:sz w:val="28"/>
          <w:szCs w:val="28"/>
          <w:lang w:eastAsia="ru-RU"/>
        </w:rPr>
        <w:t xml:space="preserve"> средствами театра, обеспечивает его включенность на всех уровнях в продуктивную творческую деятельность.</w:t>
      </w:r>
    </w:p>
    <w:p w14:paraId="072427F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Этот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углубляются, дополняются. Необходимость ощутить на себе роль художника-творца требует от обучающегося осмысления действительности, выявления своего собственного отношения, а значит, внутренней свободы, открытости миру в противовес замкнутости и зажиму, характерных для детей всех возрастных групп.</w:t>
      </w:r>
    </w:p>
    <w:p w14:paraId="111ED2E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lastRenderedPageBreak/>
        <w:t>В целях создания условий для самореализации ребенка организуется </w:t>
      </w:r>
      <w:r w:rsidRPr="00BA1038">
        <w:rPr>
          <w:rFonts w:ascii="Times New Roman" w:eastAsia="Times New Roman" w:hAnsi="Times New Roman" w:cs="Times New Roman"/>
          <w:i/>
          <w:iCs/>
          <w:color w:val="000000"/>
          <w:sz w:val="28"/>
          <w:szCs w:val="28"/>
          <w:lang w:eastAsia="ru-RU"/>
        </w:rPr>
        <w:t>совместное творчество </w:t>
      </w:r>
      <w:r w:rsidRPr="00BA1038">
        <w:rPr>
          <w:rFonts w:ascii="Times New Roman" w:eastAsia="Times New Roman" w:hAnsi="Times New Roman" w:cs="Times New Roman"/>
          <w:color w:val="000000"/>
          <w:sz w:val="28"/>
          <w:szCs w:val="28"/>
          <w:lang w:eastAsia="ru-RU"/>
        </w:rPr>
        <w:t>родителей и детей. Во время проведения открытых занятий, встреч в литературно-музыкальной гостиной, подготовки оформления спектаклей и других форм творческого взаимодействия происходит обогащение личностно значимых отношений: родители начинают лучше чувствовать, понимать и эмоционально сближаться со своим ребенком, поддерживать и развивать его творческие стремления.</w:t>
      </w:r>
    </w:p>
    <w:p w14:paraId="668CBD8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Занятия по программе построены с учетом основных </w:t>
      </w:r>
      <w:r w:rsidRPr="00BA1038">
        <w:rPr>
          <w:rFonts w:ascii="Times New Roman" w:eastAsia="Times New Roman" w:hAnsi="Times New Roman" w:cs="Times New Roman"/>
          <w:b/>
          <w:bCs/>
          <w:color w:val="000000"/>
          <w:sz w:val="28"/>
          <w:szCs w:val="28"/>
          <w:lang w:eastAsia="ru-RU"/>
        </w:rPr>
        <w:t>принципов </w:t>
      </w:r>
      <w:r w:rsidRPr="00BA1038">
        <w:rPr>
          <w:rFonts w:ascii="Times New Roman" w:eastAsia="Times New Roman" w:hAnsi="Times New Roman" w:cs="Times New Roman"/>
          <w:color w:val="000000"/>
          <w:sz w:val="28"/>
          <w:szCs w:val="28"/>
          <w:lang w:eastAsia="ru-RU"/>
        </w:rPr>
        <w:t>педагогики искусства:</w:t>
      </w:r>
    </w:p>
    <w:p w14:paraId="404FE24C"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От постановки творческой задачи до достижения творческого результата.</w:t>
      </w:r>
    </w:p>
    <w:p w14:paraId="53A959EC"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Вовлечение в творческий процесс всех учеников.</w:t>
      </w:r>
    </w:p>
    <w:p w14:paraId="22EB842F"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Смена типа и ритма работы.</w:t>
      </w:r>
    </w:p>
    <w:p w14:paraId="403AC38F"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От простого к сложному.</w:t>
      </w:r>
    </w:p>
    <w:p w14:paraId="296D1F8A"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Индивидуальный поход к каждому учащемуся. В процессе обучения используются следующие</w:t>
      </w:r>
    </w:p>
    <w:p w14:paraId="5A5FBBC3"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методы формирования интереса к учению: общеразвивающие и познавательные игры, поддержка, создание комфортной эмоциональной атмосферы, создание эмоциональных нравственных ситуаций, создание ситуаций новизны, удивления, успеха, использование занимательных примеров;</w:t>
      </w:r>
    </w:p>
    <w:p w14:paraId="25B2FE62" w14:textId="77777777" w:rsidR="00BA1038" w:rsidRPr="00BA1038" w:rsidRDefault="00BA1038" w:rsidP="00BA1038">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образовательные технологии: игровые, личностно- ориентированного обучения, педагогики сотрудничества, диалогового обучения и др., направленные на формирование у учащихся мотивации к познанию и творчеству.</w:t>
      </w:r>
    </w:p>
    <w:p w14:paraId="5ED5C792"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Адресат программы</w:t>
      </w:r>
    </w:p>
    <w:p w14:paraId="4A56214D" w14:textId="71279D61"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На обучение по программе «Волшебный мир театра» принимаются учащиеся, не только имеющие противопоказаний по состоянию здоровья, но и дети-инвалиды. Зачисление в группы производится после подачи заявления родителями (законными представителями несовершеннолетних учащихся) и подписания ими согласия на обработку персональных данных. Формирование учебных групп осуществляется на добровольной основе, без специального отбора. Допуск к занятиям производится после проведения инструктажа по технике безопасности по соответствующим инструкциям. </w:t>
      </w:r>
    </w:p>
    <w:p w14:paraId="65486B1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2640AB8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A00CB36"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lastRenderedPageBreak/>
        <w:t>Особенности образовательной деятельности</w:t>
      </w:r>
    </w:p>
    <w:p w14:paraId="2B808B71"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в соответствии с возрастными особенностями детей</w:t>
      </w:r>
    </w:p>
    <w:p w14:paraId="7D724A0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5206"/>
        <w:gridCol w:w="4364"/>
      </w:tblGrid>
      <w:tr w:rsidR="00BA1038" w:rsidRPr="00BA1038" w14:paraId="6226B8CD" w14:textId="77777777" w:rsidTr="00BA1038">
        <w:trPr>
          <w:trHeight w:val="300"/>
        </w:trPr>
        <w:tc>
          <w:tcPr>
            <w:tcW w:w="5206" w:type="dxa"/>
            <w:tcBorders>
              <w:top w:val="single" w:sz="6" w:space="0" w:color="000001"/>
              <w:left w:val="single" w:sz="6" w:space="0" w:color="000001"/>
              <w:bottom w:val="single" w:sz="6" w:space="0" w:color="000001"/>
              <w:right w:val="single" w:sz="6" w:space="0" w:color="000001"/>
            </w:tcBorders>
            <w:shd w:val="clear" w:color="auto" w:fill="FFFFFF"/>
            <w:hideMark/>
          </w:tcPr>
          <w:p w14:paraId="249023C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Особенности возраста учащихся</w:t>
            </w:r>
          </w:p>
        </w:tc>
        <w:tc>
          <w:tcPr>
            <w:tcW w:w="4364" w:type="dxa"/>
            <w:tcBorders>
              <w:top w:val="single" w:sz="6" w:space="0" w:color="000001"/>
              <w:left w:val="single" w:sz="6" w:space="0" w:color="000001"/>
              <w:bottom w:val="single" w:sz="6" w:space="0" w:color="000001"/>
              <w:right w:val="single" w:sz="6" w:space="0" w:color="000001"/>
            </w:tcBorders>
            <w:shd w:val="clear" w:color="auto" w:fill="FFFFFF"/>
            <w:hideMark/>
          </w:tcPr>
          <w:p w14:paraId="48B851C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Особенности обучения</w:t>
            </w:r>
          </w:p>
        </w:tc>
      </w:tr>
      <w:tr w:rsidR="00BA1038" w:rsidRPr="00BA1038" w14:paraId="5FE5EB5B" w14:textId="77777777" w:rsidTr="00BA1038">
        <w:trPr>
          <w:trHeight w:val="6420"/>
        </w:trPr>
        <w:tc>
          <w:tcPr>
            <w:tcW w:w="5206" w:type="dxa"/>
            <w:tcBorders>
              <w:top w:val="single" w:sz="6" w:space="0" w:color="000001"/>
              <w:left w:val="single" w:sz="6" w:space="0" w:color="000001"/>
              <w:bottom w:val="single" w:sz="6" w:space="0" w:color="000001"/>
              <w:right w:val="single" w:sz="6" w:space="0" w:color="000001"/>
            </w:tcBorders>
            <w:shd w:val="clear" w:color="auto" w:fill="FFFFFF"/>
            <w:hideMark/>
          </w:tcPr>
          <w:p w14:paraId="68366C42"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Подростки стремятся получить признание других людей, внутреннюю уверенность в своих умениях, жаждут личностного проявления и признания этого проявления сверстниками и взрослыми. К театральной деятельности подросток предъявляет новые требования: она должна обеспечить условия для его самооценки и самораскрытия, должна быть значимой для уважаемых подростком людей, для общества. Именно у этой возрастной категории обучающихся особенно развит познавательный интерес, являющийся, по мнению педагогов и психологов, основным внутренним мотивом обучения. Этот интерес бережно развивается на занятиях в театральном объединении.</w:t>
            </w:r>
          </w:p>
          <w:p w14:paraId="0AE41FBC"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Для подростков становится</w:t>
            </w:r>
          </w:p>
        </w:tc>
        <w:tc>
          <w:tcPr>
            <w:tcW w:w="4364" w:type="dxa"/>
            <w:tcBorders>
              <w:top w:val="single" w:sz="6" w:space="0" w:color="000001"/>
              <w:left w:val="single" w:sz="6" w:space="0" w:color="000001"/>
              <w:bottom w:val="single" w:sz="6" w:space="0" w:color="000001"/>
              <w:right w:val="single" w:sz="6" w:space="0" w:color="000001"/>
            </w:tcBorders>
            <w:shd w:val="clear" w:color="auto" w:fill="FFFFFF"/>
            <w:hideMark/>
          </w:tcPr>
          <w:p w14:paraId="6CA2172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На этой ступени необходимо создать условия, в которых возможно двигаться в освоении театральной творческой деятельности по собственной индивидуальной траектории.</w:t>
            </w:r>
          </w:p>
          <w:p w14:paraId="215F4BA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Подросткам предлагаются те формы обучения, в которых могут быть реализованы их активность, деятельный характер мышления, тяга к самостоятельности.</w:t>
            </w:r>
          </w:p>
        </w:tc>
      </w:tr>
    </w:tbl>
    <w:p w14:paraId="1282E9EA" w14:textId="77777777" w:rsidR="00BA1038" w:rsidRPr="00BA1038" w:rsidRDefault="00BA1038" w:rsidP="00BA1038">
      <w:pPr>
        <w:spacing w:after="0" w:line="240" w:lineRule="auto"/>
        <w:rPr>
          <w:rFonts w:ascii="Times New Roman" w:eastAsia="Times New Roman" w:hAnsi="Times New Roman" w:cs="Times New Roman"/>
          <w:vanish/>
          <w:sz w:val="28"/>
          <w:szCs w:val="28"/>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5206"/>
        <w:gridCol w:w="4364"/>
      </w:tblGrid>
      <w:tr w:rsidR="00BA1038" w:rsidRPr="00BA1038" w14:paraId="3AE0B179" w14:textId="77777777" w:rsidTr="00BA1038">
        <w:trPr>
          <w:trHeight w:val="2865"/>
        </w:trPr>
        <w:tc>
          <w:tcPr>
            <w:tcW w:w="5190" w:type="dxa"/>
            <w:tcBorders>
              <w:top w:val="single" w:sz="6" w:space="0" w:color="000001"/>
              <w:left w:val="single" w:sz="6" w:space="0" w:color="000001"/>
              <w:bottom w:val="single" w:sz="6" w:space="0" w:color="000001"/>
              <w:right w:val="single" w:sz="6" w:space="0" w:color="000001"/>
            </w:tcBorders>
            <w:shd w:val="clear" w:color="auto" w:fill="FFFFFF"/>
            <w:hideMark/>
          </w:tcPr>
          <w:p w14:paraId="4354600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принципиальной их личная склонность к участию в том или ином проекте, знание цели работы, возможность применения результатов театральной деятельности в решении практических задач. Их не удовлетворяет роль пассивных слушателей, им неинтересно только выучивать и воспроизводить готовые</w:t>
            </w:r>
          </w:p>
          <w:p w14:paraId="16F55C04"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реплики.</w:t>
            </w:r>
          </w:p>
        </w:tc>
        <w:tc>
          <w:tcPr>
            <w:tcW w:w="4350" w:type="dxa"/>
            <w:tcBorders>
              <w:top w:val="single" w:sz="6" w:space="0" w:color="000001"/>
              <w:left w:val="single" w:sz="6" w:space="0" w:color="000001"/>
              <w:bottom w:val="single" w:sz="6" w:space="0" w:color="000001"/>
              <w:right w:val="single" w:sz="6" w:space="0" w:color="000001"/>
            </w:tcBorders>
            <w:shd w:val="clear" w:color="auto" w:fill="FFFFFF"/>
            <w:hideMark/>
          </w:tcPr>
          <w:p w14:paraId="5DD7CD02"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bl>
    <w:p w14:paraId="59055070" w14:textId="17CD90A5"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3BEBBE9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5DFB81E4"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Срок реализации программы Объем программы</w:t>
      </w:r>
    </w:p>
    <w:p w14:paraId="14B2FC45" w14:textId="5F0437C1"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Программа «Волшебный мир театра» рассчитана на 1 </w:t>
      </w:r>
      <w:proofErr w:type="gramStart"/>
      <w:r w:rsidRPr="00BA1038">
        <w:rPr>
          <w:rFonts w:ascii="Times New Roman" w:eastAsia="Times New Roman" w:hAnsi="Times New Roman" w:cs="Times New Roman"/>
          <w:color w:val="000000"/>
          <w:sz w:val="28"/>
          <w:szCs w:val="28"/>
          <w:lang w:eastAsia="ru-RU"/>
        </w:rPr>
        <w:t>год ,</w:t>
      </w:r>
      <w:proofErr w:type="gramEnd"/>
      <w:r w:rsidRPr="00BA1038">
        <w:rPr>
          <w:rFonts w:ascii="Times New Roman" w:eastAsia="Times New Roman" w:hAnsi="Times New Roman" w:cs="Times New Roman"/>
          <w:color w:val="000000"/>
          <w:sz w:val="28"/>
          <w:szCs w:val="28"/>
          <w:lang w:eastAsia="ru-RU"/>
        </w:rPr>
        <w:t xml:space="preserve"> рассчитана на </w:t>
      </w:r>
      <w:r>
        <w:rPr>
          <w:rFonts w:ascii="Times New Roman" w:eastAsia="Times New Roman" w:hAnsi="Times New Roman" w:cs="Times New Roman"/>
          <w:color w:val="000000"/>
          <w:sz w:val="28"/>
          <w:szCs w:val="28"/>
          <w:lang w:eastAsia="ru-RU"/>
        </w:rPr>
        <w:t xml:space="preserve">34 </w:t>
      </w:r>
      <w:r w:rsidRPr="00BA1038">
        <w:rPr>
          <w:rFonts w:ascii="Times New Roman" w:eastAsia="Times New Roman" w:hAnsi="Times New Roman" w:cs="Times New Roman"/>
          <w:color w:val="000000"/>
          <w:sz w:val="28"/>
          <w:szCs w:val="28"/>
          <w:lang w:eastAsia="ru-RU"/>
        </w:rPr>
        <w:t xml:space="preserve">часа. Режим работы: </w:t>
      </w:r>
      <w:r>
        <w:rPr>
          <w:rFonts w:ascii="Times New Roman" w:eastAsia="Times New Roman" w:hAnsi="Times New Roman" w:cs="Times New Roman"/>
          <w:color w:val="000000"/>
          <w:sz w:val="28"/>
          <w:szCs w:val="28"/>
          <w:lang w:eastAsia="ru-RU"/>
        </w:rPr>
        <w:t>1</w:t>
      </w:r>
      <w:r w:rsidRPr="00BA1038">
        <w:rPr>
          <w:rFonts w:ascii="Times New Roman" w:eastAsia="Times New Roman" w:hAnsi="Times New Roman" w:cs="Times New Roman"/>
          <w:color w:val="000000"/>
          <w:sz w:val="28"/>
          <w:szCs w:val="28"/>
          <w:lang w:eastAsia="ru-RU"/>
        </w:rPr>
        <w:t xml:space="preserve"> заняти</w:t>
      </w:r>
      <w:r>
        <w:rPr>
          <w:rFonts w:ascii="Times New Roman" w:eastAsia="Times New Roman" w:hAnsi="Times New Roman" w:cs="Times New Roman"/>
          <w:color w:val="000000"/>
          <w:sz w:val="28"/>
          <w:szCs w:val="28"/>
          <w:lang w:eastAsia="ru-RU"/>
        </w:rPr>
        <w:t>е</w:t>
      </w:r>
      <w:r w:rsidRPr="00BA1038">
        <w:rPr>
          <w:rFonts w:ascii="Times New Roman" w:eastAsia="Times New Roman" w:hAnsi="Times New Roman" w:cs="Times New Roman"/>
          <w:color w:val="000000"/>
          <w:sz w:val="28"/>
          <w:szCs w:val="28"/>
          <w:lang w:eastAsia="ru-RU"/>
        </w:rPr>
        <w:t xml:space="preserve"> в неделю. Продолжительность 1 занятия – 40 мин</w:t>
      </w:r>
    </w:p>
    <w:p w14:paraId="3184A0E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14BD73ED" w14:textId="3FDBBFFB"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i/>
          <w:iCs/>
          <w:color w:val="000000"/>
          <w:sz w:val="28"/>
          <w:szCs w:val="28"/>
          <w:lang w:eastAsia="ru-RU"/>
        </w:rPr>
        <w:lastRenderedPageBreak/>
        <w:t>Уровень программы </w:t>
      </w:r>
      <w:r w:rsidRPr="00BA1038">
        <w:rPr>
          <w:rFonts w:ascii="Times New Roman" w:eastAsia="Times New Roman" w:hAnsi="Times New Roman" w:cs="Times New Roman"/>
          <w:color w:val="000000"/>
          <w:sz w:val="28"/>
          <w:szCs w:val="28"/>
          <w:lang w:eastAsia="ru-RU"/>
        </w:rPr>
        <w:t>– ознакомительный.</w:t>
      </w:r>
    </w:p>
    <w:p w14:paraId="17B93C1A" w14:textId="6C60C3FE"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i/>
          <w:iCs/>
          <w:color w:val="000000"/>
          <w:sz w:val="28"/>
          <w:szCs w:val="28"/>
          <w:lang w:eastAsia="ru-RU"/>
        </w:rPr>
        <w:t>Форма обучения </w:t>
      </w:r>
      <w:r w:rsidRPr="00BA1038">
        <w:rPr>
          <w:rFonts w:ascii="Times New Roman" w:eastAsia="Times New Roman" w:hAnsi="Times New Roman" w:cs="Times New Roman"/>
          <w:color w:val="000000"/>
          <w:sz w:val="28"/>
          <w:szCs w:val="28"/>
          <w:lang w:eastAsia="ru-RU"/>
        </w:rPr>
        <w:t>– очно-заочная с использованием электронных форм обучения и дистанционных технологий</w:t>
      </w:r>
    </w:p>
    <w:p w14:paraId="384378C7"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Формы организации деятельности учащихся</w:t>
      </w:r>
    </w:p>
    <w:p w14:paraId="0F7D412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Основной формой организации деятельности учащихся являются групповая и индивидуальные формы</w:t>
      </w:r>
    </w:p>
    <w:p w14:paraId="5338A33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Для организации образовательного процесса используются</w:t>
      </w:r>
    </w:p>
    <w:p w14:paraId="3ED999F1" w14:textId="77777777" w:rsidR="00BA1038" w:rsidRPr="00BA1038" w:rsidRDefault="00BA1038" w:rsidP="00BA103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фронтальная (беседа, показ, объяснение)</w:t>
      </w:r>
    </w:p>
    <w:p w14:paraId="3CF39827" w14:textId="77777777" w:rsidR="00BA1038" w:rsidRPr="00BA1038" w:rsidRDefault="00BA1038" w:rsidP="00BA103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коллективная (репетиция, постановочная работа, концерт, просмотр спектакля с последующим обсуждением, и т.п.);</w:t>
      </w:r>
    </w:p>
    <w:p w14:paraId="537E8C39" w14:textId="66295281" w:rsidR="00BA1038" w:rsidRPr="00BA1038" w:rsidRDefault="00BA1038" w:rsidP="00BA1038">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индивидуальная: организуется для работы с одаренными детьми, чтецами, для коррекции пробелов в знаниях и отработки отдельных навыков.</w:t>
      </w:r>
    </w:p>
    <w:p w14:paraId="38D64963"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color w:val="252525"/>
          <w:sz w:val="28"/>
          <w:szCs w:val="28"/>
          <w:shd w:val="clear" w:color="auto" w:fill="FFFFFF"/>
          <w:lang w:eastAsia="ru-RU"/>
        </w:rPr>
        <w:t>Учебный план</w:t>
      </w:r>
    </w:p>
    <w:p w14:paraId="0FCA3D46"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7767"/>
        <w:gridCol w:w="1803"/>
      </w:tblGrid>
      <w:tr w:rsidR="00BA1038" w:rsidRPr="00BA1038" w14:paraId="1D675D94" w14:textId="77777777" w:rsidTr="00BA1038">
        <w:trPr>
          <w:trHeight w:val="630"/>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5C9D65E4"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Наименование модулей, разделов</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1D5AD643"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Количество</w:t>
            </w:r>
          </w:p>
          <w:p w14:paraId="40DA9A89"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часов</w:t>
            </w:r>
          </w:p>
        </w:tc>
      </w:tr>
      <w:tr w:rsidR="00BA1038" w:rsidRPr="00BA1038" w14:paraId="12BD689E" w14:textId="77777777" w:rsidTr="00BA1038">
        <w:trPr>
          <w:trHeight w:val="645"/>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217DA825"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i/>
                <w:iCs/>
                <w:color w:val="000000"/>
                <w:sz w:val="28"/>
                <w:szCs w:val="28"/>
                <w:lang w:eastAsia="ru-RU"/>
              </w:rPr>
              <w:t>Основы театральной культуры</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6CA861D0" w14:textId="4B5BE732"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BA1038" w:rsidRPr="00BA1038" w14:paraId="1EF330EA" w14:textId="77777777" w:rsidTr="00BA1038">
        <w:trPr>
          <w:trHeight w:val="315"/>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07633936"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Театры на все времена</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04968EDC" w14:textId="51FE0883"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1</w:t>
            </w:r>
            <w:r w:rsidRPr="00BA1038">
              <w:rPr>
                <w:rFonts w:ascii="Times New Roman" w:eastAsia="Times New Roman" w:hAnsi="Times New Roman" w:cs="Times New Roman"/>
                <w:i/>
                <w:iCs/>
                <w:color w:val="000000"/>
                <w:sz w:val="28"/>
                <w:szCs w:val="28"/>
                <w:lang w:eastAsia="ru-RU"/>
              </w:rPr>
              <w:t>0</w:t>
            </w:r>
          </w:p>
        </w:tc>
      </w:tr>
      <w:tr w:rsidR="00BA1038" w:rsidRPr="00BA1038" w14:paraId="5582460F" w14:textId="77777777" w:rsidTr="00BA1038">
        <w:trPr>
          <w:trHeight w:val="330"/>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72A8542D"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Гимнастика чувств и пантомима</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3EB23404" w14:textId="2DEBADD3"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BA1038" w:rsidRPr="00BA1038" w14:paraId="562C796E" w14:textId="77777777" w:rsidTr="00BA1038">
        <w:trPr>
          <w:trHeight w:val="315"/>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01C687AB"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Культура и техника речи</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384F52E9" w14:textId="7EE7E9A2"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BA1038" w:rsidRPr="00BA1038" w14:paraId="343DD77B" w14:textId="77777777" w:rsidTr="00BA1038">
        <w:trPr>
          <w:trHeight w:val="300"/>
        </w:trPr>
        <w:tc>
          <w:tcPr>
            <w:tcW w:w="7755" w:type="dxa"/>
            <w:tcBorders>
              <w:top w:val="single" w:sz="6" w:space="0" w:color="000001"/>
              <w:left w:val="single" w:sz="6" w:space="0" w:color="000001"/>
              <w:bottom w:val="single" w:sz="6" w:space="0" w:color="000001"/>
              <w:right w:val="single" w:sz="6" w:space="0" w:color="000001"/>
            </w:tcBorders>
            <w:shd w:val="clear" w:color="auto" w:fill="FFFFFF"/>
            <w:hideMark/>
          </w:tcPr>
          <w:p w14:paraId="033B5811" w14:textId="77777777"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Рождение спектакля</w:t>
            </w:r>
          </w:p>
        </w:tc>
        <w:tc>
          <w:tcPr>
            <w:tcW w:w="1800" w:type="dxa"/>
            <w:tcBorders>
              <w:top w:val="single" w:sz="6" w:space="0" w:color="000001"/>
              <w:left w:val="single" w:sz="6" w:space="0" w:color="000001"/>
              <w:bottom w:val="single" w:sz="6" w:space="0" w:color="000001"/>
              <w:right w:val="single" w:sz="6" w:space="0" w:color="000001"/>
            </w:tcBorders>
            <w:shd w:val="clear" w:color="auto" w:fill="FFFFFF"/>
            <w:hideMark/>
          </w:tcPr>
          <w:p w14:paraId="16AE3542" w14:textId="2A9BFAC8" w:rsidR="00BA1038" w:rsidRPr="00BA1038" w:rsidRDefault="00BA1038" w:rsidP="00BA1038">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r>
    </w:tbl>
    <w:p w14:paraId="4380647F"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Планируемые результаты освоения программы</w:t>
      </w:r>
      <w:r w:rsidRPr="00BA1038">
        <w:rPr>
          <w:rFonts w:ascii="Times New Roman" w:eastAsia="Times New Roman" w:hAnsi="Times New Roman" w:cs="Times New Roman"/>
          <w:color w:val="252525"/>
          <w:sz w:val="28"/>
          <w:szCs w:val="28"/>
          <w:shd w:val="clear" w:color="auto" w:fill="FFFFFF"/>
          <w:lang w:eastAsia="ru-RU"/>
        </w:rPr>
        <w:t> </w:t>
      </w:r>
      <w:r w:rsidRPr="00BA1038">
        <w:rPr>
          <w:rFonts w:ascii="Times New Roman" w:eastAsia="Times New Roman" w:hAnsi="Times New Roman" w:cs="Times New Roman"/>
          <w:i/>
          <w:iCs/>
          <w:color w:val="252525"/>
          <w:sz w:val="28"/>
          <w:szCs w:val="28"/>
          <w:shd w:val="clear" w:color="auto" w:fill="FFFFFF"/>
          <w:lang w:eastAsia="ru-RU"/>
        </w:rPr>
        <w:t>Личностные результаты</w:t>
      </w:r>
    </w:p>
    <w:p w14:paraId="2F9C3BA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 обучающихся будут сформированы:</w:t>
      </w:r>
    </w:p>
    <w:p w14:paraId="17A9FFAB" w14:textId="77777777" w:rsidR="00BA1038" w:rsidRPr="00BA1038" w:rsidRDefault="00BA1038" w:rsidP="00BA1038">
      <w:pPr>
        <w:numPr>
          <w:ilvl w:val="2"/>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уважение к духовным и культурным ценностям мировой и отечественной культуры;</w:t>
      </w:r>
    </w:p>
    <w:p w14:paraId="6FC1EFDA" w14:textId="77777777" w:rsidR="00BA1038" w:rsidRPr="00BA1038" w:rsidRDefault="00BA1038" w:rsidP="00BA1038">
      <w:pPr>
        <w:numPr>
          <w:ilvl w:val="2"/>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окружающим;</w:t>
      </w:r>
    </w:p>
    <w:p w14:paraId="7E1B68E4" w14:textId="77777777" w:rsidR="00BA1038" w:rsidRPr="00BA1038" w:rsidRDefault="00BA1038" w:rsidP="00BA1038">
      <w:pPr>
        <w:numPr>
          <w:ilvl w:val="2"/>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эстетические потребности, ценности и чувства на основе опыта слушания и заучивания произведений художественной литературы;</w:t>
      </w:r>
    </w:p>
    <w:p w14:paraId="7C93E5D7" w14:textId="77777777" w:rsidR="00BA1038" w:rsidRPr="00BA1038" w:rsidRDefault="00BA1038" w:rsidP="00BA1038">
      <w:pPr>
        <w:numPr>
          <w:ilvl w:val="2"/>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14:paraId="50E5626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Метапредметные результаты</w:t>
      </w:r>
    </w:p>
    <w:p w14:paraId="0AFD5959"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lastRenderedPageBreak/>
        <w:t>Учащиеся освоят ключевые компетенции, применимые как в рамках образовательного процесса, так и при решении проблем в реальных жизненных ситуациях, у </w:t>
      </w:r>
      <w:r w:rsidRPr="00BA1038">
        <w:rPr>
          <w:rFonts w:ascii="Times New Roman" w:eastAsia="Times New Roman" w:hAnsi="Times New Roman" w:cs="Times New Roman"/>
          <w:i/>
          <w:iCs/>
          <w:color w:val="000000"/>
          <w:sz w:val="28"/>
          <w:szCs w:val="28"/>
          <w:lang w:eastAsia="ru-RU"/>
        </w:rPr>
        <w:t>них будут</w:t>
      </w:r>
    </w:p>
    <w:p w14:paraId="345960D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 </w:t>
      </w:r>
      <w:r w:rsidRPr="00BA1038">
        <w:rPr>
          <w:rFonts w:ascii="Times New Roman" w:eastAsia="Times New Roman" w:hAnsi="Times New Roman" w:cs="Times New Roman"/>
          <w:color w:val="000000"/>
          <w:sz w:val="28"/>
          <w:szCs w:val="28"/>
          <w:lang w:eastAsia="ru-RU"/>
        </w:rPr>
        <w:t>сформированы основы социальной ориентации личности (работа в интересах группы и общества);</w:t>
      </w:r>
    </w:p>
    <w:p w14:paraId="63E49961" w14:textId="77777777" w:rsidR="00BA1038" w:rsidRPr="00BA1038" w:rsidRDefault="00BA1038" w:rsidP="00BA103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они смогут ориентироваться в речевой ситуации, в процессе межличностного разновозрастного общения;</w:t>
      </w:r>
    </w:p>
    <w:p w14:paraId="53DCFB73" w14:textId="77777777" w:rsidR="00BA1038" w:rsidRPr="00BA1038" w:rsidRDefault="00BA1038" w:rsidP="00BA103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смогут поддерживать бесконфликтное общение при работе в группе;</w:t>
      </w:r>
    </w:p>
    <w:p w14:paraId="5FA7431E" w14:textId="77777777" w:rsidR="00BA1038" w:rsidRPr="00BA1038" w:rsidRDefault="00BA1038" w:rsidP="00BA1038">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будут способны к ориентации в работе на конечный результат.</w:t>
      </w:r>
    </w:p>
    <w:p w14:paraId="2EC6B5A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Предметные результаты</w:t>
      </w:r>
    </w:p>
    <w:p w14:paraId="1833CD1E"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Выбор профессии не является конечным результатом программы, но </w:t>
      </w:r>
      <w:proofErr w:type="spellStart"/>
      <w:r w:rsidRPr="00BA1038">
        <w:rPr>
          <w:rFonts w:ascii="Times New Roman" w:eastAsia="Times New Roman" w:hAnsi="Times New Roman" w:cs="Times New Roman"/>
          <w:color w:val="000000"/>
          <w:sz w:val="28"/>
          <w:szCs w:val="28"/>
          <w:lang w:eastAsia="ru-RU"/>
        </w:rPr>
        <w:t>даѐт</w:t>
      </w:r>
      <w:proofErr w:type="spellEnd"/>
      <w:r w:rsidRPr="00BA1038">
        <w:rPr>
          <w:rFonts w:ascii="Times New Roman" w:eastAsia="Times New Roman" w:hAnsi="Times New Roman" w:cs="Times New Roman"/>
          <w:color w:val="000000"/>
          <w:sz w:val="28"/>
          <w:szCs w:val="28"/>
          <w:lang w:eastAsia="ru-RU"/>
        </w:rPr>
        <w:t xml:space="preserve"> возможность обучить детей профессиональным навыкам, предоставляет условия для проведения педагогом профориентационной работы.</w:t>
      </w:r>
    </w:p>
    <w:p w14:paraId="1650BEA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Обучающиеся овладеют знаниями</w:t>
      </w:r>
    </w:p>
    <w:p w14:paraId="32AE1250" w14:textId="77777777" w:rsidR="00BA1038" w:rsidRPr="00BA1038" w:rsidRDefault="00BA1038" w:rsidP="00BA103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об истории театра;</w:t>
      </w:r>
    </w:p>
    <w:p w14:paraId="5B014926" w14:textId="77777777" w:rsidR="00BA1038" w:rsidRPr="00BA1038" w:rsidRDefault="00BA1038" w:rsidP="00BA1038">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 речевых характеристиках голоса.</w:t>
      </w:r>
    </w:p>
    <w:p w14:paraId="5B601896" w14:textId="77777777" w:rsidR="00BA1038" w:rsidRPr="00BA1038" w:rsidRDefault="00BA1038" w:rsidP="00BA1038">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 музыкальном и пластическом оформлении спектакля;</w:t>
      </w:r>
    </w:p>
    <w:p w14:paraId="109C0DE8" w14:textId="77777777" w:rsidR="00BA1038" w:rsidRPr="00BA1038" w:rsidRDefault="00BA1038" w:rsidP="00BA103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 подборе костюмов и грима,</w:t>
      </w:r>
    </w:p>
    <w:p w14:paraId="4DCE47D6" w14:textId="77777777" w:rsidR="00BA1038" w:rsidRPr="00BA1038" w:rsidRDefault="00BA1038" w:rsidP="00BA1038">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об изготовлении реквизита и его уместном использовании в постановке.</w:t>
      </w:r>
    </w:p>
    <w:p w14:paraId="7DA6AC5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Приобретут первичные навыки</w:t>
      </w:r>
    </w:p>
    <w:p w14:paraId="7E2D7584" w14:textId="77777777" w:rsidR="00BA1038" w:rsidRPr="00BA1038" w:rsidRDefault="00BA1038" w:rsidP="00BA103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выбора литературного материала;</w:t>
      </w:r>
    </w:p>
    <w:p w14:paraId="31023DEB" w14:textId="77777777" w:rsidR="00BA1038" w:rsidRPr="00BA1038" w:rsidRDefault="00BA1038" w:rsidP="00BA103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анализа литературного текста;</w:t>
      </w:r>
    </w:p>
    <w:p w14:paraId="3E0E28AD" w14:textId="77777777" w:rsidR="00BA1038" w:rsidRPr="00BA1038" w:rsidRDefault="00BA1038" w:rsidP="00BA1038">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выполнений задач по оформлению спектакля;</w:t>
      </w:r>
    </w:p>
    <w:p w14:paraId="403B598D" w14:textId="77777777" w:rsidR="00BA1038" w:rsidRPr="00BA1038" w:rsidRDefault="00BA1038" w:rsidP="00BA1038">
      <w:pPr>
        <w:shd w:val="clear" w:color="auto" w:fill="FFFFFF"/>
        <w:spacing w:after="150" w:line="240" w:lineRule="auto"/>
        <w:ind w:left="720"/>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Репетиционно</w:t>
      </w:r>
      <w:proofErr w:type="spellEnd"/>
      <w:r w:rsidRPr="00BA1038">
        <w:rPr>
          <w:rFonts w:ascii="Times New Roman" w:eastAsia="Times New Roman" w:hAnsi="Times New Roman" w:cs="Times New Roman"/>
          <w:color w:val="000000"/>
          <w:sz w:val="28"/>
          <w:szCs w:val="28"/>
          <w:lang w:eastAsia="ru-RU"/>
        </w:rPr>
        <w:t>-</w:t>
      </w:r>
      <w:proofErr w:type="spellStart"/>
      <w:r w:rsidRPr="00BA1038">
        <w:rPr>
          <w:rFonts w:ascii="Times New Roman" w:eastAsia="Times New Roman" w:hAnsi="Times New Roman" w:cs="Times New Roman"/>
          <w:color w:val="000000"/>
          <w:sz w:val="28"/>
          <w:szCs w:val="28"/>
          <w:lang w:eastAsia="ru-RU"/>
        </w:rPr>
        <w:t>исполнительско</w:t>
      </w:r>
      <w:proofErr w:type="spellEnd"/>
      <w:r w:rsidRPr="00BA1038">
        <w:rPr>
          <w:rFonts w:ascii="Times New Roman" w:eastAsia="Times New Roman" w:hAnsi="Times New Roman" w:cs="Times New Roman"/>
          <w:color w:val="000000"/>
          <w:sz w:val="28"/>
          <w:szCs w:val="28"/>
          <w:lang w:eastAsia="ru-RU"/>
        </w:rPr>
        <w:t>-постановочная работа</w:t>
      </w:r>
    </w:p>
    <w:p w14:paraId="3FE754D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Работа над литературно-музыкальной композицией Определение темы композиции. Анализ сюжетной линии. Главные события, событийный ряд. Основной конфликт. Написание сценария.</w:t>
      </w:r>
    </w:p>
    <w:p w14:paraId="28AF3F36"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Анализ композиции по событиям. Выделение в событии линии действий. Определение мотивов поведения, целей героев. Выстраивание логической цепочки.</w:t>
      </w:r>
    </w:p>
    <w:p w14:paraId="6618B27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Творческие этюдные пробы. Показ и обсуждение. Распределение ролей. Составление графика репетиций. Работа над характером персонажей. Поиск выразительных средств и приемов.</w:t>
      </w:r>
    </w:p>
    <w:p w14:paraId="5C8258E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lastRenderedPageBreak/>
        <w:t>Работа над отдельными сценами. Закрепление мизансцен отдельных эпизодов. Работа над текстом. Подготовка реквизита. Прогоны. Показы</w:t>
      </w:r>
    </w:p>
    <w:p w14:paraId="0F98F36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Творческие встречи со зрителем. Анализ показа литературно- музыкальной композиции.</w:t>
      </w:r>
    </w:p>
    <w:p w14:paraId="79BD8DD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Социально-культурная практика</w:t>
      </w:r>
      <w:r w:rsidRPr="00BA1038">
        <w:rPr>
          <w:rFonts w:ascii="Times New Roman" w:eastAsia="Times New Roman" w:hAnsi="Times New Roman" w:cs="Times New Roman"/>
          <w:color w:val="000000"/>
          <w:sz w:val="28"/>
          <w:szCs w:val="28"/>
          <w:lang w:eastAsia="ru-RU"/>
        </w:rPr>
        <w:t xml:space="preserve">: Квест «По ступенькам на сцену театра» для </w:t>
      </w:r>
      <w:proofErr w:type="gramStart"/>
      <w:r w:rsidRPr="00BA1038">
        <w:rPr>
          <w:rFonts w:ascii="Times New Roman" w:eastAsia="Times New Roman" w:hAnsi="Times New Roman" w:cs="Times New Roman"/>
          <w:color w:val="000000"/>
          <w:sz w:val="28"/>
          <w:szCs w:val="28"/>
          <w:lang w:eastAsia="ru-RU"/>
        </w:rPr>
        <w:t>учащихся .</w:t>
      </w:r>
      <w:proofErr w:type="gramEnd"/>
    </w:p>
    <w:p w14:paraId="77F6E3B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Анализ работы коллектива.</w:t>
      </w:r>
    </w:p>
    <w:p w14:paraId="5589E9D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26DDF17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Содержание курса «Волшебный мир театра»</w:t>
      </w:r>
    </w:p>
    <w:p w14:paraId="2B8654AD" w14:textId="7132E06A"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Основы театральной культуры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ч)</w:t>
      </w:r>
    </w:p>
    <w:p w14:paraId="5B6B4BE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Театр как вид искусства. Роль театрального искусства в формировании личности. Театр - искусство коллективное, спектакль - результат творческого труда многих людей различных профессий. Культура поведения в театре.</w:t>
      </w:r>
    </w:p>
    <w:p w14:paraId="3E4B118A" w14:textId="4CC3A60A"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Театры на все времена (</w:t>
      </w:r>
      <w:r>
        <w:rPr>
          <w:rFonts w:ascii="Times New Roman" w:eastAsia="Times New Roman" w:hAnsi="Times New Roman" w:cs="Times New Roman"/>
          <w:b/>
          <w:bCs/>
          <w:color w:val="000000"/>
          <w:sz w:val="28"/>
          <w:szCs w:val="28"/>
          <w:lang w:eastAsia="ru-RU"/>
        </w:rPr>
        <w:t>1</w:t>
      </w:r>
      <w:r w:rsidRPr="00BA1038">
        <w:rPr>
          <w:rFonts w:ascii="Times New Roman" w:eastAsia="Times New Roman" w:hAnsi="Times New Roman" w:cs="Times New Roman"/>
          <w:b/>
          <w:bCs/>
          <w:color w:val="000000"/>
          <w:sz w:val="28"/>
          <w:szCs w:val="28"/>
          <w:lang w:eastAsia="ru-RU"/>
        </w:rPr>
        <w:t>0 ч)</w:t>
      </w:r>
    </w:p>
    <w:p w14:paraId="60ECBF4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Историей зарождения театрального искусства в разных странах. Законы творческого подхода разных народов. Самые известные театры мира, выдающиеся драматурги и их пьесы. Замысел режиссера и актёрское воплощение этого замысла.</w:t>
      </w:r>
    </w:p>
    <w:p w14:paraId="75743447" w14:textId="05C311ED"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Гимнастика чувств и пантомима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 xml:space="preserve"> ч)</w:t>
      </w:r>
    </w:p>
    <w:p w14:paraId="06068E4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Развитие игрового поведения, эстетического чувства, способности творить, сопереживать и творчески относиться к любому делу. Владение своим телом, свобода и выразительность движений. Общеразвивающие игры. Театральные игры, импровизация. Действия с воображаемым предметом. Пластические, ритмические, музыкальные игры.</w:t>
      </w:r>
    </w:p>
    <w:p w14:paraId="448D8885" w14:textId="39CB307D"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Культура и техника речи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 xml:space="preserve"> ч)</w:t>
      </w:r>
    </w:p>
    <w:p w14:paraId="04BB35C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Игры и упражнения, направленные на развитие дыхания и свободы речевого аппарата, умение владеть правильной артикуляцией, чёткой дикцией, разнообразной интонацией, логикой речи. Речевая гимнастика. Дыхательные и артикуляционные упражнения. Дикционные и интонационные упражнения. Творческие игры со словом.</w:t>
      </w:r>
    </w:p>
    <w:p w14:paraId="1D0AD682" w14:textId="124AF901"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Рождение спектакля (</w:t>
      </w:r>
      <w:r>
        <w:rPr>
          <w:rFonts w:ascii="Times New Roman" w:eastAsia="Times New Roman" w:hAnsi="Times New Roman" w:cs="Times New Roman"/>
          <w:b/>
          <w:bCs/>
          <w:color w:val="000000"/>
          <w:sz w:val="28"/>
          <w:szCs w:val="28"/>
          <w:lang w:eastAsia="ru-RU"/>
        </w:rPr>
        <w:t>9</w:t>
      </w:r>
      <w:r w:rsidRPr="00BA1038">
        <w:rPr>
          <w:rFonts w:ascii="Times New Roman" w:eastAsia="Times New Roman" w:hAnsi="Times New Roman" w:cs="Times New Roman"/>
          <w:b/>
          <w:bCs/>
          <w:color w:val="000000"/>
          <w:sz w:val="28"/>
          <w:szCs w:val="28"/>
          <w:lang w:eastAsia="ru-RU"/>
        </w:rPr>
        <w:t xml:space="preserve"> ч.)</w:t>
      </w:r>
    </w:p>
    <w:p w14:paraId="43D3EA14"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Выбор пьесы. Деление пьесы на эпизоды и пересказ их детьми. Работа над отдельными эпизодами в форме этюдов с импровизационным текстом. Создание декораций, костюмов, постановка танцев (для отдельных эпизодов). Переход к тексту пьесы, работа над эпизодами. Работа над выразительностью речи, закрепление отдельных мизансцен. Репетиция </w:t>
      </w:r>
      <w:r w:rsidRPr="00BA1038">
        <w:rPr>
          <w:rFonts w:ascii="Times New Roman" w:eastAsia="Times New Roman" w:hAnsi="Times New Roman" w:cs="Times New Roman"/>
          <w:color w:val="000000"/>
          <w:sz w:val="28"/>
          <w:szCs w:val="28"/>
          <w:lang w:eastAsia="ru-RU"/>
        </w:rPr>
        <w:lastRenderedPageBreak/>
        <w:t>отдельных картин и репетиция всего спектакля. Премьера спектакля и обсуждение его со зрителями.</w:t>
      </w:r>
    </w:p>
    <w:p w14:paraId="33C7EB9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Содержание программы для индивидуального образовательного маршрута (малые группы)</w:t>
      </w:r>
    </w:p>
    <w:p w14:paraId="17A5D008" w14:textId="77777777" w:rsidR="00BA1038" w:rsidRPr="00BA1038" w:rsidRDefault="00BA1038" w:rsidP="00BA1038">
      <w:pPr>
        <w:numPr>
          <w:ilvl w:val="0"/>
          <w:numId w:val="9"/>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Работа над ролью</w:t>
      </w:r>
    </w:p>
    <w:p w14:paraId="4F2A840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Теория: </w:t>
      </w:r>
      <w:r w:rsidRPr="00BA1038">
        <w:rPr>
          <w:rFonts w:ascii="Times New Roman" w:eastAsia="Times New Roman" w:hAnsi="Times New Roman" w:cs="Times New Roman"/>
          <w:color w:val="000000"/>
          <w:sz w:val="28"/>
          <w:szCs w:val="28"/>
          <w:lang w:eastAsia="ru-RU"/>
        </w:rPr>
        <w:t>действие, логика, актерское мастерство. Анализ роли.</w:t>
      </w:r>
    </w:p>
    <w:p w14:paraId="2D1787B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Практическая подготовка: </w:t>
      </w:r>
      <w:r w:rsidRPr="00BA1038">
        <w:rPr>
          <w:rFonts w:ascii="Times New Roman" w:eastAsia="Times New Roman" w:hAnsi="Times New Roman" w:cs="Times New Roman"/>
          <w:color w:val="000000"/>
          <w:sz w:val="28"/>
          <w:szCs w:val="28"/>
          <w:lang w:eastAsia="ru-RU"/>
        </w:rPr>
        <w:t>выстраивание роли, применяя освоенные элементы актерского мастерства.</w:t>
      </w:r>
    </w:p>
    <w:p w14:paraId="7ABF21EB" w14:textId="77777777" w:rsidR="00BA1038" w:rsidRPr="00BA1038" w:rsidRDefault="00BA1038" w:rsidP="00BA1038">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lang w:eastAsia="ru-RU"/>
        </w:rPr>
      </w:pPr>
      <w:r w:rsidRPr="00BA1038">
        <w:rPr>
          <w:rFonts w:ascii="Times New Roman" w:eastAsia="Times New Roman" w:hAnsi="Times New Roman" w:cs="Times New Roman"/>
          <w:color w:val="767676"/>
          <w:sz w:val="28"/>
          <w:szCs w:val="28"/>
          <w:lang w:eastAsia="ru-RU"/>
        </w:rPr>
        <w:t>Актерский ансамбль</w:t>
      </w:r>
    </w:p>
    <w:p w14:paraId="1185206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Теория: </w:t>
      </w:r>
      <w:r w:rsidRPr="00BA1038">
        <w:rPr>
          <w:rFonts w:ascii="Times New Roman" w:eastAsia="Times New Roman" w:hAnsi="Times New Roman" w:cs="Times New Roman"/>
          <w:color w:val="000000"/>
          <w:sz w:val="28"/>
          <w:szCs w:val="28"/>
          <w:lang w:eastAsia="ru-RU"/>
        </w:rPr>
        <w:t>работа в парах, работа с партнером, взаимодействие.</w:t>
      </w:r>
    </w:p>
    <w:p w14:paraId="3B39800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Практическая подготовка: </w:t>
      </w:r>
      <w:r w:rsidRPr="00BA1038">
        <w:rPr>
          <w:rFonts w:ascii="Times New Roman" w:eastAsia="Times New Roman" w:hAnsi="Times New Roman" w:cs="Times New Roman"/>
          <w:color w:val="000000"/>
          <w:sz w:val="28"/>
          <w:szCs w:val="28"/>
          <w:lang w:eastAsia="ru-RU"/>
        </w:rPr>
        <w:t>Совершенствование актерского ансамбля.</w:t>
      </w:r>
    </w:p>
    <w:p w14:paraId="27F0D672" w14:textId="77777777" w:rsidR="00BA1038" w:rsidRPr="00BA1038" w:rsidRDefault="00BA1038" w:rsidP="00BA1038">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lang w:eastAsia="ru-RU"/>
        </w:rPr>
      </w:pPr>
      <w:r w:rsidRPr="00BA1038">
        <w:rPr>
          <w:rFonts w:ascii="Times New Roman" w:eastAsia="Times New Roman" w:hAnsi="Times New Roman" w:cs="Times New Roman"/>
          <w:color w:val="767676"/>
          <w:sz w:val="28"/>
          <w:szCs w:val="28"/>
          <w:lang w:eastAsia="ru-RU"/>
        </w:rPr>
        <w:t>Работа с текстом.</w:t>
      </w:r>
    </w:p>
    <w:p w14:paraId="5D5FA7B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Теория: </w:t>
      </w:r>
      <w:r w:rsidRPr="00BA1038">
        <w:rPr>
          <w:rFonts w:ascii="Times New Roman" w:eastAsia="Times New Roman" w:hAnsi="Times New Roman" w:cs="Times New Roman"/>
          <w:color w:val="000000"/>
          <w:sz w:val="28"/>
          <w:szCs w:val="28"/>
          <w:lang w:eastAsia="ru-RU"/>
        </w:rPr>
        <w:t>Анализ текста: произношение, ударение, логика</w:t>
      </w:r>
    </w:p>
    <w:p w14:paraId="39B1B1D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Практическая подготовка: </w:t>
      </w:r>
      <w:r w:rsidRPr="00BA1038">
        <w:rPr>
          <w:rFonts w:ascii="Times New Roman" w:eastAsia="Times New Roman" w:hAnsi="Times New Roman" w:cs="Times New Roman"/>
          <w:color w:val="000000"/>
          <w:sz w:val="28"/>
          <w:szCs w:val="28"/>
          <w:lang w:eastAsia="ru-RU"/>
        </w:rPr>
        <w:t>Работа над текстом роли.</w:t>
      </w:r>
    </w:p>
    <w:p w14:paraId="7100F5F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i/>
          <w:iCs/>
          <w:color w:val="000000"/>
          <w:sz w:val="28"/>
          <w:szCs w:val="28"/>
          <w:lang w:eastAsia="ru-RU"/>
        </w:rPr>
        <w:t>Условия реализации программы</w:t>
      </w:r>
    </w:p>
    <w:p w14:paraId="4CEA36DD"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color w:val="252525"/>
          <w:sz w:val="28"/>
          <w:szCs w:val="28"/>
          <w:shd w:val="clear" w:color="auto" w:fill="FFFFFF"/>
          <w:lang w:eastAsia="ru-RU"/>
        </w:rPr>
        <w:t>Материально-техническое обеспечение:</w:t>
      </w:r>
    </w:p>
    <w:p w14:paraId="5047A69C" w14:textId="77777777" w:rsidR="00BA1038" w:rsidRPr="00BA1038" w:rsidRDefault="00BA1038" w:rsidP="00BA1038">
      <w:pPr>
        <w:numPr>
          <w:ilvl w:val="1"/>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Помещение для занятий (школьный кабинет) и костюмерная,</w:t>
      </w:r>
    </w:p>
    <w:p w14:paraId="67CF7ED8" w14:textId="77777777" w:rsidR="00BA1038" w:rsidRPr="00BA1038" w:rsidRDefault="00BA1038" w:rsidP="00BA1038">
      <w:pPr>
        <w:numPr>
          <w:ilvl w:val="1"/>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Элементы театральной декорации (береза, пеньки, трон),</w:t>
      </w:r>
    </w:p>
    <w:p w14:paraId="1E420BF2" w14:textId="77777777" w:rsidR="00BA1038" w:rsidRPr="00BA1038" w:rsidRDefault="00BA1038" w:rsidP="00BA1038">
      <w:pPr>
        <w:numPr>
          <w:ilvl w:val="1"/>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Костюмы,</w:t>
      </w:r>
    </w:p>
    <w:p w14:paraId="66D116D5" w14:textId="77777777" w:rsidR="00BA1038" w:rsidRPr="00BA1038" w:rsidRDefault="00BA1038" w:rsidP="00BA1038">
      <w:pPr>
        <w:numPr>
          <w:ilvl w:val="1"/>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Компьютер, проектор, экран,</w:t>
      </w:r>
    </w:p>
    <w:p w14:paraId="7E65D400" w14:textId="77777777" w:rsidR="00BA1038" w:rsidRPr="00BA1038" w:rsidRDefault="00BA1038" w:rsidP="00BA1038">
      <w:pPr>
        <w:numPr>
          <w:ilvl w:val="1"/>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Звуковая аппаратура: динамики, микрофоны.</w:t>
      </w:r>
    </w:p>
    <w:p w14:paraId="2382F00C" w14:textId="77777777" w:rsidR="00BA1038" w:rsidRPr="00BA1038" w:rsidRDefault="00BA1038" w:rsidP="00BA1038">
      <w:pPr>
        <w:shd w:val="clear" w:color="auto" w:fill="FFFFFF"/>
        <w:spacing w:after="150" w:line="240" w:lineRule="auto"/>
        <w:ind w:left="1440"/>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Методическое обеспечение</w:t>
      </w:r>
    </w:p>
    <w:p w14:paraId="713FD38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 процессе реализации Программы используются различные формы проведения занятий: традиционные, комбинированные, практические. Большое внимание уделяется индивидуальной работе и творческим разработкам.</w:t>
      </w:r>
    </w:p>
    <w:p w14:paraId="38A1B8D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Для достижения поставленной цели и реализации задач Программы используются следующие методы обучения:</w:t>
      </w:r>
    </w:p>
    <w:p w14:paraId="2F3D7E0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вербальный (рассказ, беседа, объяснение);</w:t>
      </w:r>
    </w:p>
    <w:p w14:paraId="6517BB09"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наглядный (наблюдение, демонстрация);</w:t>
      </w:r>
    </w:p>
    <w:p w14:paraId="5A6F3DD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практический (упражнения, воспроизводящие и творческие, творческие показы).</w:t>
      </w:r>
    </w:p>
    <w:p w14:paraId="78A3EDF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lastRenderedPageBreak/>
        <w:t>Обязательный элемент каждого занятия - этюдный тренаж, который включает в себя этюды (упражнения) на развитие внимания, этюды на выражение эмоций, этюды на отработку движений кукол различных видов и т.д.</w:t>
      </w:r>
    </w:p>
    <w:p w14:paraId="43EE0C67" w14:textId="77777777" w:rsidR="00BA1038" w:rsidRPr="00BA1038" w:rsidRDefault="00BA1038" w:rsidP="00BA103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Особенности образовательного процесса</w:t>
      </w:r>
    </w:p>
    <w:p w14:paraId="1E5EB13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Объединение объединяет в себе различные аспекты театрально- творческой деятельности и создает воспитывающий социум, позволяющий обеспечить культурное воспитание и духовное развитие подростков. Занятия направлены, прежде всего, на развитие творческого начала в каждом обучающемся, на выражение его личного «Я» через коллективную творческую деятельность.</w:t>
      </w:r>
    </w:p>
    <w:p w14:paraId="31C291F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Учащиеся знакомятся с основными понятиями и терминологией театрального искусства. Знакомство с театральном творчеством должно носить практический характер, т.е. происходить во время игр, работы над пьесой, посещение театров, просмотра видеозаписей спектаклей. Не имеет смысла строго требовать усвоения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Знания они должны получать в ходе театральных игр</w:t>
      </w:r>
    </w:p>
    <w:p w14:paraId="10663634"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диалога с педагогом в виде вопросов и ответов, но ни в коем случае это не должно быть длинным монологом всезнающего взрослого.</w:t>
      </w:r>
    </w:p>
    <w:p w14:paraId="3C3A265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На театральных занятиях и репетициях педагог расширяет и систематизирует знания детей о театре в соответствии с их возрастом.</w:t>
      </w:r>
    </w:p>
    <w:p w14:paraId="1DDD629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Педагогу, ведущему занятия по речи, необходимо помнить, что чрезмерная голосовая нагрузка в период мутации может привести к тому, что к периоду возмужания мальчик или девочка могут прийти с сиплым голосом, щелями на связках, и даже частичным или полным </w:t>
      </w:r>
      <w:proofErr w:type="spellStart"/>
      <w:r w:rsidRPr="00BA1038">
        <w:rPr>
          <w:rFonts w:ascii="Times New Roman" w:eastAsia="Times New Roman" w:hAnsi="Times New Roman" w:cs="Times New Roman"/>
          <w:color w:val="000000"/>
          <w:sz w:val="28"/>
          <w:szCs w:val="28"/>
          <w:lang w:eastAsia="ru-RU"/>
        </w:rPr>
        <w:t>несмыканием</w:t>
      </w:r>
      <w:proofErr w:type="spellEnd"/>
      <w:r w:rsidRPr="00BA1038">
        <w:rPr>
          <w:rFonts w:ascii="Times New Roman" w:eastAsia="Times New Roman" w:hAnsi="Times New Roman" w:cs="Times New Roman"/>
          <w:color w:val="000000"/>
          <w:sz w:val="28"/>
          <w:szCs w:val="28"/>
          <w:lang w:eastAsia="ru-RU"/>
        </w:rPr>
        <w:t xml:space="preserve"> голосовой щели. Полностью от занятий по речи отказываться не следует, но вид речевой работы должен быть щадящий. Необходимо помнить золотое правило – «Не навреди!».</w:t>
      </w:r>
    </w:p>
    <w:p w14:paraId="511D3C2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Занятия включают в себя задания, помогающие научиться действовать словом, свободно общаться, уверенно выступать, не бояться камеры, быть интересным, уметь импровизировать, раскрыть весь свой творческий потенциал, работать с монологами, поэзией, литературными отрывками, развивающими фантазию, воображение, спонтанность к импровизации. Здесь очень важен индивидуальный подход к каждому учащемуся. Воспитание творческой личности - процесс очень сложный и ответственный, дети имеют различные уровни психофизического развития, у каждого свои пределы и возможности, поэтому, в первую очередь, педагог должен помочь каждому ученику поверить в свои силы, приобрести уверенность в себе. Нужно использовать метод эмоционального стимулирования - создание ситуаций </w:t>
      </w:r>
      <w:r w:rsidRPr="00BA1038">
        <w:rPr>
          <w:rFonts w:ascii="Times New Roman" w:eastAsia="Times New Roman" w:hAnsi="Times New Roman" w:cs="Times New Roman"/>
          <w:color w:val="000000"/>
          <w:sz w:val="28"/>
          <w:szCs w:val="28"/>
          <w:lang w:eastAsia="ru-RU"/>
        </w:rPr>
        <w:lastRenderedPageBreak/>
        <w:t xml:space="preserve">успеха на занятиях, это специально созданные педагогом цепочки таких ситуаций, в которых </w:t>
      </w:r>
      <w:proofErr w:type="spellStart"/>
      <w:r w:rsidRPr="00BA1038">
        <w:rPr>
          <w:rFonts w:ascii="Times New Roman" w:eastAsia="Times New Roman" w:hAnsi="Times New Roman" w:cs="Times New Roman"/>
          <w:color w:val="000000"/>
          <w:sz w:val="28"/>
          <w:szCs w:val="28"/>
          <w:lang w:eastAsia="ru-RU"/>
        </w:rPr>
        <w:t>ребѐнок</w:t>
      </w:r>
      <w:proofErr w:type="spellEnd"/>
      <w:r w:rsidRPr="00BA1038">
        <w:rPr>
          <w:rFonts w:ascii="Times New Roman" w:eastAsia="Times New Roman" w:hAnsi="Times New Roman" w:cs="Times New Roman"/>
          <w:color w:val="000000"/>
          <w:sz w:val="28"/>
          <w:szCs w:val="28"/>
          <w:lang w:eastAsia="ru-RU"/>
        </w:rPr>
        <w:t xml:space="preserve"> добивается хороших результатов, что </w:t>
      </w:r>
      <w:proofErr w:type="spellStart"/>
      <w:r w:rsidRPr="00BA1038">
        <w:rPr>
          <w:rFonts w:ascii="Times New Roman" w:eastAsia="Times New Roman" w:hAnsi="Times New Roman" w:cs="Times New Roman"/>
          <w:color w:val="000000"/>
          <w:sz w:val="28"/>
          <w:szCs w:val="28"/>
          <w:lang w:eastAsia="ru-RU"/>
        </w:rPr>
        <w:t>ведѐт</w:t>
      </w:r>
      <w:proofErr w:type="spellEnd"/>
      <w:r w:rsidRPr="00BA1038">
        <w:rPr>
          <w:rFonts w:ascii="Times New Roman" w:eastAsia="Times New Roman" w:hAnsi="Times New Roman" w:cs="Times New Roman"/>
          <w:color w:val="000000"/>
          <w:sz w:val="28"/>
          <w:szCs w:val="28"/>
          <w:lang w:eastAsia="ru-RU"/>
        </w:rPr>
        <w:t xml:space="preserve"> к возникновению у него чувства уверенности в своих силах и «</w:t>
      </w:r>
      <w:proofErr w:type="spellStart"/>
      <w:r w:rsidRPr="00BA1038">
        <w:rPr>
          <w:rFonts w:ascii="Times New Roman" w:eastAsia="Times New Roman" w:hAnsi="Times New Roman" w:cs="Times New Roman"/>
          <w:color w:val="000000"/>
          <w:sz w:val="28"/>
          <w:szCs w:val="28"/>
          <w:lang w:eastAsia="ru-RU"/>
        </w:rPr>
        <w:t>лѐгкости</w:t>
      </w:r>
      <w:proofErr w:type="spellEnd"/>
      <w:r w:rsidRPr="00BA1038">
        <w:rPr>
          <w:rFonts w:ascii="Times New Roman" w:eastAsia="Times New Roman" w:hAnsi="Times New Roman" w:cs="Times New Roman"/>
          <w:color w:val="000000"/>
          <w:sz w:val="28"/>
          <w:szCs w:val="28"/>
          <w:lang w:eastAsia="ru-RU"/>
        </w:rPr>
        <w:t>» процесса обучения.</w:t>
      </w:r>
    </w:p>
    <w:p w14:paraId="6998E46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b/>
          <w:bCs/>
          <w:color w:val="000000"/>
          <w:sz w:val="28"/>
          <w:szCs w:val="28"/>
          <w:lang w:eastAsia="ru-RU"/>
        </w:rPr>
        <w:t>Репетиционно</w:t>
      </w:r>
      <w:proofErr w:type="spellEnd"/>
      <w:r w:rsidRPr="00BA1038">
        <w:rPr>
          <w:rFonts w:ascii="Times New Roman" w:eastAsia="Times New Roman" w:hAnsi="Times New Roman" w:cs="Times New Roman"/>
          <w:b/>
          <w:bCs/>
          <w:color w:val="000000"/>
          <w:sz w:val="28"/>
          <w:szCs w:val="28"/>
          <w:lang w:eastAsia="ru-RU"/>
        </w:rPr>
        <w:t>-</w:t>
      </w:r>
      <w:proofErr w:type="spellStart"/>
      <w:r w:rsidRPr="00BA1038">
        <w:rPr>
          <w:rFonts w:ascii="Times New Roman" w:eastAsia="Times New Roman" w:hAnsi="Times New Roman" w:cs="Times New Roman"/>
          <w:b/>
          <w:bCs/>
          <w:color w:val="000000"/>
          <w:sz w:val="28"/>
          <w:szCs w:val="28"/>
          <w:lang w:eastAsia="ru-RU"/>
        </w:rPr>
        <w:t>исполнительско</w:t>
      </w:r>
      <w:proofErr w:type="spellEnd"/>
      <w:r w:rsidRPr="00BA1038">
        <w:rPr>
          <w:rFonts w:ascii="Times New Roman" w:eastAsia="Times New Roman" w:hAnsi="Times New Roman" w:cs="Times New Roman"/>
          <w:b/>
          <w:bCs/>
          <w:color w:val="000000"/>
          <w:sz w:val="28"/>
          <w:szCs w:val="28"/>
          <w:lang w:eastAsia="ru-RU"/>
        </w:rPr>
        <w:t>-постановочная работа </w:t>
      </w:r>
      <w:proofErr w:type="gramStart"/>
      <w:r w:rsidRPr="00BA1038">
        <w:rPr>
          <w:rFonts w:ascii="Times New Roman" w:eastAsia="Times New Roman" w:hAnsi="Times New Roman" w:cs="Times New Roman"/>
          <w:b/>
          <w:bCs/>
          <w:color w:val="000000"/>
          <w:sz w:val="28"/>
          <w:szCs w:val="28"/>
          <w:lang w:eastAsia="ru-RU"/>
        </w:rPr>
        <w:t>- </w:t>
      </w:r>
      <w:r w:rsidRPr="00BA1038">
        <w:rPr>
          <w:rFonts w:ascii="Times New Roman" w:eastAsia="Times New Roman" w:hAnsi="Times New Roman" w:cs="Times New Roman"/>
          <w:color w:val="000000"/>
          <w:sz w:val="28"/>
          <w:szCs w:val="28"/>
          <w:lang w:eastAsia="ru-RU"/>
        </w:rPr>
        <w:t>это</w:t>
      </w:r>
      <w:proofErr w:type="gramEnd"/>
      <w:r w:rsidRPr="00BA1038">
        <w:rPr>
          <w:rFonts w:ascii="Times New Roman" w:eastAsia="Times New Roman" w:hAnsi="Times New Roman" w:cs="Times New Roman"/>
          <w:color w:val="000000"/>
          <w:sz w:val="28"/>
          <w:szCs w:val="28"/>
          <w:lang w:eastAsia="ru-RU"/>
        </w:rPr>
        <w:t xml:space="preserve"> сложный художественно-педагогический процесс, в основе которого лежит коллективная творческая деятельность, предполагающая определенный уровень подготовки участников. Репетиция является основным звеном всей учебной, организационно-методической, воспитательной и образовательной работы с коллективом. По репетиции можно судить об уровне его творческой деятельности, общей эстетической направленности и характере исполнительских принципов, а также об уровне подготовки руководителя.</w:t>
      </w:r>
    </w:p>
    <w:p w14:paraId="297F2D8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Существенное влияние на методику репетиционной работы оказывает ряд значимых факторов: степень подготовленности коллектива в техническом и художественном отношениях; степень трудности избранного для разучивания произведения; условия, время, количество репетиций, отведенных для разучивания новой пьесы, песни, нового танца; настрой участников на серьезную кропотливую работу, опыт руководителя. В зависимости от сочетания перечисленных факторов руководитель вынужден постоянно искать такие приемы и методы работы с коллективом на репетиции, которые позволяли бы успешно решать стоящие перед ним в тот или иной период времени творческие и воспитательные задачи.</w:t>
      </w:r>
    </w:p>
    <w:p w14:paraId="0F02029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Репетиция представляет огромные возможности с точки зрения художественно-эстетического влияния. Творческий процесс полностью подчиняется поискам оптимального раскрытия произведений искусства; имеется возможность каждый отрывок, фрагмент песни, пьесы, спектакля повторить, изменить акценты в содержании, добиваясь нужной выразительности речи, слова, звучания, движений. В процессе репетиций все тщательно выверяется и заучивается: штрихи, нюансы, па, мизансцены. Параллельно идет усвоение участниками богатого эмоционального и нравственного опыта, заложенного в разучиваемом произведении искусства. Поэтому, чем тщательнее, скрупулезнее и целенаправленнее идет художественная обработка пьесы, песни, танца, тем глубже нравственно- эстетические преобразования в личности участника, исполнителя.</w:t>
      </w:r>
    </w:p>
    <w:p w14:paraId="5B2A01F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Дидактические материалы</w:t>
      </w:r>
    </w:p>
    <w:p w14:paraId="759A59E3" w14:textId="77777777" w:rsidR="00BA1038" w:rsidRPr="00BA1038" w:rsidRDefault="00BA1038" w:rsidP="00BA103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Памятка «Правила гигиены голоса»</w:t>
      </w:r>
    </w:p>
    <w:p w14:paraId="3D774EA7" w14:textId="77777777" w:rsidR="00BA1038" w:rsidRPr="00BA1038" w:rsidRDefault="00BA1038" w:rsidP="00BA1038">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Памятка «Как вести себя в театре» Методические разработки</w:t>
      </w:r>
    </w:p>
    <w:p w14:paraId="251139CE"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Праздник «Баба Яга в театре»</w:t>
      </w:r>
    </w:p>
    <w:p w14:paraId="20E36536"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Квест «По ступенькам на сцену театра»</w:t>
      </w:r>
    </w:p>
    <w:p w14:paraId="4EAE8622"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Игры на знакомство</w:t>
      </w:r>
    </w:p>
    <w:p w14:paraId="185CA510"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lastRenderedPageBreak/>
        <w:t>Упражнения для устранения дикционных недостатков и постановку речевого голоса</w:t>
      </w:r>
    </w:p>
    <w:p w14:paraId="35352111"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Пластико</w:t>
      </w:r>
      <w:proofErr w:type="spellEnd"/>
      <w:r w:rsidRPr="00BA1038">
        <w:rPr>
          <w:rFonts w:ascii="Times New Roman" w:eastAsia="Times New Roman" w:hAnsi="Times New Roman" w:cs="Times New Roman"/>
          <w:color w:val="000000"/>
          <w:sz w:val="28"/>
          <w:szCs w:val="28"/>
          <w:lang w:eastAsia="ru-RU"/>
        </w:rPr>
        <w:t>-артистические тренинги</w:t>
      </w:r>
    </w:p>
    <w:p w14:paraId="5242633D"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Этюды на действия с воображаемым предметом</w:t>
      </w:r>
    </w:p>
    <w:p w14:paraId="57E601BC"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Этюды на развитие эмоций</w:t>
      </w:r>
    </w:p>
    <w:p w14:paraId="2DDD7CB0"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Упражнения с помощью жестов и мимики</w:t>
      </w:r>
    </w:p>
    <w:p w14:paraId="25053B4A"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Игры на развитие памяти и внимания</w:t>
      </w:r>
    </w:p>
    <w:p w14:paraId="54C04712"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Упражнения на развитие воображения и фантазии</w:t>
      </w:r>
    </w:p>
    <w:p w14:paraId="6F73586D" w14:textId="77777777" w:rsidR="00BA1038" w:rsidRPr="00BA1038" w:rsidRDefault="00BA1038" w:rsidP="00BA1038">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Этюды на сопоставление разных характеров</w:t>
      </w:r>
    </w:p>
    <w:p w14:paraId="3714341A"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Формы отслеживания и фиксации образовательных результатов </w:t>
      </w:r>
      <w:r w:rsidRPr="00BA1038">
        <w:rPr>
          <w:rFonts w:ascii="Times New Roman" w:eastAsia="Times New Roman" w:hAnsi="Times New Roman" w:cs="Times New Roman"/>
          <w:color w:val="252525"/>
          <w:sz w:val="28"/>
          <w:szCs w:val="28"/>
          <w:shd w:val="clear" w:color="auto" w:fill="FFFFFF"/>
          <w:lang w:eastAsia="ru-RU"/>
        </w:rPr>
        <w:t>Текущий контроль</w:t>
      </w:r>
    </w:p>
    <w:p w14:paraId="1D1F8F8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Свидетельством успешного обучения является портфолио обучающихся, сформированные из дипломов, грамот, фотографий, видео.</w:t>
      </w:r>
    </w:p>
    <w:p w14:paraId="5ED11B5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Для оценивания деятельности обучающихся и их продвижения в изучении разделов программы, динамики изменений способностей к творческой деятельности, активности, самостоятельности и креативности, применяются наблюдения, устный опрос, практическая работа.</w:t>
      </w:r>
    </w:p>
    <w:p w14:paraId="1712730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Наблюдения на занятиях позволяют составить представление о поведении ребенка в коллективе, о том, как им воспринимается информация, понимание изучаемой темы, в какой мере ребенок проявляет сообразительность, самостоятельность, фантазию в практических заданиях.</w:t>
      </w:r>
    </w:p>
    <w:p w14:paraId="39D4BE7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Устный опрос, беседа по содержанию изученного материала выявляет качество и полноту усвоения знаний, умение ясно и понятно излагать мысли.</w:t>
      </w:r>
    </w:p>
    <w:p w14:paraId="319CE2E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Практическая работа демонстрирует творческий подход и оригинальность при создании этюдов, логику действий и возможных путей решения предлагаемых ситуаций, полноту и глубину создаваемого образа героя, степень участия в коллективной работе при создании и выполнении этюдных работ.</w:t>
      </w:r>
    </w:p>
    <w:p w14:paraId="6AB8BC49"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Аттестация (промежуточная) итоговая</w:t>
      </w:r>
    </w:p>
    <w:p w14:paraId="4C1C2199"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Главным критерием результативности работы педагога по данной программе является проявление у учащихся интереса к театральному искусству, проявление инициативы в творческой работе, личностный рост каждого отдельного члена группы, а также превращение группы в коллектив единомышленников.</w:t>
      </w:r>
    </w:p>
    <w:p w14:paraId="6E41C5B1"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6C4A12B5"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Результат обучения прослеживается в творческих достижениях (грамоты, дипломы) обучающихся, в призовых местах на конкурсах и фестивалях.</w:t>
      </w:r>
    </w:p>
    <w:p w14:paraId="70BC89E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5C84B5FA" w14:textId="180C1A3A"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i/>
          <w:iCs/>
          <w:color w:val="000000"/>
          <w:sz w:val="28"/>
          <w:szCs w:val="28"/>
          <w:lang w:eastAsia="ru-RU"/>
        </w:rPr>
        <w:t>Формы подведения итогов реализации образовательной программы: </w:t>
      </w:r>
      <w:r w:rsidRPr="00BA1038">
        <w:rPr>
          <w:rFonts w:ascii="Times New Roman" w:eastAsia="Times New Roman" w:hAnsi="Times New Roman" w:cs="Times New Roman"/>
          <w:color w:val="000000"/>
          <w:sz w:val="28"/>
          <w:szCs w:val="28"/>
          <w:lang w:eastAsia="ru-RU"/>
        </w:rPr>
        <w:t xml:space="preserve">участие в показе спектаклей, концертов, </w:t>
      </w:r>
      <w:proofErr w:type="spellStart"/>
      <w:r w:rsidRPr="00BA1038">
        <w:rPr>
          <w:rFonts w:ascii="Times New Roman" w:eastAsia="Times New Roman" w:hAnsi="Times New Roman" w:cs="Times New Roman"/>
          <w:color w:val="000000"/>
          <w:sz w:val="28"/>
          <w:szCs w:val="28"/>
          <w:lang w:eastAsia="ru-RU"/>
        </w:rPr>
        <w:t>конкурсно</w:t>
      </w:r>
      <w:proofErr w:type="spellEnd"/>
      <w:r w:rsidRPr="00BA1038">
        <w:rPr>
          <w:rFonts w:ascii="Times New Roman" w:eastAsia="Times New Roman" w:hAnsi="Times New Roman" w:cs="Times New Roman"/>
          <w:color w:val="000000"/>
          <w:sz w:val="28"/>
          <w:szCs w:val="28"/>
          <w:lang w:eastAsia="ru-RU"/>
        </w:rPr>
        <w:t>-игровых программ; участие в муниципальных, региональных, всероссийских и международных конкурсах и фестивалях; проектная и социально-творческая деятельность</w:t>
      </w:r>
      <w:r>
        <w:rPr>
          <w:rFonts w:ascii="Times New Roman" w:eastAsia="Times New Roman" w:hAnsi="Times New Roman" w:cs="Times New Roman"/>
          <w:color w:val="000000"/>
          <w:sz w:val="28"/>
          <w:szCs w:val="28"/>
          <w:lang w:eastAsia="ru-RU"/>
        </w:rPr>
        <w:t>.</w:t>
      </w:r>
    </w:p>
    <w:p w14:paraId="6A46285C"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20874AE2"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i/>
          <w:iCs/>
          <w:color w:val="252525"/>
          <w:sz w:val="28"/>
          <w:szCs w:val="28"/>
          <w:shd w:val="clear" w:color="auto" w:fill="FFFFFF"/>
          <w:lang w:eastAsia="ru-RU"/>
        </w:rPr>
        <w:t>Календарный учебный график</w:t>
      </w:r>
    </w:p>
    <w:p w14:paraId="01508471" w14:textId="18354921"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Занятия проводятся с 1 сентября 202</w:t>
      </w:r>
      <w:r>
        <w:rPr>
          <w:rFonts w:ascii="Times New Roman" w:eastAsia="Times New Roman" w:hAnsi="Times New Roman" w:cs="Times New Roman"/>
          <w:color w:val="000000"/>
          <w:sz w:val="28"/>
          <w:szCs w:val="28"/>
          <w:lang w:eastAsia="ru-RU"/>
        </w:rPr>
        <w:t>4</w:t>
      </w:r>
      <w:r w:rsidRPr="00BA1038">
        <w:rPr>
          <w:rFonts w:ascii="Times New Roman" w:eastAsia="Times New Roman" w:hAnsi="Times New Roman" w:cs="Times New Roman"/>
          <w:color w:val="000000"/>
          <w:sz w:val="28"/>
          <w:szCs w:val="28"/>
          <w:lang w:eastAsia="ru-RU"/>
        </w:rPr>
        <w:t xml:space="preserve"> г. по 31 мая 202</w:t>
      </w:r>
      <w:r>
        <w:rPr>
          <w:rFonts w:ascii="Times New Roman" w:eastAsia="Times New Roman" w:hAnsi="Times New Roman" w:cs="Times New Roman"/>
          <w:color w:val="000000"/>
          <w:sz w:val="28"/>
          <w:szCs w:val="28"/>
          <w:lang w:eastAsia="ru-RU"/>
        </w:rPr>
        <w:t>5</w:t>
      </w:r>
      <w:r w:rsidRPr="00BA1038">
        <w:rPr>
          <w:rFonts w:ascii="Times New Roman" w:eastAsia="Times New Roman" w:hAnsi="Times New Roman" w:cs="Times New Roman"/>
          <w:color w:val="000000"/>
          <w:sz w:val="28"/>
          <w:szCs w:val="28"/>
          <w:lang w:eastAsia="ru-RU"/>
        </w:rPr>
        <w:t xml:space="preserve"> г.</w:t>
      </w:r>
    </w:p>
    <w:p w14:paraId="08F58958" w14:textId="46F23D92"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По плану - </w:t>
      </w:r>
      <w:r>
        <w:rPr>
          <w:rFonts w:ascii="Times New Roman" w:eastAsia="Times New Roman" w:hAnsi="Times New Roman" w:cs="Times New Roman"/>
          <w:color w:val="000000"/>
          <w:sz w:val="28"/>
          <w:szCs w:val="28"/>
          <w:lang w:eastAsia="ru-RU"/>
        </w:rPr>
        <w:t>34</w:t>
      </w:r>
      <w:r w:rsidRPr="00BA1038">
        <w:rPr>
          <w:rFonts w:ascii="Times New Roman" w:eastAsia="Times New Roman" w:hAnsi="Times New Roman" w:cs="Times New Roman"/>
          <w:color w:val="000000"/>
          <w:sz w:val="28"/>
          <w:szCs w:val="28"/>
          <w:lang w:eastAsia="ru-RU"/>
        </w:rPr>
        <w:t xml:space="preserve">часа, </w:t>
      </w:r>
      <w:r>
        <w:rPr>
          <w:rFonts w:ascii="Times New Roman" w:eastAsia="Times New Roman" w:hAnsi="Times New Roman" w:cs="Times New Roman"/>
          <w:color w:val="000000"/>
          <w:sz w:val="28"/>
          <w:szCs w:val="28"/>
          <w:lang w:eastAsia="ru-RU"/>
        </w:rPr>
        <w:t>1</w:t>
      </w:r>
      <w:r w:rsidRPr="00BA1038">
        <w:rPr>
          <w:rFonts w:ascii="Times New Roman" w:eastAsia="Times New Roman" w:hAnsi="Times New Roman" w:cs="Times New Roman"/>
          <w:color w:val="000000"/>
          <w:sz w:val="28"/>
          <w:szCs w:val="28"/>
          <w:lang w:eastAsia="ru-RU"/>
        </w:rPr>
        <w:t xml:space="preserve"> заняти</w:t>
      </w:r>
      <w:r>
        <w:rPr>
          <w:rFonts w:ascii="Times New Roman" w:eastAsia="Times New Roman" w:hAnsi="Times New Roman" w:cs="Times New Roman"/>
          <w:color w:val="000000"/>
          <w:sz w:val="28"/>
          <w:szCs w:val="28"/>
          <w:lang w:eastAsia="ru-RU"/>
        </w:rPr>
        <w:t>е</w:t>
      </w:r>
      <w:r w:rsidRPr="00BA1038">
        <w:rPr>
          <w:rFonts w:ascii="Times New Roman" w:eastAsia="Times New Roman" w:hAnsi="Times New Roman" w:cs="Times New Roman"/>
          <w:color w:val="000000"/>
          <w:sz w:val="28"/>
          <w:szCs w:val="28"/>
          <w:lang w:eastAsia="ru-RU"/>
        </w:rPr>
        <w:t xml:space="preserve"> в неделю</w:t>
      </w:r>
    </w:p>
    <w:p w14:paraId="4EA2A17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Продолжительность 1 занятия – 40 мин.</w:t>
      </w:r>
    </w:p>
    <w:p w14:paraId="5019A69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Во время школьных каникул занятия по программе продолжаются в обычном режиме.</w:t>
      </w:r>
    </w:p>
    <w:p w14:paraId="0319BCBD"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0D6A612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Календарно- тематическое планирование</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4641"/>
        <w:gridCol w:w="1727"/>
        <w:gridCol w:w="921"/>
        <w:gridCol w:w="1313"/>
      </w:tblGrid>
      <w:tr w:rsidR="00BA1038" w:rsidRPr="00BA1038" w14:paraId="777F4CB9"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1CC08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w:t>
            </w:r>
            <w:r w:rsidRPr="00BA1038">
              <w:rPr>
                <w:rFonts w:ascii="Times New Roman" w:eastAsia="Times New Roman" w:hAnsi="Times New Roman" w:cs="Times New Roman"/>
                <w:b/>
                <w:bCs/>
                <w:color w:val="000000"/>
                <w:sz w:val="28"/>
                <w:szCs w:val="28"/>
                <w:lang w:eastAsia="ru-RU"/>
              </w:rPr>
              <w:t>п/п</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12B27D"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Тема занятия</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564F23"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Количество часов</w:t>
            </w: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14:paraId="6526B094"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теория</w:t>
            </w: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5106D1"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практика</w:t>
            </w:r>
          </w:p>
        </w:tc>
      </w:tr>
      <w:tr w:rsidR="00BA1038" w:rsidRPr="00BA1038" w14:paraId="17A64E67"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AF5C6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1</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77C2CB" w14:textId="648F145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Основы театральной культуры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ч.)</w:t>
            </w:r>
          </w:p>
          <w:p w14:paraId="1878992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Введение. Ознакомление с правилами техники безопасности. Цели и задачи курса</w:t>
            </w:r>
          </w:p>
          <w:p w14:paraId="65981182"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AEB7182" w14:textId="47E2D0AE"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356E7DDD" w14:textId="600C032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DF6804"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7A25EF41"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1A7D17"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2</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3DB39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Театр. Перед поднятием занавеса. Правила игры. Театр начинается с вешалки. Культура поведения в театре. Словарь театральных терминов.</w:t>
            </w:r>
          </w:p>
          <w:p w14:paraId="3320B38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8950B6E" w14:textId="3D48322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58E44151" w14:textId="53E96EB0"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7AAAFC5" w14:textId="636C7C4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26A69487"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5896E3"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0DA1492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3</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7F0F1D" w14:textId="3A832261"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Театр на все времена (</w:t>
            </w:r>
            <w:r>
              <w:rPr>
                <w:rFonts w:ascii="Times New Roman" w:eastAsia="Times New Roman" w:hAnsi="Times New Roman" w:cs="Times New Roman"/>
                <w:b/>
                <w:bCs/>
                <w:color w:val="000000"/>
                <w:sz w:val="28"/>
                <w:szCs w:val="28"/>
                <w:lang w:eastAsia="ru-RU"/>
              </w:rPr>
              <w:t>1</w:t>
            </w:r>
            <w:r w:rsidRPr="00BA1038">
              <w:rPr>
                <w:rFonts w:ascii="Times New Roman" w:eastAsia="Times New Roman" w:hAnsi="Times New Roman" w:cs="Times New Roman"/>
                <w:b/>
                <w:bCs/>
                <w:color w:val="000000"/>
                <w:sz w:val="28"/>
                <w:szCs w:val="28"/>
                <w:lang w:eastAsia="ru-RU"/>
              </w:rPr>
              <w:t>0ч)</w:t>
            </w:r>
          </w:p>
          <w:p w14:paraId="4873B81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Виды театров. Творцы сценического чуда. Актёрское мастерство. Спектакль и зрители</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A6AC54B" w14:textId="0C78A8FB"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0D1F8DCA" w14:textId="100E37A0"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E8F3310" w14:textId="15B9B2D4"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7751C8C"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9CBCD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4</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061825"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Театры на все времена: история развития театрального искусства в разных странах. Самые знаменитые театры. Презентация</w:t>
            </w:r>
          </w:p>
          <w:p w14:paraId="53D8FD3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676DC2E" w14:textId="17AC67A0"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58E9A933" w14:textId="2950B13E"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70CF73A" w14:textId="0BF74CF9"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72D4F2F7"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D514B5"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5</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88222C"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Словарь театральных терминов. Сообщение о знаменитых актёрах. </w:t>
            </w:r>
            <w:r w:rsidRPr="00BA1038">
              <w:rPr>
                <w:rFonts w:ascii="Times New Roman" w:eastAsia="Times New Roman" w:hAnsi="Times New Roman" w:cs="Times New Roman"/>
                <w:color w:val="000000"/>
                <w:sz w:val="28"/>
                <w:szCs w:val="28"/>
                <w:lang w:eastAsia="ru-RU"/>
              </w:rPr>
              <w:lastRenderedPageBreak/>
              <w:t>Почему их все любят и ценят их творчество.</w:t>
            </w:r>
          </w:p>
          <w:p w14:paraId="6893B139"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502BD3D" w14:textId="2402600F"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5522855B" w14:textId="218C721C"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862D6BE" w14:textId="4C101F45"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2ABA385D"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79D38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6</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B5E91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Особенности театров разных эпох. Словарь терминов. Понятие пантомимы</w:t>
            </w:r>
          </w:p>
          <w:p w14:paraId="27BC16F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C99BA7" w14:textId="188D1640"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52655006" w14:textId="51893A44"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3BBE7D9" w14:textId="0A2BE8A8"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7A82965C"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111B0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7</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46D42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Сообщение о К.С. Станиславском и его системе.</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446AD20" w14:textId="1E4CD632"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266C51E2" w14:textId="779B5D0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48E19DA"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4067D9E"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CF434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7054DE5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02E3CBCA"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8</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0DBFCC" w14:textId="4161A74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Гимнастика чувств и пантомима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ч)</w:t>
            </w:r>
          </w:p>
          <w:p w14:paraId="4283F6E3"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5BA3441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Действие как главное выразительное средство актёрского искусства.</w:t>
            </w:r>
          </w:p>
          <w:p w14:paraId="2178408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1D5180B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Понятие мизансцены.</w:t>
            </w:r>
          </w:p>
          <w:p w14:paraId="5AC4EE3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970DC75"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19C62835" w14:textId="2420BE0E"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2013977" w14:textId="04C2115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5FCEE1A0"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0E0C1C"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9</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F375B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Мимика и жесты</w:t>
            </w:r>
          </w:p>
          <w:p w14:paraId="7FF81517"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B4E204B" w14:textId="574E83A3"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2F39D0B6" w14:textId="7180050C"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808AC82" w14:textId="1727EB71"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4879E6EA"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B28E45"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4308AA0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10</w:t>
            </w: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70D5BE" w14:textId="000C41BB"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Культура и техника речи (</w:t>
            </w:r>
            <w:r>
              <w:rPr>
                <w:rFonts w:ascii="Times New Roman" w:eastAsia="Times New Roman" w:hAnsi="Times New Roman" w:cs="Times New Roman"/>
                <w:b/>
                <w:bCs/>
                <w:color w:val="000000"/>
                <w:sz w:val="28"/>
                <w:szCs w:val="28"/>
                <w:lang w:eastAsia="ru-RU"/>
              </w:rPr>
              <w:t>5</w:t>
            </w:r>
            <w:r w:rsidRPr="00BA1038">
              <w:rPr>
                <w:rFonts w:ascii="Times New Roman" w:eastAsia="Times New Roman" w:hAnsi="Times New Roman" w:cs="Times New Roman"/>
                <w:b/>
                <w:bCs/>
                <w:color w:val="000000"/>
                <w:sz w:val="28"/>
                <w:szCs w:val="28"/>
                <w:lang w:eastAsia="ru-RU"/>
              </w:rPr>
              <w:t xml:space="preserve"> ч</w:t>
            </w:r>
          </w:p>
          <w:p w14:paraId="09C4C121"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Диалог и монолог.</w:t>
            </w:r>
          </w:p>
          <w:p w14:paraId="5C31C011"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A2250A" w14:textId="0CA0D32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1673DACF" w14:textId="402954A3"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59DF982" w14:textId="7A1CDBCE"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055C0F59"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9C6E1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370121"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Голос – главный инструмент актёра. Сила голоса, динамика, диапазон звучания, темп речи, тембр голоса.</w:t>
            </w:r>
          </w:p>
          <w:p w14:paraId="3433140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69302A4" w14:textId="4123FD0F"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70D921B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4EF8F5F" w14:textId="10D11BCB"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3D45C1A3"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C5890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266DC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Использование голосовых возможностей при озвучивании мультфильмов.</w:t>
            </w:r>
          </w:p>
          <w:p w14:paraId="4D4ECA94"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2BE74B1" w14:textId="3FFE72D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3F8F9DD7" w14:textId="25E792FB"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A71E65" w14:textId="1CAFF8C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01AEAC8"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2265DA"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AA3BA8" w14:textId="4A24FCC9"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lang w:eastAsia="ru-RU"/>
              </w:rPr>
              <w:t>Рождение спектакля (</w:t>
            </w:r>
            <w:r>
              <w:rPr>
                <w:rFonts w:ascii="Times New Roman" w:eastAsia="Times New Roman" w:hAnsi="Times New Roman" w:cs="Times New Roman"/>
                <w:b/>
                <w:bCs/>
                <w:color w:val="000000"/>
                <w:sz w:val="28"/>
                <w:szCs w:val="28"/>
                <w:lang w:eastAsia="ru-RU"/>
              </w:rPr>
              <w:t>9</w:t>
            </w:r>
            <w:r w:rsidRPr="00BA1038">
              <w:rPr>
                <w:rFonts w:ascii="Times New Roman" w:eastAsia="Times New Roman" w:hAnsi="Times New Roman" w:cs="Times New Roman"/>
                <w:b/>
                <w:bCs/>
                <w:color w:val="000000"/>
                <w:sz w:val="28"/>
                <w:szCs w:val="28"/>
                <w:lang w:eastAsia="ru-RU"/>
              </w:rPr>
              <w:t xml:space="preserve"> ч)</w:t>
            </w:r>
          </w:p>
          <w:p w14:paraId="0FBF5F3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p w14:paraId="3BB5A4B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Декорации, костюмы, грим, атрибуты на сцене. Их роль в спектакле</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27DD0FC" w14:textId="1B8D3A6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6FC723B8" w14:textId="71671B3F"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5B23152" w14:textId="1F894D4C"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4720E9B0"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ADEC4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4D14D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Музыкальное оформление спектакля. Применение различной техники</w:t>
            </w:r>
          </w:p>
          <w:p w14:paraId="222446E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4C1EA5B" w14:textId="47514A1D"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7E489359"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149CBEC" w14:textId="14060DEF"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41B395B1"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B1CD51"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1E8819"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Творим самостоятельно. Режиссёр и его роль в спектакле. Автор и его замысел. Воплощение режиссёром замысла автора.</w:t>
            </w:r>
          </w:p>
          <w:p w14:paraId="6258019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420E3E" w14:textId="091828C8"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32293B30" w14:textId="355B42A3"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2D07208" w14:textId="14950E88"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2E17D577"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8279A6"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81A0AF"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Театральный словарь: афиша, анонс, премьера</w:t>
            </w:r>
          </w:p>
          <w:p w14:paraId="78FE2912"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97A8D07" w14:textId="203AF24B"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7D81182F" w14:textId="7EE131A8"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C89D0B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77BED9F"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6514CA"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DB6C1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Становимся актёрами, режиссерами, декораторами, костюмерами, осветителями, работниками сцены и т.д.</w:t>
            </w:r>
          </w:p>
          <w:p w14:paraId="77CD841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25258BA" w14:textId="64805971"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4C22ABB7"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92264A5" w14:textId="106DEF41"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5003938"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57EB3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E87460"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Актёрское мастерство. Пробы на роль.</w:t>
            </w:r>
          </w:p>
          <w:p w14:paraId="13C57253"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8BF9FEA" w14:textId="755BE0C5"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0A668B9C"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B068A9C" w14:textId="2AF4332C"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54E7F84A"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9FFC2C"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9A143B"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Режиссерское мастерство</w:t>
            </w: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A06D2A7" w14:textId="5FE0EAB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22CC4BDA"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286B55A" w14:textId="60CAD1D6"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r w:rsidR="00BA1038" w:rsidRPr="00BA1038" w14:paraId="648105E9" w14:textId="77777777" w:rsidTr="00BA1038">
        <w:tc>
          <w:tcPr>
            <w:tcW w:w="2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2D0A5E"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56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F3B008"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Создание правдивого образа</w:t>
            </w:r>
          </w:p>
          <w:p w14:paraId="43B514B9" w14:textId="7777777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E8D3C1" w14:textId="7BB8AF94"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5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tcPr>
          <w:p w14:paraId="43103EB9" w14:textId="5BFFB467"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1430E1B" w14:textId="52993E81" w:rsidR="00BA1038" w:rsidRPr="00BA1038" w:rsidRDefault="00BA1038" w:rsidP="00BA1038">
            <w:pPr>
              <w:spacing w:after="150" w:line="240" w:lineRule="auto"/>
              <w:rPr>
                <w:rFonts w:ascii="Times New Roman" w:eastAsia="Times New Roman" w:hAnsi="Times New Roman" w:cs="Times New Roman"/>
                <w:color w:val="000000"/>
                <w:sz w:val="28"/>
                <w:szCs w:val="28"/>
                <w:lang w:eastAsia="ru-RU"/>
              </w:rPr>
            </w:pPr>
          </w:p>
        </w:tc>
      </w:tr>
    </w:tbl>
    <w:p w14:paraId="44CCAF42"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7B6C5B3A"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06F4C1A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76B4CCD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12383BE"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A81BA8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7DDCE6B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E8AE97F"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522C74D8"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0E8B55CB"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1266FFA0"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4FFEB055" w14:textId="77777777" w:rsid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65B73CFD" w14:textId="77777777" w:rsid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p>
    <w:p w14:paraId="14695D6B" w14:textId="78BF80A5"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br/>
      </w:r>
    </w:p>
    <w:p w14:paraId="29317F81" w14:textId="77777777" w:rsidR="00BA1038" w:rsidRPr="00BA1038" w:rsidRDefault="00BA1038" w:rsidP="00BA1038">
      <w:pPr>
        <w:spacing w:after="0" w:line="240" w:lineRule="auto"/>
        <w:rPr>
          <w:rFonts w:ascii="Times New Roman" w:eastAsia="Times New Roman" w:hAnsi="Times New Roman" w:cs="Times New Roman"/>
          <w:sz w:val="28"/>
          <w:szCs w:val="28"/>
          <w:lang w:eastAsia="ru-RU"/>
        </w:rPr>
      </w:pPr>
      <w:r w:rsidRPr="00BA1038">
        <w:rPr>
          <w:rFonts w:ascii="Times New Roman" w:eastAsia="Times New Roman" w:hAnsi="Times New Roman" w:cs="Times New Roman"/>
          <w:color w:val="252525"/>
          <w:sz w:val="28"/>
          <w:szCs w:val="28"/>
          <w:shd w:val="clear" w:color="auto" w:fill="FFFFFF"/>
          <w:lang w:eastAsia="ru-RU"/>
        </w:rPr>
        <w:lastRenderedPageBreak/>
        <w:t>СПИСОК ЛИТЕРАТУРЫ И СРЕДСТВ ОБУЧЕНИЯ</w:t>
      </w:r>
    </w:p>
    <w:p w14:paraId="6AF54317"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u w:val="single"/>
          <w:lang w:eastAsia="ru-RU"/>
        </w:rPr>
        <w:t>Для обучающихся</w:t>
      </w:r>
    </w:p>
    <w:p w14:paraId="5E1BB148"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Алексеева Адель. Колокольчик. Рассказ об актрисе русского крепостного театра. Издательство: Малыш, 1985</w:t>
      </w:r>
    </w:p>
    <w:p w14:paraId="676CEE98"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Алянский</w:t>
      </w:r>
      <w:proofErr w:type="spellEnd"/>
      <w:r w:rsidRPr="00BA1038">
        <w:rPr>
          <w:rFonts w:ascii="Times New Roman" w:eastAsia="Times New Roman" w:hAnsi="Times New Roman" w:cs="Times New Roman"/>
          <w:color w:val="000000"/>
          <w:sz w:val="28"/>
          <w:szCs w:val="28"/>
          <w:lang w:eastAsia="ru-RU"/>
        </w:rPr>
        <w:t xml:space="preserve"> Ю.Л. Азбука театра: 50 маленьких рассказов о театре Издательство: Детская литература, 1990.</w:t>
      </w:r>
    </w:p>
    <w:p w14:paraId="590A3C72"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Богуславская </w:t>
      </w:r>
      <w:proofErr w:type="gramStart"/>
      <w:r w:rsidRPr="00BA1038">
        <w:rPr>
          <w:rFonts w:ascii="Times New Roman" w:eastAsia="Times New Roman" w:hAnsi="Times New Roman" w:cs="Times New Roman"/>
          <w:color w:val="000000"/>
          <w:sz w:val="28"/>
          <w:szCs w:val="28"/>
          <w:lang w:eastAsia="ru-RU"/>
        </w:rPr>
        <w:t>Н.Е. ,</w:t>
      </w:r>
      <w:proofErr w:type="gramEnd"/>
      <w:r w:rsidRPr="00BA1038">
        <w:rPr>
          <w:rFonts w:ascii="Times New Roman" w:eastAsia="Times New Roman" w:hAnsi="Times New Roman" w:cs="Times New Roman"/>
          <w:color w:val="000000"/>
          <w:sz w:val="28"/>
          <w:szCs w:val="28"/>
          <w:lang w:eastAsia="ru-RU"/>
        </w:rPr>
        <w:t xml:space="preserve"> </w:t>
      </w:r>
      <w:proofErr w:type="spellStart"/>
      <w:r w:rsidRPr="00BA1038">
        <w:rPr>
          <w:rFonts w:ascii="Times New Roman" w:eastAsia="Times New Roman" w:hAnsi="Times New Roman" w:cs="Times New Roman"/>
          <w:color w:val="000000"/>
          <w:sz w:val="28"/>
          <w:szCs w:val="28"/>
          <w:lang w:eastAsia="ru-RU"/>
        </w:rPr>
        <w:t>Кунина</w:t>
      </w:r>
      <w:proofErr w:type="spellEnd"/>
      <w:r w:rsidRPr="00BA1038">
        <w:rPr>
          <w:rFonts w:ascii="Times New Roman" w:eastAsia="Times New Roman" w:hAnsi="Times New Roman" w:cs="Times New Roman"/>
          <w:color w:val="000000"/>
          <w:sz w:val="28"/>
          <w:szCs w:val="28"/>
          <w:lang w:eastAsia="ru-RU"/>
        </w:rPr>
        <w:t xml:space="preserve"> Н.А. Веселый этикет. – Екатеринбург, 1997.</w:t>
      </w:r>
    </w:p>
    <w:p w14:paraId="78BDCB96"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Говоров А.А. </w:t>
      </w:r>
      <w:proofErr w:type="spellStart"/>
      <w:r w:rsidRPr="00BA1038">
        <w:rPr>
          <w:rFonts w:ascii="Times New Roman" w:eastAsia="Times New Roman" w:hAnsi="Times New Roman" w:cs="Times New Roman"/>
          <w:color w:val="000000"/>
          <w:sz w:val="28"/>
          <w:szCs w:val="28"/>
          <w:lang w:eastAsia="ru-RU"/>
        </w:rPr>
        <w:t>Алкамен</w:t>
      </w:r>
      <w:proofErr w:type="spellEnd"/>
      <w:r w:rsidRPr="00BA1038">
        <w:rPr>
          <w:rFonts w:ascii="Times New Roman" w:eastAsia="Times New Roman" w:hAnsi="Times New Roman" w:cs="Times New Roman"/>
          <w:color w:val="000000"/>
          <w:sz w:val="28"/>
          <w:szCs w:val="28"/>
          <w:lang w:eastAsia="ru-RU"/>
        </w:rPr>
        <w:t xml:space="preserve"> – театральный мальчик: историческая повесть Издательство: Детская литература, 1964.</w:t>
      </w:r>
    </w:p>
    <w:p w14:paraId="24382218"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Дашевская</w:t>
      </w:r>
      <w:proofErr w:type="spellEnd"/>
      <w:r w:rsidRPr="00BA1038">
        <w:rPr>
          <w:rFonts w:ascii="Times New Roman" w:eastAsia="Times New Roman" w:hAnsi="Times New Roman" w:cs="Times New Roman"/>
          <w:color w:val="000000"/>
          <w:sz w:val="28"/>
          <w:szCs w:val="28"/>
          <w:lang w:eastAsia="ru-RU"/>
        </w:rPr>
        <w:t xml:space="preserve"> Н.С. Тео – театральный капитан Издательство: Самокат, 2018.</w:t>
      </w:r>
    </w:p>
    <w:p w14:paraId="1880BC14"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Детская энциклопедия. 2008, № 3. О театре: познавательный журнал Издательство: Аргументы и факты, 2008.</w:t>
      </w:r>
    </w:p>
    <w:p w14:paraId="1DBBF813"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Дешкова</w:t>
      </w:r>
      <w:proofErr w:type="spellEnd"/>
      <w:r w:rsidRPr="00BA1038">
        <w:rPr>
          <w:rFonts w:ascii="Times New Roman" w:eastAsia="Times New Roman" w:hAnsi="Times New Roman" w:cs="Times New Roman"/>
          <w:color w:val="000000"/>
          <w:sz w:val="28"/>
          <w:szCs w:val="28"/>
          <w:lang w:eastAsia="ru-RU"/>
        </w:rPr>
        <w:t xml:space="preserve"> И. Загадки Терпсихоры Издательство: Детская литература, 1989.</w:t>
      </w:r>
    </w:p>
    <w:p w14:paraId="4F28BC34"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Паустовский К.Г. Растрепанный воробей: рассказы и сказки Издательство: Махаон, 2011.</w:t>
      </w:r>
    </w:p>
    <w:p w14:paraId="68C905C8"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Развлечения: сцена, экран, актеры Издательство: </w:t>
      </w:r>
      <w:proofErr w:type="spellStart"/>
      <w:r w:rsidRPr="00BA1038">
        <w:rPr>
          <w:rFonts w:ascii="Times New Roman" w:eastAsia="Times New Roman" w:hAnsi="Times New Roman" w:cs="Times New Roman"/>
          <w:color w:val="000000"/>
          <w:sz w:val="28"/>
          <w:szCs w:val="28"/>
          <w:lang w:eastAsia="ru-RU"/>
        </w:rPr>
        <w:t>Росмэн</w:t>
      </w:r>
      <w:proofErr w:type="spellEnd"/>
      <w:r w:rsidRPr="00BA1038">
        <w:rPr>
          <w:rFonts w:ascii="Times New Roman" w:eastAsia="Times New Roman" w:hAnsi="Times New Roman" w:cs="Times New Roman"/>
          <w:color w:val="000000"/>
          <w:sz w:val="28"/>
          <w:szCs w:val="28"/>
          <w:lang w:eastAsia="ru-RU"/>
        </w:rPr>
        <w:t>, 1994.</w:t>
      </w:r>
    </w:p>
    <w:p w14:paraId="02EFC345"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proofErr w:type="spellStart"/>
      <w:r w:rsidRPr="00BA1038">
        <w:rPr>
          <w:rFonts w:ascii="Times New Roman" w:eastAsia="Times New Roman" w:hAnsi="Times New Roman" w:cs="Times New Roman"/>
          <w:color w:val="000000"/>
          <w:sz w:val="28"/>
          <w:szCs w:val="28"/>
          <w:lang w:eastAsia="ru-RU"/>
        </w:rPr>
        <w:t>Раугул</w:t>
      </w:r>
      <w:proofErr w:type="spellEnd"/>
      <w:r w:rsidRPr="00BA1038">
        <w:rPr>
          <w:rFonts w:ascii="Times New Roman" w:eastAsia="Times New Roman" w:hAnsi="Times New Roman" w:cs="Times New Roman"/>
          <w:color w:val="000000"/>
          <w:sz w:val="28"/>
          <w:szCs w:val="28"/>
          <w:lang w:eastAsia="ru-RU"/>
        </w:rPr>
        <w:t xml:space="preserve"> Е. Театр в чемодане Издательство: Литера, 1998.</w:t>
      </w:r>
    </w:p>
    <w:p w14:paraId="4322D9F9"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Толстой А.Н. Золотой ключик, или Приключения Буратино Издательство: АСТ-ПРЕСС, 2006.</w:t>
      </w:r>
    </w:p>
    <w:p w14:paraId="2B11103C"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Энциклопедический словарь юного зрителя. – М., 1989.</w:t>
      </w:r>
    </w:p>
    <w:p w14:paraId="48A8920E" w14:textId="77777777" w:rsidR="00BA1038" w:rsidRPr="00BA1038" w:rsidRDefault="00BA1038" w:rsidP="00BA1038">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Янссон Т. Опасное лето: повесть-сказка Издательство: АЗБУКА, 2016.</w:t>
      </w:r>
    </w:p>
    <w:p w14:paraId="05F80F23" w14:textId="77777777" w:rsidR="00BA1038" w:rsidRPr="00BA1038" w:rsidRDefault="00BA1038" w:rsidP="00BA1038">
      <w:p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b/>
          <w:bCs/>
          <w:color w:val="000000"/>
          <w:sz w:val="28"/>
          <w:szCs w:val="28"/>
          <w:u w:val="single"/>
          <w:lang w:eastAsia="ru-RU"/>
        </w:rPr>
        <w:t>Для родителей</w:t>
      </w:r>
    </w:p>
    <w:p w14:paraId="18696259" w14:textId="77777777" w:rsidR="00BA1038" w:rsidRPr="00BA1038" w:rsidRDefault="00BA1038" w:rsidP="00BA103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Калинина Г. Давайте устроим театр! Домашний театр как средство воспитания. – М.: Лепта-Книга, 2007.</w:t>
      </w:r>
    </w:p>
    <w:p w14:paraId="1DEE9F64" w14:textId="77777777" w:rsidR="00BA1038" w:rsidRPr="00BA1038" w:rsidRDefault="00BA1038" w:rsidP="00BA103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 xml:space="preserve">Карпов А.В. Мудрые зайцы, </w:t>
      </w:r>
      <w:proofErr w:type="gramStart"/>
      <w:r w:rsidRPr="00BA1038">
        <w:rPr>
          <w:rFonts w:ascii="Times New Roman" w:eastAsia="Times New Roman" w:hAnsi="Times New Roman" w:cs="Times New Roman"/>
          <w:color w:val="000000"/>
          <w:sz w:val="28"/>
          <w:szCs w:val="28"/>
          <w:lang w:eastAsia="ru-RU"/>
        </w:rPr>
        <w:t>или Как</w:t>
      </w:r>
      <w:proofErr w:type="gramEnd"/>
      <w:r w:rsidRPr="00BA1038">
        <w:rPr>
          <w:rFonts w:ascii="Times New Roman" w:eastAsia="Times New Roman" w:hAnsi="Times New Roman" w:cs="Times New Roman"/>
          <w:color w:val="000000"/>
          <w:sz w:val="28"/>
          <w:szCs w:val="28"/>
          <w:lang w:eastAsia="ru-RU"/>
        </w:rPr>
        <w:t xml:space="preserve"> разговаривать с детьми и сочинять для них сказки. – СПб.: Речь, 2008.</w:t>
      </w:r>
    </w:p>
    <w:p w14:paraId="66657580" w14:textId="77777777" w:rsidR="00BA1038" w:rsidRPr="00BA1038" w:rsidRDefault="00BA1038" w:rsidP="00BA1038">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BA1038">
        <w:rPr>
          <w:rFonts w:ascii="Times New Roman" w:eastAsia="Times New Roman" w:hAnsi="Times New Roman" w:cs="Times New Roman"/>
          <w:color w:val="000000"/>
          <w:sz w:val="28"/>
          <w:szCs w:val="28"/>
          <w:lang w:eastAsia="ru-RU"/>
        </w:rPr>
        <w:t>Лаптева Г.В. Игры для развития эмоций и творческих способностей. Театральные занятия с детьми 5-9 лет / Г.В. Лаптева. - М.: Речь, 2011.</w:t>
      </w:r>
    </w:p>
    <w:p w14:paraId="16B3C5DD" w14:textId="77777777" w:rsidR="00BA500E" w:rsidRPr="00BA1038" w:rsidRDefault="00BA500E">
      <w:pPr>
        <w:rPr>
          <w:rFonts w:ascii="Times New Roman" w:hAnsi="Times New Roman" w:cs="Times New Roman"/>
          <w:sz w:val="28"/>
          <w:szCs w:val="28"/>
        </w:rPr>
      </w:pPr>
    </w:p>
    <w:sectPr w:rsidR="00BA500E" w:rsidRPr="00BA1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66BAD"/>
    <w:multiLevelType w:val="multilevel"/>
    <w:tmpl w:val="4C6C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53F9"/>
    <w:multiLevelType w:val="multilevel"/>
    <w:tmpl w:val="710E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35CF"/>
    <w:multiLevelType w:val="multilevel"/>
    <w:tmpl w:val="1646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75BAE"/>
    <w:multiLevelType w:val="multilevel"/>
    <w:tmpl w:val="C6D2F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B1FE2"/>
    <w:multiLevelType w:val="multilevel"/>
    <w:tmpl w:val="C328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45633"/>
    <w:multiLevelType w:val="multilevel"/>
    <w:tmpl w:val="64CC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C1444"/>
    <w:multiLevelType w:val="multilevel"/>
    <w:tmpl w:val="41AC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964560"/>
    <w:multiLevelType w:val="multilevel"/>
    <w:tmpl w:val="4E48B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E8106D"/>
    <w:multiLevelType w:val="multilevel"/>
    <w:tmpl w:val="9E3E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715DC"/>
    <w:multiLevelType w:val="multilevel"/>
    <w:tmpl w:val="94BC7E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F51CBD"/>
    <w:multiLevelType w:val="multilevel"/>
    <w:tmpl w:val="693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137DA2"/>
    <w:multiLevelType w:val="multilevel"/>
    <w:tmpl w:val="E3F0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02343"/>
    <w:multiLevelType w:val="multilevel"/>
    <w:tmpl w:val="167E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D2981"/>
    <w:multiLevelType w:val="multilevel"/>
    <w:tmpl w:val="D34A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D2EE8"/>
    <w:multiLevelType w:val="multilevel"/>
    <w:tmpl w:val="60201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04BA9"/>
    <w:multiLevelType w:val="multilevel"/>
    <w:tmpl w:val="C746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5"/>
  </w:num>
  <w:num w:numId="5">
    <w:abstractNumId w:val="2"/>
  </w:num>
  <w:num w:numId="6">
    <w:abstractNumId w:val="1"/>
  </w:num>
  <w:num w:numId="7">
    <w:abstractNumId w:val="15"/>
  </w:num>
  <w:num w:numId="8">
    <w:abstractNumId w:val="12"/>
  </w:num>
  <w:num w:numId="9">
    <w:abstractNumId w:val="0"/>
  </w:num>
  <w:num w:numId="10">
    <w:abstractNumId w:val="6"/>
  </w:num>
  <w:num w:numId="11">
    <w:abstractNumId w:val="14"/>
  </w:num>
  <w:num w:numId="12">
    <w:abstractNumId w:val="9"/>
  </w:num>
  <w:num w:numId="13">
    <w:abstractNumId w:val="11"/>
  </w:num>
  <w:num w:numId="14">
    <w:abstractNumId w:val="13"/>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0E"/>
    <w:rsid w:val="00BA1038"/>
    <w:rsid w:val="00BA5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52CE"/>
  <w15:chartTrackingRefBased/>
  <w15:docId w15:val="{A8919A24-512C-4A2B-884F-ED649BAC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10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9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3989</Words>
  <Characters>22743</Characters>
  <Application>Microsoft Office Word</Application>
  <DocSecurity>0</DocSecurity>
  <Lines>189</Lines>
  <Paragraphs>53</Paragraphs>
  <ScaleCrop>false</ScaleCrop>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2024-09-05T17:21:00Z</dcterms:created>
  <dcterms:modified xsi:type="dcterms:W3CDTF">2024-09-05T17:28:00Z</dcterms:modified>
</cp:coreProperties>
</file>