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A6" w:rsidRPr="007322A6" w:rsidRDefault="007322A6" w:rsidP="007322A6">
      <w:pPr>
        <w:pStyle w:val="a6"/>
        <w:jc w:val="right"/>
        <w:rPr>
          <w:rFonts w:ascii="Times New Roman" w:hAnsi="Times New Roman" w:cs="Times New Roman"/>
          <w:sz w:val="28"/>
        </w:rPr>
      </w:pPr>
      <w:r w:rsidRPr="007322A6">
        <w:rPr>
          <w:rFonts w:ascii="Times New Roman" w:hAnsi="Times New Roman" w:cs="Times New Roman"/>
          <w:sz w:val="28"/>
        </w:rPr>
        <w:t>УТВЕРЖДАЮ</w:t>
      </w:r>
    </w:p>
    <w:p w:rsidR="007322A6" w:rsidRPr="007322A6" w:rsidRDefault="007322A6" w:rsidP="007322A6">
      <w:pPr>
        <w:pStyle w:val="a6"/>
        <w:jc w:val="right"/>
        <w:rPr>
          <w:rFonts w:ascii="Times New Roman" w:hAnsi="Times New Roman" w:cs="Times New Roman"/>
          <w:sz w:val="28"/>
        </w:rPr>
      </w:pPr>
      <w:r w:rsidRPr="007322A6">
        <w:rPr>
          <w:rFonts w:ascii="Times New Roman" w:hAnsi="Times New Roman" w:cs="Times New Roman"/>
          <w:sz w:val="28"/>
        </w:rPr>
        <w:t>Директор М</w:t>
      </w:r>
      <w:r w:rsidRPr="007322A6">
        <w:rPr>
          <w:rFonts w:ascii="Times New Roman" w:hAnsi="Times New Roman" w:cs="Times New Roman"/>
          <w:sz w:val="28"/>
        </w:rPr>
        <w:t xml:space="preserve">БОУ СОШ №3     </w:t>
      </w:r>
    </w:p>
    <w:p w:rsidR="007322A6" w:rsidRPr="007322A6" w:rsidRDefault="007322A6" w:rsidP="007322A6">
      <w:pPr>
        <w:pStyle w:val="a6"/>
        <w:jc w:val="right"/>
        <w:rPr>
          <w:rFonts w:ascii="Times New Roman" w:hAnsi="Times New Roman" w:cs="Times New Roman"/>
          <w:sz w:val="28"/>
        </w:rPr>
      </w:pPr>
      <w:r w:rsidRPr="007322A6">
        <w:rPr>
          <w:rFonts w:ascii="Times New Roman" w:hAnsi="Times New Roman" w:cs="Times New Roman"/>
          <w:sz w:val="28"/>
        </w:rPr>
        <w:t xml:space="preserve">___________ </w:t>
      </w:r>
      <w:proofErr w:type="spellStart"/>
      <w:r w:rsidRPr="007322A6">
        <w:rPr>
          <w:rFonts w:ascii="Times New Roman" w:hAnsi="Times New Roman" w:cs="Times New Roman"/>
          <w:sz w:val="28"/>
        </w:rPr>
        <w:t>В.А.Сахарова</w:t>
      </w:r>
      <w:proofErr w:type="spellEnd"/>
    </w:p>
    <w:p w:rsidR="007322A6" w:rsidRPr="007322A6" w:rsidRDefault="007322A6" w:rsidP="007322A6">
      <w:pPr>
        <w:pStyle w:val="a6"/>
        <w:jc w:val="right"/>
        <w:rPr>
          <w:rFonts w:ascii="Times New Roman" w:hAnsi="Times New Roman" w:cs="Times New Roman"/>
          <w:sz w:val="28"/>
        </w:rPr>
      </w:pPr>
      <w:r w:rsidRPr="007322A6">
        <w:rPr>
          <w:rFonts w:ascii="Times New Roman" w:hAnsi="Times New Roman" w:cs="Times New Roman"/>
          <w:sz w:val="28"/>
        </w:rPr>
        <w:t xml:space="preserve">«____»_________ </w:t>
      </w:r>
      <w:r>
        <w:rPr>
          <w:rFonts w:ascii="Times New Roman" w:hAnsi="Times New Roman" w:cs="Times New Roman"/>
          <w:sz w:val="28"/>
        </w:rPr>
        <w:t>2024г</w:t>
      </w:r>
      <w:bookmarkStart w:id="0" w:name="_GoBack"/>
      <w:bookmarkEnd w:id="0"/>
    </w:p>
    <w:p w:rsidR="00832FCD" w:rsidRDefault="00832FCD">
      <w:pPr>
        <w:rPr>
          <w:rFonts w:ascii="Times New Roman"/>
          <w:b/>
          <w:sz w:val="28"/>
        </w:rPr>
      </w:pPr>
    </w:p>
    <w:p w:rsidR="00832FCD" w:rsidRDefault="00832FCD">
      <w:pPr>
        <w:rPr>
          <w:rFonts w:ascii="Times New Roman"/>
          <w:b/>
          <w:sz w:val="28"/>
        </w:rPr>
      </w:pPr>
    </w:p>
    <w:p w:rsidR="00832FCD" w:rsidRDefault="00832FCD">
      <w:pPr>
        <w:rPr>
          <w:rFonts w:ascii="Times New Roman"/>
          <w:b/>
          <w:sz w:val="28"/>
        </w:rPr>
      </w:pPr>
    </w:p>
    <w:p w:rsidR="008D26C2" w:rsidRDefault="00832FCD">
      <w:pPr>
        <w:rPr>
          <w:rFonts w:ascii="Times New Roman"/>
          <w:b/>
          <w:sz w:val="28"/>
        </w:rPr>
      </w:pPr>
      <w:r w:rsidRPr="00832FCD">
        <w:rPr>
          <w:rFonts w:ascii="Times New Roman"/>
          <w:b/>
          <w:sz w:val="28"/>
        </w:rPr>
        <w:t>«Дорожная</w:t>
      </w:r>
      <w:r w:rsidRPr="00832FCD">
        <w:rPr>
          <w:rFonts w:ascii="Times New Roman"/>
          <w:b/>
          <w:sz w:val="28"/>
        </w:rPr>
        <w:t xml:space="preserve"> </w:t>
      </w:r>
      <w:r w:rsidRPr="00832FCD">
        <w:rPr>
          <w:rFonts w:ascii="Times New Roman"/>
          <w:b/>
          <w:sz w:val="28"/>
        </w:rPr>
        <w:t>карта»</w:t>
      </w:r>
      <w:r w:rsidRPr="00832FCD">
        <w:rPr>
          <w:rFonts w:ascii="Times New Roman"/>
          <w:b/>
          <w:sz w:val="28"/>
        </w:rPr>
        <w:t xml:space="preserve"> </w:t>
      </w:r>
      <w:r w:rsidRPr="00832FCD">
        <w:rPr>
          <w:rFonts w:ascii="Times New Roman"/>
          <w:b/>
          <w:sz w:val="28"/>
        </w:rPr>
        <w:t>реализации</w:t>
      </w:r>
      <w:r w:rsidRPr="00832FCD">
        <w:rPr>
          <w:rFonts w:ascii="Times New Roman"/>
          <w:b/>
          <w:sz w:val="28"/>
        </w:rPr>
        <w:t xml:space="preserve"> </w:t>
      </w:r>
      <w:r w:rsidRPr="00832FCD">
        <w:rPr>
          <w:rFonts w:ascii="Times New Roman"/>
          <w:b/>
          <w:sz w:val="28"/>
        </w:rPr>
        <w:t>модели</w:t>
      </w:r>
      <w:r w:rsidRPr="00832FCD">
        <w:rPr>
          <w:rFonts w:ascii="Times New Roman"/>
          <w:b/>
          <w:sz w:val="28"/>
        </w:rPr>
        <w:t xml:space="preserve"> </w:t>
      </w:r>
      <w:r w:rsidRPr="00832FCD">
        <w:rPr>
          <w:rFonts w:ascii="Times New Roman"/>
          <w:b/>
          <w:sz w:val="28"/>
        </w:rPr>
        <w:t>наставничества</w:t>
      </w:r>
      <w:r w:rsidRPr="00832FCD">
        <w:rPr>
          <w:rFonts w:ascii="Times New Roman"/>
          <w:b/>
          <w:sz w:val="28"/>
        </w:rPr>
        <w:t xml:space="preserve"> </w:t>
      </w:r>
      <w:r w:rsidRPr="00832FCD">
        <w:rPr>
          <w:rFonts w:ascii="Times New Roman"/>
          <w:b/>
          <w:sz w:val="28"/>
        </w:rPr>
        <w:t>в</w:t>
      </w:r>
      <w:r w:rsidRPr="00832FCD">
        <w:rPr>
          <w:rFonts w:ascii="Times New Roman"/>
          <w:b/>
          <w:sz w:val="28"/>
        </w:rPr>
        <w:t xml:space="preserve"> </w:t>
      </w:r>
      <w:r w:rsidRPr="00832FCD">
        <w:rPr>
          <w:rFonts w:ascii="Times New Roman"/>
          <w:b/>
          <w:sz w:val="28"/>
        </w:rPr>
        <w:t>МБОУ</w:t>
      </w:r>
      <w:r w:rsidRPr="00832FCD">
        <w:rPr>
          <w:rFonts w:ascii="Times New Roman"/>
          <w:b/>
          <w:sz w:val="28"/>
        </w:rPr>
        <w:t xml:space="preserve"> </w:t>
      </w:r>
      <w:r w:rsidRPr="00832FCD">
        <w:rPr>
          <w:rFonts w:ascii="Times New Roman"/>
          <w:b/>
          <w:sz w:val="28"/>
        </w:rPr>
        <w:t>СОШ</w:t>
      </w:r>
      <w:r w:rsidRPr="00832FCD">
        <w:rPr>
          <w:rFonts w:ascii="Times New Roman"/>
          <w:b/>
          <w:sz w:val="28"/>
        </w:rPr>
        <w:t xml:space="preserve"> </w:t>
      </w:r>
      <w:r w:rsidRPr="00832FCD">
        <w:rPr>
          <w:rFonts w:ascii="Times New Roman"/>
          <w:b/>
          <w:sz w:val="28"/>
        </w:rPr>
        <w:t>№</w:t>
      </w:r>
      <w:r w:rsidRPr="00832FCD">
        <w:rPr>
          <w:rFonts w:ascii="Times New Roman"/>
          <w:b/>
          <w:sz w:val="28"/>
        </w:rPr>
        <w:t xml:space="preserve">3 </w:t>
      </w:r>
      <w:r w:rsidRPr="00832FCD">
        <w:rPr>
          <w:rFonts w:ascii="Times New Roman"/>
          <w:b/>
          <w:sz w:val="28"/>
        </w:rPr>
        <w:t>на</w:t>
      </w:r>
      <w:r w:rsidRPr="00832FCD">
        <w:rPr>
          <w:rFonts w:ascii="Times New Roman"/>
          <w:b/>
          <w:sz w:val="28"/>
        </w:rPr>
        <w:t xml:space="preserve"> 2024-2025 </w:t>
      </w:r>
      <w:r w:rsidRPr="00832FCD">
        <w:rPr>
          <w:rFonts w:ascii="Times New Roman"/>
          <w:b/>
          <w:sz w:val="28"/>
        </w:rPr>
        <w:t>учебный</w:t>
      </w:r>
      <w:r w:rsidRPr="00832FCD">
        <w:rPr>
          <w:rFonts w:ascii="Times New Roman"/>
          <w:b/>
          <w:sz w:val="28"/>
        </w:rPr>
        <w:t xml:space="preserve"> </w:t>
      </w:r>
      <w:r w:rsidRPr="00832FCD">
        <w:rPr>
          <w:rFonts w:ascii="Times New Roman"/>
          <w:b/>
          <w:sz w:val="28"/>
        </w:rPr>
        <w:t>год</w:t>
      </w:r>
    </w:p>
    <w:p w:rsidR="00832FCD" w:rsidRDefault="00832FCD">
      <w:pPr>
        <w:rPr>
          <w:rFonts w:ascii="Times New Roman"/>
          <w:b/>
          <w:sz w:val="28"/>
        </w:rPr>
      </w:pPr>
    </w:p>
    <w:p w:rsidR="00832FCD" w:rsidRPr="00832FCD" w:rsidRDefault="00832FCD" w:rsidP="00832FC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32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Основные задачи:</w:t>
      </w:r>
    </w:p>
    <w:p w:rsidR="00832FCD" w:rsidRPr="00832FCD" w:rsidRDefault="00832FCD" w:rsidP="00832FC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32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выполнение государственного задания по развитию института наставничества;</w:t>
      </w:r>
    </w:p>
    <w:p w:rsidR="00832FCD" w:rsidRPr="00832FCD" w:rsidRDefault="00832FCD" w:rsidP="00832FC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32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 организационно-методическое, информационное сопровождение в реализации основных региональных проектов: «Современная школа»,</w:t>
      </w:r>
    </w:p>
    <w:p w:rsidR="00832FCD" w:rsidRPr="00832FCD" w:rsidRDefault="00832FCD" w:rsidP="00832FC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32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«Успех каждого ребенка», «Молодые профессионалы (Повышение конкурентоспособности профессионального образования)», «Учитель</w:t>
      </w:r>
    </w:p>
    <w:p w:rsidR="00832FCD" w:rsidRPr="00832FCD" w:rsidRDefault="00832FCD" w:rsidP="00832FC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32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будущего»;</w:t>
      </w:r>
    </w:p>
    <w:p w:rsidR="00832FCD" w:rsidRPr="00832FCD" w:rsidRDefault="00832FCD" w:rsidP="00832FC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32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 внедрение лучших наставнических практик различных форм и ролевых моделей для обучающихся, педагогов и молодых</w:t>
      </w:r>
    </w:p>
    <w:p w:rsidR="00832FCD" w:rsidRPr="00832FCD" w:rsidRDefault="00832FCD" w:rsidP="00832FC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32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специалистов «учитель- учитель, ученик — ученик, учитель - ученик»;</w:t>
      </w:r>
    </w:p>
    <w:p w:rsidR="00832FCD" w:rsidRPr="00832FCD" w:rsidRDefault="00832FCD" w:rsidP="00832FC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32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разработка предложений по совершенствованию внедрения целевой модели наставничества;</w:t>
      </w:r>
    </w:p>
    <w:p w:rsidR="00832FCD" w:rsidRPr="00832FCD" w:rsidRDefault="00832FCD" w:rsidP="00832FC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32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 реализация проектного подхода при разработке программ наставничества;</w:t>
      </w:r>
    </w:p>
    <w:p w:rsidR="00832FCD" w:rsidRPr="00832FCD" w:rsidRDefault="00832FCD" w:rsidP="00832FC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32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сбор </w:t>
      </w:r>
      <w:proofErr w:type="gramStart"/>
      <w:r w:rsidRPr="00832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результатов мониторинга реализации программ наставничества</w:t>
      </w:r>
      <w:proofErr w:type="gramEnd"/>
      <w:r w:rsidRPr="00832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МБОУ СОШ№3</w:t>
      </w:r>
    </w:p>
    <w:p w:rsidR="00832FCD" w:rsidRPr="00832FCD" w:rsidRDefault="00832FCD" w:rsidP="00832FC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32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максимально полное раскрытие потенциала личности наставляемого, необходимое </w:t>
      </w:r>
      <w:proofErr w:type="gramStart"/>
      <w:r w:rsidRPr="00832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proofErr w:type="gramEnd"/>
      <w:r w:rsidRPr="00832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успешной личной и профессиональной</w:t>
      </w:r>
    </w:p>
    <w:p w:rsidR="00832FCD" w:rsidRPr="00832FCD" w:rsidRDefault="00832FCD" w:rsidP="00832FC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32F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самореализации.</w:t>
      </w:r>
    </w:p>
    <w:p w:rsidR="00832FCD" w:rsidRDefault="00832FCD" w:rsidP="00832FCD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32FCD" w:rsidRPr="00832FCD" w:rsidRDefault="00832FCD" w:rsidP="00832FCD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32FCD" w:rsidRPr="00832FCD" w:rsidRDefault="00832FCD" w:rsidP="00832FC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832FC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Список используемых сокращений</w:t>
      </w:r>
    </w:p>
    <w:p w:rsidR="00832FCD" w:rsidRPr="00832FCD" w:rsidRDefault="00832FCD" w:rsidP="00832FC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832FC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ОО — образовательная организация. ЦМН — целевая модель наставничества</w:t>
      </w:r>
    </w:p>
    <w:p w:rsidR="00832FCD" w:rsidRPr="00832FCD" w:rsidRDefault="00832FCD">
      <w:pPr>
        <w:rPr>
          <w:rFonts w:ascii="Times New Roman"/>
          <w:b/>
          <w:sz w:val="28"/>
        </w:rPr>
        <w:sectPr w:rsidR="00832FCD" w:rsidRPr="00832FCD">
          <w:type w:val="continuous"/>
          <w:pgSz w:w="16840" w:h="11910" w:orient="landscape"/>
          <w:pgMar w:top="28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3"/>
        <w:gridCol w:w="1824"/>
        <w:gridCol w:w="2972"/>
        <w:gridCol w:w="2439"/>
        <w:gridCol w:w="2214"/>
      </w:tblGrid>
      <w:tr w:rsidR="008D26C2">
        <w:trPr>
          <w:trHeight w:val="892"/>
        </w:trPr>
        <w:tc>
          <w:tcPr>
            <w:tcW w:w="5723" w:type="dxa"/>
          </w:tcPr>
          <w:p w:rsidR="008D26C2" w:rsidRDefault="00F5247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lastRenderedPageBreak/>
              <w:t>Содержание</w:t>
            </w:r>
          </w:p>
        </w:tc>
        <w:tc>
          <w:tcPr>
            <w:tcW w:w="1824" w:type="dxa"/>
          </w:tcPr>
          <w:p w:rsidR="008D26C2" w:rsidRDefault="00F5247A">
            <w:pPr>
              <w:pStyle w:val="TableParagraph"/>
              <w:spacing w:line="261" w:lineRule="exact"/>
              <w:ind w:left="177"/>
              <w:rPr>
                <w:sz w:val="23"/>
              </w:rPr>
            </w:pPr>
            <w:r>
              <w:rPr>
                <w:spacing w:val="-2"/>
                <w:sz w:val="23"/>
              </w:rPr>
              <w:t>Сроки</w:t>
            </w:r>
          </w:p>
        </w:tc>
        <w:tc>
          <w:tcPr>
            <w:tcW w:w="2972" w:type="dxa"/>
          </w:tcPr>
          <w:p w:rsidR="008D26C2" w:rsidRDefault="00F5247A">
            <w:pPr>
              <w:pStyle w:val="TableParagraph"/>
              <w:spacing w:line="261" w:lineRule="exact"/>
              <w:ind w:left="3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Ожидаемый</w:t>
            </w:r>
          </w:p>
          <w:p w:rsidR="008D26C2" w:rsidRDefault="00F5247A">
            <w:pPr>
              <w:pStyle w:val="TableParagraph"/>
              <w:spacing w:before="182"/>
              <w:ind w:left="33" w:right="21"/>
              <w:jc w:val="center"/>
              <w:rPr>
                <w:sz w:val="23"/>
              </w:rPr>
            </w:pPr>
            <w:r>
              <w:rPr>
                <w:sz w:val="23"/>
              </w:rPr>
              <w:t>результат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(вид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документа)</w:t>
            </w:r>
          </w:p>
        </w:tc>
        <w:tc>
          <w:tcPr>
            <w:tcW w:w="2439" w:type="dxa"/>
          </w:tcPr>
          <w:p w:rsidR="008D26C2" w:rsidRDefault="00F5247A">
            <w:pPr>
              <w:pStyle w:val="TableParagraph"/>
              <w:spacing w:line="256" w:lineRule="exact"/>
              <w:ind w:left="178"/>
              <w:rPr>
                <w:sz w:val="23"/>
              </w:rPr>
            </w:pPr>
            <w:r>
              <w:rPr>
                <w:spacing w:val="-2"/>
                <w:sz w:val="23"/>
              </w:rPr>
              <w:t>Показатели</w:t>
            </w:r>
          </w:p>
          <w:p w:rsidR="008D26C2" w:rsidRDefault="00F5247A">
            <w:pPr>
              <w:pStyle w:val="TableParagraph"/>
              <w:spacing w:before="28"/>
              <w:ind w:left="178"/>
              <w:rPr>
                <w:sz w:val="23"/>
              </w:rPr>
            </w:pPr>
            <w:r>
              <w:rPr>
                <w:spacing w:val="-2"/>
                <w:sz w:val="23"/>
              </w:rPr>
              <w:t>эффективности</w:t>
            </w:r>
          </w:p>
        </w:tc>
        <w:tc>
          <w:tcPr>
            <w:tcW w:w="2214" w:type="dxa"/>
          </w:tcPr>
          <w:p w:rsidR="008D26C2" w:rsidRDefault="00F5247A">
            <w:pPr>
              <w:pStyle w:val="TableParagraph"/>
              <w:spacing w:line="261" w:lineRule="exact"/>
              <w:ind w:left="134"/>
              <w:rPr>
                <w:sz w:val="23"/>
              </w:rPr>
            </w:pPr>
            <w:r>
              <w:rPr>
                <w:spacing w:val="-2"/>
                <w:sz w:val="23"/>
              </w:rPr>
              <w:t>Ответственный</w:t>
            </w:r>
          </w:p>
        </w:tc>
      </w:tr>
      <w:tr w:rsidR="008D26C2">
        <w:trPr>
          <w:trHeight w:val="445"/>
        </w:trPr>
        <w:tc>
          <w:tcPr>
            <w:tcW w:w="15172" w:type="dxa"/>
            <w:gridSpan w:val="5"/>
          </w:tcPr>
          <w:p w:rsidR="008D26C2" w:rsidRDefault="00F5247A">
            <w:pPr>
              <w:pStyle w:val="TableParagraph"/>
              <w:spacing w:before="1"/>
              <w:ind w:left="16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Организационно-методическое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сопровождение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деятельности</w:t>
            </w:r>
          </w:p>
        </w:tc>
      </w:tr>
      <w:tr w:rsidR="008D26C2">
        <w:trPr>
          <w:trHeight w:val="1464"/>
        </w:trPr>
        <w:tc>
          <w:tcPr>
            <w:tcW w:w="5723" w:type="dxa"/>
          </w:tcPr>
          <w:p w:rsidR="008D26C2" w:rsidRDefault="00F5247A">
            <w:pPr>
              <w:pStyle w:val="TableParagraph"/>
              <w:spacing w:line="261" w:lineRule="auto"/>
              <w:rPr>
                <w:sz w:val="23"/>
              </w:rPr>
            </w:pPr>
            <w:r>
              <w:rPr>
                <w:sz w:val="23"/>
              </w:rPr>
              <w:t>Формирование базы наставляемых из числа обучающихся,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представителей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родительской общественности, выпускников, партнеров и т. д.</w:t>
            </w:r>
          </w:p>
        </w:tc>
        <w:tc>
          <w:tcPr>
            <w:tcW w:w="1824" w:type="dxa"/>
          </w:tcPr>
          <w:p w:rsidR="008D26C2" w:rsidRDefault="00832FCD">
            <w:pPr>
              <w:pStyle w:val="TableParagraph"/>
              <w:spacing w:line="261" w:lineRule="exact"/>
              <w:ind w:left="177"/>
              <w:rPr>
                <w:sz w:val="23"/>
              </w:rPr>
            </w:pPr>
            <w:r>
              <w:rPr>
                <w:spacing w:val="-2"/>
                <w:sz w:val="23"/>
              </w:rPr>
              <w:t>13.09.2024</w:t>
            </w:r>
          </w:p>
        </w:tc>
        <w:tc>
          <w:tcPr>
            <w:tcW w:w="2972" w:type="dxa"/>
          </w:tcPr>
          <w:p w:rsidR="008D26C2" w:rsidRDefault="00F5247A">
            <w:pPr>
              <w:pStyle w:val="TableParagraph"/>
              <w:spacing w:line="266" w:lineRule="auto"/>
              <w:ind w:left="802" w:right="497" w:hanging="279"/>
              <w:rPr>
                <w:sz w:val="23"/>
              </w:rPr>
            </w:pPr>
            <w:r>
              <w:rPr>
                <w:sz w:val="23"/>
              </w:rPr>
              <w:t>Сформирована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база </w:t>
            </w:r>
            <w:proofErr w:type="gramStart"/>
            <w:r>
              <w:rPr>
                <w:spacing w:val="-2"/>
                <w:sz w:val="23"/>
              </w:rPr>
              <w:t>наставляемых</w:t>
            </w:r>
            <w:proofErr w:type="gramEnd"/>
          </w:p>
        </w:tc>
        <w:tc>
          <w:tcPr>
            <w:tcW w:w="2439" w:type="dxa"/>
          </w:tcPr>
          <w:p w:rsidR="008D26C2" w:rsidRDefault="00F5247A" w:rsidP="00832FCD">
            <w:pPr>
              <w:pStyle w:val="TableParagraph"/>
              <w:tabs>
                <w:tab w:val="left" w:pos="1263"/>
                <w:tab w:val="left" w:pos="1824"/>
              </w:tabs>
              <w:spacing w:line="261" w:lineRule="auto"/>
              <w:ind w:left="10" w:right="-15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  <w:r w:rsidR="00832FCD">
              <w:rPr>
                <w:sz w:val="23"/>
              </w:rPr>
              <w:tab/>
            </w:r>
            <w:r w:rsidR="00832FCD">
              <w:rPr>
                <w:spacing w:val="-2"/>
                <w:sz w:val="23"/>
              </w:rPr>
              <w:t>участ</w:t>
            </w:r>
            <w:r>
              <w:rPr>
                <w:spacing w:val="-2"/>
                <w:sz w:val="23"/>
              </w:rPr>
              <w:t>ников,</w:t>
            </w:r>
            <w:r w:rsidR="00832FCD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охваченных системой</w:t>
            </w:r>
          </w:p>
        </w:tc>
        <w:tc>
          <w:tcPr>
            <w:tcW w:w="2214" w:type="dxa"/>
          </w:tcPr>
          <w:p w:rsidR="008D26C2" w:rsidRDefault="00F5247A">
            <w:pPr>
              <w:pStyle w:val="TableParagraph"/>
              <w:spacing w:line="261" w:lineRule="auto"/>
              <w:ind w:left="134" w:right="171"/>
              <w:rPr>
                <w:sz w:val="23"/>
              </w:rPr>
            </w:pPr>
            <w:r>
              <w:rPr>
                <w:sz w:val="23"/>
              </w:rPr>
              <w:t>Куратор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внедрения целевой модели </w:t>
            </w:r>
            <w:r>
              <w:rPr>
                <w:spacing w:val="-2"/>
                <w:sz w:val="23"/>
              </w:rPr>
              <w:t>наставничества</w:t>
            </w:r>
          </w:p>
        </w:tc>
      </w:tr>
      <w:tr w:rsidR="008D26C2">
        <w:trPr>
          <w:trHeight w:val="937"/>
        </w:trPr>
        <w:tc>
          <w:tcPr>
            <w:tcW w:w="5723" w:type="dxa"/>
            <w:tcBorders>
              <w:bottom w:val="nil"/>
            </w:tcBorders>
          </w:tcPr>
          <w:p w:rsidR="008D26C2" w:rsidRDefault="00F5247A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4"/>
                <w:sz w:val="23"/>
              </w:rPr>
              <w:t xml:space="preserve"> числа</w:t>
            </w:r>
          </w:p>
          <w:p w:rsidR="008D26C2" w:rsidRDefault="00F5247A">
            <w:pPr>
              <w:pStyle w:val="TableParagraph"/>
              <w:spacing w:before="18" w:line="266" w:lineRule="auto"/>
              <w:rPr>
                <w:sz w:val="23"/>
              </w:rPr>
            </w:pPr>
            <w:r>
              <w:rPr>
                <w:sz w:val="23"/>
              </w:rPr>
              <w:t>обучающихся,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представителей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родительской общественности, выпускников, партнеров и т. д</w:t>
            </w:r>
          </w:p>
        </w:tc>
        <w:tc>
          <w:tcPr>
            <w:tcW w:w="1824" w:type="dxa"/>
            <w:tcBorders>
              <w:bottom w:val="nil"/>
            </w:tcBorders>
          </w:tcPr>
          <w:p w:rsidR="008D26C2" w:rsidRDefault="00F5247A">
            <w:pPr>
              <w:pStyle w:val="TableParagraph"/>
              <w:spacing w:line="256" w:lineRule="exact"/>
              <w:ind w:left="177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течение</w:t>
            </w:r>
          </w:p>
          <w:p w:rsidR="008D26C2" w:rsidRDefault="00F5247A">
            <w:pPr>
              <w:pStyle w:val="TableParagraph"/>
              <w:spacing w:before="1" w:line="320" w:lineRule="atLeast"/>
              <w:ind w:left="177" w:right="255"/>
              <w:rPr>
                <w:sz w:val="23"/>
              </w:rPr>
            </w:pPr>
            <w:r>
              <w:rPr>
                <w:sz w:val="23"/>
              </w:rPr>
              <w:t>всего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периода </w:t>
            </w:r>
            <w:r>
              <w:rPr>
                <w:spacing w:val="-2"/>
                <w:sz w:val="23"/>
              </w:rPr>
              <w:t>реализации</w:t>
            </w:r>
          </w:p>
        </w:tc>
        <w:tc>
          <w:tcPr>
            <w:tcW w:w="2972" w:type="dxa"/>
            <w:tcBorders>
              <w:bottom w:val="nil"/>
            </w:tcBorders>
          </w:tcPr>
          <w:p w:rsidR="008D26C2" w:rsidRDefault="00F5247A">
            <w:pPr>
              <w:pStyle w:val="TableParagraph"/>
              <w:spacing w:line="261" w:lineRule="auto"/>
              <w:ind w:left="879" w:right="505" w:hanging="356"/>
              <w:rPr>
                <w:sz w:val="23"/>
              </w:rPr>
            </w:pPr>
            <w:r>
              <w:rPr>
                <w:sz w:val="23"/>
              </w:rPr>
              <w:t>Сформирована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база </w:t>
            </w:r>
            <w:r>
              <w:rPr>
                <w:spacing w:val="-2"/>
                <w:sz w:val="23"/>
              </w:rPr>
              <w:t>наставников</w:t>
            </w:r>
          </w:p>
        </w:tc>
        <w:tc>
          <w:tcPr>
            <w:tcW w:w="2439" w:type="dxa"/>
            <w:tcBorders>
              <w:bottom w:val="nil"/>
            </w:tcBorders>
          </w:tcPr>
          <w:p w:rsidR="008D26C2" w:rsidRDefault="00F5247A">
            <w:pPr>
              <w:pStyle w:val="TableParagraph"/>
              <w:spacing w:line="292" w:lineRule="auto"/>
              <w:ind w:left="178"/>
              <w:rPr>
                <w:sz w:val="23"/>
              </w:rPr>
            </w:pPr>
            <w:r>
              <w:rPr>
                <w:sz w:val="23"/>
              </w:rPr>
              <w:t>Наставничества не менее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10%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</w:p>
          <w:p w:rsidR="008D26C2" w:rsidRDefault="00F5247A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количества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членов</w:t>
            </w:r>
          </w:p>
        </w:tc>
        <w:tc>
          <w:tcPr>
            <w:tcW w:w="2214" w:type="dxa"/>
            <w:tcBorders>
              <w:bottom w:val="nil"/>
            </w:tcBorders>
          </w:tcPr>
          <w:p w:rsidR="008D26C2" w:rsidRDefault="00F5247A">
            <w:pPr>
              <w:pStyle w:val="TableParagraph"/>
              <w:spacing w:line="261" w:lineRule="auto"/>
              <w:ind w:left="134" w:right="171"/>
              <w:rPr>
                <w:sz w:val="23"/>
              </w:rPr>
            </w:pPr>
            <w:r>
              <w:rPr>
                <w:sz w:val="23"/>
              </w:rPr>
              <w:t>Куратор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внедрения целевой модели </w:t>
            </w:r>
            <w:r>
              <w:rPr>
                <w:spacing w:val="-2"/>
                <w:sz w:val="23"/>
              </w:rPr>
              <w:t>наставничества</w:t>
            </w:r>
          </w:p>
        </w:tc>
      </w:tr>
      <w:tr w:rsidR="008D26C2">
        <w:trPr>
          <w:trHeight w:val="321"/>
        </w:trPr>
        <w:tc>
          <w:tcPr>
            <w:tcW w:w="5723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8D26C2" w:rsidRDefault="00F5247A">
            <w:pPr>
              <w:pStyle w:val="TableParagraph"/>
              <w:spacing w:before="24"/>
              <w:ind w:left="177"/>
              <w:rPr>
                <w:sz w:val="23"/>
              </w:rPr>
            </w:pPr>
            <w:r>
              <w:rPr>
                <w:spacing w:val="-5"/>
                <w:sz w:val="23"/>
              </w:rPr>
              <w:t>ЦМН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D26C2" w:rsidRDefault="00F5247A">
            <w:pPr>
              <w:pStyle w:val="TableParagraph"/>
              <w:spacing w:before="24"/>
              <w:ind w:left="178"/>
              <w:rPr>
                <w:sz w:val="23"/>
              </w:rPr>
            </w:pPr>
            <w:r>
              <w:rPr>
                <w:sz w:val="23"/>
              </w:rPr>
              <w:t>каждой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целевой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</w:tr>
      <w:tr w:rsidR="008D26C2">
        <w:trPr>
          <w:trHeight w:val="321"/>
        </w:trPr>
        <w:tc>
          <w:tcPr>
            <w:tcW w:w="5723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D26C2" w:rsidRDefault="00F5247A">
            <w:pPr>
              <w:pStyle w:val="TableParagraph"/>
              <w:spacing w:before="24"/>
              <w:ind w:left="178"/>
              <w:rPr>
                <w:sz w:val="23"/>
              </w:rPr>
            </w:pPr>
            <w:proofErr w:type="gramStart"/>
            <w:r>
              <w:rPr>
                <w:sz w:val="23"/>
              </w:rPr>
              <w:t>группы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(10%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от</w:t>
            </w:r>
            <w:proofErr w:type="gram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</w:tr>
      <w:tr w:rsidR="008D26C2">
        <w:trPr>
          <w:trHeight w:val="323"/>
        </w:trPr>
        <w:tc>
          <w:tcPr>
            <w:tcW w:w="5723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D26C2" w:rsidRDefault="00F5247A">
            <w:pPr>
              <w:pStyle w:val="TableParagraph"/>
              <w:spacing w:before="24"/>
              <w:ind w:left="178"/>
              <w:rPr>
                <w:sz w:val="23"/>
              </w:rPr>
            </w:pPr>
            <w:r>
              <w:rPr>
                <w:sz w:val="23"/>
              </w:rPr>
              <w:t>общего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числа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</w:tr>
      <w:tr w:rsidR="008D26C2">
        <w:trPr>
          <w:trHeight w:val="323"/>
        </w:trPr>
        <w:tc>
          <w:tcPr>
            <w:tcW w:w="5723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D26C2" w:rsidRDefault="00F5247A">
            <w:pPr>
              <w:pStyle w:val="TableParagraph"/>
              <w:spacing w:before="26"/>
              <w:ind w:left="178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</w:tr>
      <w:tr w:rsidR="008D26C2">
        <w:trPr>
          <w:trHeight w:val="321"/>
        </w:trPr>
        <w:tc>
          <w:tcPr>
            <w:tcW w:w="5723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D26C2" w:rsidRDefault="00F5247A">
            <w:pPr>
              <w:pStyle w:val="TableParagraph"/>
              <w:spacing w:before="24"/>
              <w:ind w:left="178"/>
              <w:rPr>
                <w:sz w:val="23"/>
              </w:rPr>
            </w:pPr>
            <w:r>
              <w:rPr>
                <w:sz w:val="23"/>
              </w:rPr>
              <w:t>школе,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10% </w:t>
            </w:r>
            <w:proofErr w:type="gramStart"/>
            <w:r>
              <w:rPr>
                <w:spacing w:val="-5"/>
                <w:sz w:val="23"/>
              </w:rPr>
              <w:t>от</w:t>
            </w:r>
            <w:proofErr w:type="gram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</w:tr>
      <w:tr w:rsidR="008D26C2">
        <w:trPr>
          <w:trHeight w:val="324"/>
        </w:trPr>
        <w:tc>
          <w:tcPr>
            <w:tcW w:w="5723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8D26C2" w:rsidRDefault="00F5247A">
            <w:pPr>
              <w:pStyle w:val="TableParagraph"/>
              <w:spacing w:before="24"/>
              <w:ind w:left="178"/>
              <w:rPr>
                <w:sz w:val="23"/>
              </w:rPr>
            </w:pPr>
            <w:r>
              <w:rPr>
                <w:sz w:val="23"/>
              </w:rPr>
              <w:t>общего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числа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</w:tr>
      <w:tr w:rsidR="008D26C2">
        <w:trPr>
          <w:trHeight w:val="763"/>
        </w:trPr>
        <w:tc>
          <w:tcPr>
            <w:tcW w:w="5723" w:type="dxa"/>
            <w:tcBorders>
              <w:top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1824" w:type="dxa"/>
            <w:tcBorders>
              <w:top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972" w:type="dxa"/>
            <w:tcBorders>
              <w:top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439" w:type="dxa"/>
            <w:tcBorders>
              <w:top w:val="nil"/>
            </w:tcBorders>
          </w:tcPr>
          <w:p w:rsidR="008D26C2" w:rsidRDefault="00F5247A">
            <w:pPr>
              <w:pStyle w:val="TableParagraph"/>
              <w:spacing w:before="26" w:line="261" w:lineRule="auto"/>
              <w:ind w:left="178"/>
              <w:rPr>
                <w:sz w:val="23"/>
              </w:rPr>
            </w:pPr>
            <w:r>
              <w:rPr>
                <w:spacing w:val="-2"/>
                <w:sz w:val="23"/>
              </w:rPr>
              <w:t>педагогических работников)</w:t>
            </w:r>
          </w:p>
        </w:tc>
        <w:tc>
          <w:tcPr>
            <w:tcW w:w="2214" w:type="dxa"/>
            <w:tcBorders>
              <w:top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</w:tr>
      <w:tr w:rsidR="008D26C2">
        <w:trPr>
          <w:trHeight w:val="1383"/>
        </w:trPr>
        <w:tc>
          <w:tcPr>
            <w:tcW w:w="5723" w:type="dxa"/>
          </w:tcPr>
          <w:p w:rsidR="008D26C2" w:rsidRDefault="00F5247A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Заключение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соглашений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БПК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по</w:t>
            </w:r>
            <w:proofErr w:type="gramEnd"/>
          </w:p>
          <w:p w:rsidR="008D26C2" w:rsidRDefault="00F5247A">
            <w:pPr>
              <w:pStyle w:val="TableParagraph"/>
              <w:spacing w:before="162"/>
              <w:rPr>
                <w:sz w:val="23"/>
              </w:rPr>
            </w:pPr>
            <w:r>
              <w:rPr>
                <w:sz w:val="23"/>
              </w:rPr>
              <w:t>внедрению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наставничества</w:t>
            </w:r>
          </w:p>
        </w:tc>
        <w:tc>
          <w:tcPr>
            <w:tcW w:w="1824" w:type="dxa"/>
          </w:tcPr>
          <w:p w:rsidR="008D26C2" w:rsidRDefault="00F5247A">
            <w:pPr>
              <w:pStyle w:val="TableParagraph"/>
              <w:spacing w:line="261" w:lineRule="exact"/>
              <w:ind w:left="67"/>
              <w:rPr>
                <w:sz w:val="23"/>
              </w:rPr>
            </w:pPr>
            <w:r>
              <w:rPr>
                <w:sz w:val="23"/>
              </w:rPr>
              <w:t>сентябрь</w:t>
            </w:r>
            <w:r>
              <w:rPr>
                <w:spacing w:val="-4"/>
                <w:sz w:val="23"/>
              </w:rPr>
              <w:t xml:space="preserve"> </w:t>
            </w:r>
            <w:r w:rsidR="00832FCD">
              <w:rPr>
                <w:sz w:val="23"/>
              </w:rPr>
              <w:t>2024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г</w:t>
            </w:r>
          </w:p>
        </w:tc>
        <w:tc>
          <w:tcPr>
            <w:tcW w:w="2972" w:type="dxa"/>
          </w:tcPr>
          <w:p w:rsidR="008D26C2" w:rsidRDefault="00F5247A">
            <w:pPr>
              <w:pStyle w:val="TableParagraph"/>
              <w:spacing w:line="266" w:lineRule="auto"/>
              <w:ind w:left="182"/>
              <w:rPr>
                <w:sz w:val="23"/>
              </w:rPr>
            </w:pPr>
            <w:r>
              <w:rPr>
                <w:sz w:val="23"/>
              </w:rPr>
              <w:t>Соглашения 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Болховским педагогическим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колледжем</w:t>
            </w:r>
          </w:p>
        </w:tc>
        <w:tc>
          <w:tcPr>
            <w:tcW w:w="2439" w:type="dxa"/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8D26C2" w:rsidRDefault="00F5247A">
            <w:pPr>
              <w:pStyle w:val="TableParagraph"/>
              <w:spacing w:line="261" w:lineRule="exact"/>
              <w:ind w:left="134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школы</w:t>
            </w:r>
          </w:p>
        </w:tc>
      </w:tr>
      <w:tr w:rsidR="008D26C2">
        <w:trPr>
          <w:trHeight w:val="1108"/>
        </w:trPr>
        <w:tc>
          <w:tcPr>
            <w:tcW w:w="5723" w:type="dxa"/>
          </w:tcPr>
          <w:p w:rsidR="008D26C2" w:rsidRDefault="00F5247A">
            <w:pPr>
              <w:pStyle w:val="TableParagraph"/>
              <w:spacing w:line="256" w:lineRule="auto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работников, наставников, в том числе с применением</w:t>
            </w:r>
          </w:p>
          <w:p w:rsidR="008D26C2" w:rsidRDefault="00F5247A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дистанционных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технологий</w:t>
            </w:r>
          </w:p>
        </w:tc>
        <w:tc>
          <w:tcPr>
            <w:tcW w:w="1824" w:type="dxa"/>
          </w:tcPr>
          <w:p w:rsidR="008D26C2" w:rsidRDefault="00F5247A">
            <w:pPr>
              <w:pStyle w:val="TableParagraph"/>
              <w:spacing w:line="261" w:lineRule="auto"/>
              <w:ind w:left="177" w:right="14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отдельному </w:t>
            </w:r>
            <w:r>
              <w:rPr>
                <w:spacing w:val="-2"/>
                <w:sz w:val="23"/>
              </w:rPr>
              <w:t>графику</w:t>
            </w:r>
          </w:p>
        </w:tc>
        <w:tc>
          <w:tcPr>
            <w:tcW w:w="2972" w:type="dxa"/>
          </w:tcPr>
          <w:p w:rsidR="008D26C2" w:rsidRDefault="00F5247A">
            <w:pPr>
              <w:pStyle w:val="TableParagraph"/>
              <w:spacing w:line="261" w:lineRule="exact"/>
              <w:ind w:left="182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2"/>
                <w:sz w:val="23"/>
              </w:rPr>
              <w:t xml:space="preserve"> наставников</w:t>
            </w:r>
          </w:p>
        </w:tc>
        <w:tc>
          <w:tcPr>
            <w:tcW w:w="2439" w:type="dxa"/>
          </w:tcPr>
          <w:p w:rsidR="008D26C2" w:rsidRDefault="00F5247A">
            <w:pPr>
              <w:pStyle w:val="TableParagraph"/>
              <w:spacing w:line="261" w:lineRule="exact"/>
              <w:ind w:left="182"/>
              <w:rPr>
                <w:sz w:val="23"/>
              </w:rPr>
            </w:pPr>
            <w:r>
              <w:rPr>
                <w:spacing w:val="-4"/>
                <w:sz w:val="23"/>
              </w:rPr>
              <w:t>100%</w:t>
            </w:r>
          </w:p>
        </w:tc>
        <w:tc>
          <w:tcPr>
            <w:tcW w:w="2214" w:type="dxa"/>
          </w:tcPr>
          <w:p w:rsidR="008D26C2" w:rsidRDefault="00F5247A">
            <w:pPr>
              <w:pStyle w:val="TableParagraph"/>
              <w:spacing w:line="261" w:lineRule="exact"/>
              <w:ind w:left="134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школы</w:t>
            </w:r>
          </w:p>
        </w:tc>
      </w:tr>
      <w:tr w:rsidR="008D26C2">
        <w:trPr>
          <w:trHeight w:val="1300"/>
        </w:trPr>
        <w:tc>
          <w:tcPr>
            <w:tcW w:w="5723" w:type="dxa"/>
          </w:tcPr>
          <w:p w:rsidR="008D26C2" w:rsidRDefault="00F5247A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потенциальных</w:t>
            </w:r>
            <w:proofErr w:type="gramEnd"/>
          </w:p>
          <w:p w:rsidR="008D26C2" w:rsidRDefault="00F5247A">
            <w:pPr>
              <w:pStyle w:val="TableParagraph"/>
              <w:spacing w:before="18" w:line="261" w:lineRule="auto"/>
              <w:ind w:right="72"/>
              <w:rPr>
                <w:sz w:val="23"/>
              </w:rPr>
            </w:pPr>
            <w:r>
              <w:rPr>
                <w:sz w:val="23"/>
              </w:rPr>
              <w:t>наставников и наставляемых в формате «</w:t>
            </w:r>
            <w:proofErr w:type="spellStart"/>
            <w:r>
              <w:rPr>
                <w:sz w:val="23"/>
              </w:rPr>
              <w:t>нетворкинг</w:t>
            </w:r>
            <w:proofErr w:type="spellEnd"/>
            <w:r>
              <w:rPr>
                <w:sz w:val="23"/>
              </w:rPr>
              <w:t>» (комплекс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упражнений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знакомство,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взаимодействие и коммуникацию)</w:t>
            </w:r>
          </w:p>
        </w:tc>
        <w:tc>
          <w:tcPr>
            <w:tcW w:w="1824" w:type="dxa"/>
          </w:tcPr>
          <w:p w:rsidR="008D26C2" w:rsidRDefault="00832FCD">
            <w:pPr>
              <w:pStyle w:val="TableParagraph"/>
              <w:spacing w:line="261" w:lineRule="exact"/>
              <w:ind w:left="196"/>
              <w:rPr>
                <w:sz w:val="23"/>
              </w:rPr>
            </w:pPr>
            <w:r>
              <w:rPr>
                <w:spacing w:val="-2"/>
                <w:sz w:val="23"/>
              </w:rPr>
              <w:t>10.09.2024</w:t>
            </w:r>
          </w:p>
        </w:tc>
        <w:tc>
          <w:tcPr>
            <w:tcW w:w="5411" w:type="dxa"/>
            <w:gridSpan w:val="2"/>
          </w:tcPr>
          <w:p w:rsidR="008D26C2" w:rsidRDefault="00F5247A">
            <w:pPr>
              <w:pStyle w:val="TableParagraph"/>
              <w:spacing w:line="261" w:lineRule="exact"/>
              <w:ind w:left="182"/>
              <w:rPr>
                <w:sz w:val="23"/>
              </w:rPr>
            </w:pPr>
            <w:r>
              <w:rPr>
                <w:sz w:val="23"/>
              </w:rPr>
              <w:t>Организована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общая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встреча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формате</w:t>
            </w:r>
          </w:p>
          <w:p w:rsidR="008D26C2" w:rsidRDefault="00F5247A">
            <w:pPr>
              <w:pStyle w:val="TableParagraph"/>
              <w:spacing w:before="172" w:line="266" w:lineRule="auto"/>
              <w:ind w:left="182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нетворкинг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проведено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анкетирование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предмет предпочитаемо</w:t>
            </w:r>
            <w:r>
              <w:rPr>
                <w:sz w:val="23"/>
              </w:rPr>
              <w:t>го наставника и наставляемого</w:t>
            </w:r>
          </w:p>
        </w:tc>
        <w:tc>
          <w:tcPr>
            <w:tcW w:w="2214" w:type="dxa"/>
          </w:tcPr>
          <w:p w:rsidR="008D26C2" w:rsidRDefault="00F5247A">
            <w:pPr>
              <w:pStyle w:val="TableParagraph"/>
              <w:spacing w:line="261" w:lineRule="auto"/>
              <w:ind w:left="192" w:right="113"/>
              <w:rPr>
                <w:sz w:val="23"/>
              </w:rPr>
            </w:pPr>
            <w:r>
              <w:rPr>
                <w:sz w:val="23"/>
              </w:rPr>
              <w:t>Куратор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внедрения целевой модели </w:t>
            </w:r>
            <w:r>
              <w:rPr>
                <w:spacing w:val="-2"/>
                <w:sz w:val="23"/>
              </w:rPr>
              <w:t>наставничества</w:t>
            </w:r>
          </w:p>
        </w:tc>
      </w:tr>
    </w:tbl>
    <w:p w:rsidR="008D26C2" w:rsidRDefault="008D26C2">
      <w:pPr>
        <w:pStyle w:val="TableParagraph"/>
        <w:spacing w:line="261" w:lineRule="auto"/>
        <w:rPr>
          <w:sz w:val="23"/>
        </w:rPr>
        <w:sectPr w:rsidR="008D26C2">
          <w:pgSz w:w="16840" w:h="11910" w:orient="landscape"/>
          <w:pgMar w:top="260" w:right="708" w:bottom="692" w:left="850" w:header="720" w:footer="720" w:gutter="0"/>
          <w:cols w:space="720"/>
        </w:sect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1805"/>
        <w:gridCol w:w="2972"/>
        <w:gridCol w:w="2439"/>
        <w:gridCol w:w="2214"/>
      </w:tblGrid>
      <w:tr w:rsidR="008D26C2">
        <w:trPr>
          <w:trHeight w:val="1305"/>
        </w:trPr>
        <w:tc>
          <w:tcPr>
            <w:tcW w:w="5742" w:type="dxa"/>
          </w:tcPr>
          <w:p w:rsidR="008D26C2" w:rsidRDefault="00F5247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Формирование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групп</w:t>
            </w:r>
          </w:p>
        </w:tc>
        <w:tc>
          <w:tcPr>
            <w:tcW w:w="1805" w:type="dxa"/>
          </w:tcPr>
          <w:p w:rsidR="008D26C2" w:rsidRDefault="00F5247A">
            <w:pPr>
              <w:pStyle w:val="TableParagraph"/>
              <w:spacing w:line="400" w:lineRule="auto"/>
              <w:ind w:left="177" w:right="412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5"/>
                <w:sz w:val="23"/>
              </w:rPr>
              <w:t xml:space="preserve"> </w:t>
            </w:r>
            <w:r w:rsidR="00832FCD">
              <w:rPr>
                <w:sz w:val="23"/>
              </w:rPr>
              <w:t>сентября 2024</w:t>
            </w:r>
            <w:r>
              <w:rPr>
                <w:sz w:val="23"/>
              </w:rPr>
              <w:t xml:space="preserve"> г.</w:t>
            </w:r>
          </w:p>
        </w:tc>
        <w:tc>
          <w:tcPr>
            <w:tcW w:w="2972" w:type="dxa"/>
          </w:tcPr>
          <w:p w:rsidR="008D26C2" w:rsidRDefault="00F5247A">
            <w:pPr>
              <w:pStyle w:val="TableParagraph"/>
              <w:spacing w:line="256" w:lineRule="exact"/>
              <w:ind w:left="182"/>
              <w:rPr>
                <w:sz w:val="23"/>
              </w:rPr>
            </w:pPr>
            <w:r>
              <w:rPr>
                <w:spacing w:val="-2"/>
                <w:sz w:val="23"/>
              </w:rPr>
              <w:t>Сформированы</w:t>
            </w:r>
          </w:p>
          <w:p w:rsidR="008D26C2" w:rsidRDefault="00F5247A">
            <w:pPr>
              <w:pStyle w:val="TableParagraph"/>
              <w:spacing w:before="24" w:line="261" w:lineRule="auto"/>
              <w:ind w:left="182"/>
              <w:rPr>
                <w:sz w:val="23"/>
              </w:rPr>
            </w:pPr>
            <w:r>
              <w:rPr>
                <w:sz w:val="23"/>
              </w:rPr>
              <w:t>наставнические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пары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или </w:t>
            </w:r>
            <w:r>
              <w:rPr>
                <w:spacing w:val="-2"/>
                <w:sz w:val="23"/>
              </w:rPr>
              <w:t>группы</w:t>
            </w:r>
          </w:p>
        </w:tc>
        <w:tc>
          <w:tcPr>
            <w:tcW w:w="2439" w:type="dxa"/>
          </w:tcPr>
          <w:p w:rsidR="008D26C2" w:rsidRDefault="00F5247A">
            <w:pPr>
              <w:pStyle w:val="TableParagraph"/>
              <w:tabs>
                <w:tab w:val="left" w:pos="1420"/>
              </w:tabs>
              <w:spacing w:line="261" w:lineRule="auto"/>
              <w:ind w:left="178" w:right="468"/>
              <w:rPr>
                <w:sz w:val="23"/>
              </w:rPr>
            </w:pPr>
            <w:r>
              <w:rPr>
                <w:spacing w:val="-2"/>
                <w:sz w:val="23"/>
              </w:rPr>
              <w:t>Приняло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100% </w:t>
            </w:r>
            <w:r>
              <w:rPr>
                <w:spacing w:val="-2"/>
                <w:sz w:val="23"/>
              </w:rPr>
              <w:t>участников</w:t>
            </w:r>
          </w:p>
          <w:p w:rsidR="008D26C2" w:rsidRDefault="00F5247A">
            <w:pPr>
              <w:pStyle w:val="TableParagraph"/>
              <w:tabs>
                <w:tab w:val="left" w:pos="1238"/>
              </w:tabs>
              <w:spacing w:line="266" w:lineRule="auto"/>
              <w:ind w:left="178" w:right="475"/>
              <w:rPr>
                <w:sz w:val="23"/>
              </w:rPr>
            </w:pPr>
            <w:r>
              <w:rPr>
                <w:spacing w:val="-2"/>
                <w:sz w:val="23"/>
              </w:rPr>
              <w:t>целевой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модели наставничества</w:t>
            </w:r>
          </w:p>
        </w:tc>
        <w:tc>
          <w:tcPr>
            <w:tcW w:w="2214" w:type="dxa"/>
          </w:tcPr>
          <w:p w:rsidR="008D26C2" w:rsidRDefault="00F5247A">
            <w:pPr>
              <w:pStyle w:val="TableParagraph"/>
              <w:spacing w:line="256" w:lineRule="exact"/>
              <w:ind w:left="423"/>
              <w:rPr>
                <w:sz w:val="23"/>
              </w:rPr>
            </w:pPr>
            <w:r>
              <w:rPr>
                <w:spacing w:val="-2"/>
                <w:sz w:val="23"/>
              </w:rPr>
              <w:t>Куратор</w:t>
            </w:r>
          </w:p>
          <w:p w:rsidR="008D26C2" w:rsidRDefault="00F5247A">
            <w:pPr>
              <w:pStyle w:val="TableParagraph"/>
              <w:spacing w:before="24" w:line="256" w:lineRule="auto"/>
              <w:ind w:left="192" w:right="140"/>
              <w:rPr>
                <w:sz w:val="23"/>
              </w:rPr>
            </w:pPr>
            <w:r>
              <w:rPr>
                <w:sz w:val="23"/>
              </w:rPr>
              <w:t>внедрения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целевой </w:t>
            </w:r>
            <w:r>
              <w:rPr>
                <w:spacing w:val="-2"/>
                <w:sz w:val="23"/>
              </w:rPr>
              <w:t>модели</w:t>
            </w:r>
          </w:p>
          <w:p w:rsidR="008D26C2" w:rsidRDefault="00F5247A">
            <w:pPr>
              <w:pStyle w:val="TableParagraph"/>
              <w:spacing w:before="10"/>
              <w:ind w:left="192"/>
              <w:rPr>
                <w:sz w:val="23"/>
              </w:rPr>
            </w:pPr>
            <w:r>
              <w:rPr>
                <w:spacing w:val="-2"/>
                <w:sz w:val="23"/>
              </w:rPr>
              <w:t>наставничества</w:t>
            </w:r>
          </w:p>
        </w:tc>
      </w:tr>
      <w:tr w:rsidR="008D26C2">
        <w:trPr>
          <w:trHeight w:val="1416"/>
        </w:trPr>
        <w:tc>
          <w:tcPr>
            <w:tcW w:w="5742" w:type="dxa"/>
          </w:tcPr>
          <w:p w:rsidR="008D26C2" w:rsidRDefault="00F5247A">
            <w:pPr>
              <w:pStyle w:val="TableParagraph"/>
              <w:spacing w:line="249" w:lineRule="auto"/>
              <w:ind w:right="395"/>
              <w:rPr>
                <w:sz w:val="23"/>
              </w:rPr>
            </w:pPr>
            <w:r>
              <w:rPr>
                <w:sz w:val="23"/>
              </w:rPr>
              <w:t>Оформление согласий на обработку персональных данных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наставничества и законных представителей обучающихся, не</w:t>
            </w:r>
          </w:p>
          <w:p w:rsidR="008D26C2" w:rsidRDefault="00F5247A">
            <w:pPr>
              <w:pStyle w:val="TableParagraph"/>
              <w:spacing w:before="141"/>
              <w:rPr>
                <w:sz w:val="23"/>
              </w:rPr>
            </w:pPr>
            <w:proofErr w:type="gramStart"/>
            <w:r>
              <w:rPr>
                <w:sz w:val="23"/>
              </w:rPr>
              <w:t>достигших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14-летнего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возраста</w:t>
            </w:r>
          </w:p>
        </w:tc>
        <w:tc>
          <w:tcPr>
            <w:tcW w:w="1805" w:type="dxa"/>
          </w:tcPr>
          <w:p w:rsidR="008D26C2" w:rsidRDefault="00F5247A">
            <w:pPr>
              <w:pStyle w:val="TableParagraph"/>
              <w:spacing w:line="261" w:lineRule="exact"/>
              <w:ind w:left="177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5411" w:type="dxa"/>
            <w:gridSpan w:val="2"/>
          </w:tcPr>
          <w:p w:rsidR="008D26C2" w:rsidRDefault="00F5247A">
            <w:pPr>
              <w:pStyle w:val="TableParagraph"/>
              <w:spacing w:line="261" w:lineRule="auto"/>
              <w:ind w:left="182"/>
              <w:rPr>
                <w:sz w:val="23"/>
              </w:rPr>
            </w:pPr>
            <w:r>
              <w:rPr>
                <w:sz w:val="23"/>
              </w:rPr>
              <w:t>Оформлены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согласия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обработку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персональных данных у 100% участников (из общей базы)</w:t>
            </w:r>
          </w:p>
        </w:tc>
        <w:tc>
          <w:tcPr>
            <w:tcW w:w="2214" w:type="dxa"/>
          </w:tcPr>
          <w:p w:rsidR="008D26C2" w:rsidRDefault="00F5247A">
            <w:pPr>
              <w:pStyle w:val="TableParagraph"/>
              <w:spacing w:line="261" w:lineRule="auto"/>
              <w:ind w:left="192" w:right="56" w:firstLine="57"/>
              <w:rPr>
                <w:sz w:val="23"/>
              </w:rPr>
            </w:pPr>
            <w:r>
              <w:rPr>
                <w:sz w:val="23"/>
              </w:rPr>
              <w:t>Куратор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внедрения целевой модели </w:t>
            </w:r>
            <w:r>
              <w:rPr>
                <w:spacing w:val="-2"/>
                <w:sz w:val="23"/>
              </w:rPr>
              <w:t>наставничества</w:t>
            </w:r>
          </w:p>
        </w:tc>
      </w:tr>
      <w:tr w:rsidR="008D26C2">
        <w:trPr>
          <w:trHeight w:val="832"/>
        </w:trPr>
        <w:tc>
          <w:tcPr>
            <w:tcW w:w="5742" w:type="dxa"/>
            <w:tcBorders>
              <w:bottom w:val="nil"/>
            </w:tcBorders>
          </w:tcPr>
          <w:p w:rsidR="008D26C2" w:rsidRDefault="00F5247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групп:</w:t>
            </w:r>
          </w:p>
          <w:p w:rsidR="008D26C2" w:rsidRDefault="00F5247A">
            <w:pPr>
              <w:pStyle w:val="TableParagraph"/>
              <w:spacing w:before="158"/>
              <w:ind w:left="4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встреча-</w:t>
            </w:r>
            <w:r>
              <w:rPr>
                <w:spacing w:val="-2"/>
                <w:sz w:val="23"/>
              </w:rPr>
              <w:t>знакомство;</w:t>
            </w:r>
          </w:p>
        </w:tc>
        <w:tc>
          <w:tcPr>
            <w:tcW w:w="1805" w:type="dxa"/>
            <w:tcBorders>
              <w:bottom w:val="nil"/>
            </w:tcBorders>
          </w:tcPr>
          <w:p w:rsidR="008D26C2" w:rsidRDefault="00F5247A">
            <w:pPr>
              <w:pStyle w:val="TableParagraph"/>
              <w:spacing w:line="261" w:lineRule="exact"/>
              <w:ind w:left="177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течение</w:t>
            </w:r>
          </w:p>
          <w:p w:rsidR="008D26C2" w:rsidRDefault="00F5247A">
            <w:pPr>
              <w:pStyle w:val="TableParagraph"/>
              <w:spacing w:before="3" w:line="270" w:lineRule="atLeast"/>
              <w:ind w:left="177" w:right="236"/>
              <w:rPr>
                <w:sz w:val="23"/>
              </w:rPr>
            </w:pPr>
            <w:r>
              <w:rPr>
                <w:sz w:val="23"/>
              </w:rPr>
              <w:t>всего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периода </w:t>
            </w:r>
            <w:r>
              <w:rPr>
                <w:spacing w:val="-2"/>
                <w:sz w:val="23"/>
              </w:rPr>
              <w:t>реализации</w:t>
            </w:r>
          </w:p>
        </w:tc>
        <w:tc>
          <w:tcPr>
            <w:tcW w:w="5411" w:type="dxa"/>
            <w:gridSpan w:val="2"/>
            <w:tcBorders>
              <w:bottom w:val="nil"/>
            </w:tcBorders>
          </w:tcPr>
          <w:p w:rsidR="008D26C2" w:rsidRDefault="00F5247A">
            <w:pPr>
              <w:pStyle w:val="TableParagraph"/>
              <w:spacing w:line="261" w:lineRule="auto"/>
              <w:ind w:left="182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индивидуальных </w:t>
            </w:r>
            <w:r>
              <w:rPr>
                <w:spacing w:val="-2"/>
                <w:sz w:val="23"/>
              </w:rPr>
              <w:t>планов</w:t>
            </w:r>
          </w:p>
        </w:tc>
        <w:tc>
          <w:tcPr>
            <w:tcW w:w="2214" w:type="dxa"/>
            <w:tcBorders>
              <w:bottom w:val="nil"/>
            </w:tcBorders>
          </w:tcPr>
          <w:p w:rsidR="008D26C2" w:rsidRDefault="00F5247A">
            <w:pPr>
              <w:pStyle w:val="TableParagraph"/>
              <w:spacing w:before="1"/>
              <w:ind w:left="192"/>
              <w:rPr>
                <w:sz w:val="23"/>
              </w:rPr>
            </w:pPr>
            <w:r>
              <w:rPr>
                <w:spacing w:val="-2"/>
                <w:sz w:val="23"/>
              </w:rPr>
              <w:t>Определяется</w:t>
            </w:r>
          </w:p>
          <w:p w:rsidR="008D26C2" w:rsidRDefault="00F5247A">
            <w:pPr>
              <w:pStyle w:val="TableParagraph"/>
              <w:spacing w:before="177"/>
              <w:ind w:left="192"/>
              <w:rPr>
                <w:sz w:val="23"/>
              </w:rPr>
            </w:pPr>
            <w:r>
              <w:rPr>
                <w:spacing w:val="-5"/>
                <w:sz w:val="23"/>
              </w:rPr>
              <w:t>ОО</w:t>
            </w:r>
          </w:p>
        </w:tc>
      </w:tr>
      <w:tr w:rsidR="008D26C2">
        <w:trPr>
          <w:trHeight w:val="393"/>
        </w:trPr>
        <w:tc>
          <w:tcPr>
            <w:tcW w:w="5742" w:type="dxa"/>
            <w:tcBorders>
              <w:top w:val="nil"/>
              <w:bottom w:val="nil"/>
            </w:tcBorders>
          </w:tcPr>
          <w:p w:rsidR="008D26C2" w:rsidRDefault="00F5247A">
            <w:pPr>
              <w:pStyle w:val="TableParagraph"/>
              <w:spacing w:before="33"/>
              <w:ind w:left="4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пробная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встреча;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8D26C2" w:rsidRDefault="00F5247A">
            <w:pPr>
              <w:pStyle w:val="TableParagraph"/>
              <w:spacing w:before="14"/>
              <w:ind w:left="177"/>
              <w:rPr>
                <w:sz w:val="23"/>
              </w:rPr>
            </w:pPr>
            <w:r>
              <w:rPr>
                <w:spacing w:val="-5"/>
                <w:sz w:val="23"/>
              </w:rPr>
              <w:t>ЦМН</w:t>
            </w:r>
          </w:p>
        </w:tc>
        <w:tc>
          <w:tcPr>
            <w:tcW w:w="5411" w:type="dxa"/>
            <w:gridSpan w:val="2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</w:tr>
      <w:tr w:rsidR="008D26C2">
        <w:trPr>
          <w:trHeight w:val="446"/>
        </w:trPr>
        <w:tc>
          <w:tcPr>
            <w:tcW w:w="5742" w:type="dxa"/>
            <w:tcBorders>
              <w:top w:val="nil"/>
              <w:bottom w:val="nil"/>
            </w:tcBorders>
          </w:tcPr>
          <w:p w:rsidR="008D26C2" w:rsidRDefault="00F5247A">
            <w:pPr>
              <w:pStyle w:val="TableParagraph"/>
              <w:spacing w:before="86"/>
              <w:ind w:left="4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встреча-</w:t>
            </w:r>
            <w:r>
              <w:rPr>
                <w:spacing w:val="-2"/>
                <w:sz w:val="23"/>
              </w:rPr>
              <w:t>планирование;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5411" w:type="dxa"/>
            <w:gridSpan w:val="2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</w:tr>
      <w:tr w:rsidR="008D26C2">
        <w:trPr>
          <w:trHeight w:val="441"/>
        </w:trPr>
        <w:tc>
          <w:tcPr>
            <w:tcW w:w="5742" w:type="dxa"/>
            <w:tcBorders>
              <w:top w:val="nil"/>
              <w:bottom w:val="nil"/>
            </w:tcBorders>
          </w:tcPr>
          <w:p w:rsidR="008D26C2" w:rsidRDefault="00F5247A">
            <w:pPr>
              <w:pStyle w:val="TableParagraph"/>
              <w:tabs>
                <w:tab w:val="left" w:pos="2318"/>
                <w:tab w:val="left" w:pos="3456"/>
              </w:tabs>
              <w:spacing w:before="86"/>
              <w:ind w:left="4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совместная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работа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наставника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5411" w:type="dxa"/>
            <w:gridSpan w:val="2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</w:tr>
      <w:tr w:rsidR="008D26C2">
        <w:trPr>
          <w:trHeight w:val="386"/>
        </w:trPr>
        <w:tc>
          <w:tcPr>
            <w:tcW w:w="5742" w:type="dxa"/>
            <w:tcBorders>
              <w:top w:val="nil"/>
              <w:bottom w:val="nil"/>
            </w:tcBorders>
          </w:tcPr>
          <w:p w:rsidR="008D26C2" w:rsidRDefault="00F5247A">
            <w:pPr>
              <w:pStyle w:val="TableParagraph"/>
              <w:tabs>
                <w:tab w:val="left" w:pos="1904"/>
                <w:tab w:val="left" w:pos="2321"/>
                <w:tab w:val="left" w:pos="3929"/>
                <w:tab w:val="left" w:pos="4336"/>
              </w:tabs>
              <w:spacing w:before="81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наставляемого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соответствии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разработанны</w:t>
            </w:r>
            <w:proofErr w:type="spellEnd"/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5411" w:type="dxa"/>
            <w:gridSpan w:val="2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</w:tr>
      <w:tr w:rsidR="008D26C2">
        <w:trPr>
          <w:trHeight w:val="412"/>
        </w:trPr>
        <w:tc>
          <w:tcPr>
            <w:tcW w:w="5742" w:type="dxa"/>
            <w:tcBorders>
              <w:top w:val="nil"/>
              <w:bottom w:val="nil"/>
            </w:tcBorders>
          </w:tcPr>
          <w:p w:rsidR="008D26C2" w:rsidRDefault="00F5247A">
            <w:pPr>
              <w:pStyle w:val="TableParagraph"/>
              <w:spacing w:before="31"/>
              <w:rPr>
                <w:sz w:val="23"/>
              </w:rPr>
            </w:pPr>
            <w:r>
              <w:rPr>
                <w:spacing w:val="-2"/>
                <w:sz w:val="23"/>
              </w:rPr>
              <w:t>индивидуальным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планом;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5411" w:type="dxa"/>
            <w:gridSpan w:val="2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</w:tr>
      <w:tr w:rsidR="008D26C2">
        <w:trPr>
          <w:trHeight w:val="557"/>
        </w:trPr>
        <w:tc>
          <w:tcPr>
            <w:tcW w:w="5742" w:type="dxa"/>
            <w:tcBorders>
              <w:top w:val="nil"/>
            </w:tcBorders>
          </w:tcPr>
          <w:p w:rsidR="008D26C2" w:rsidRDefault="00F5247A">
            <w:pPr>
              <w:pStyle w:val="TableParagraph"/>
              <w:spacing w:before="108"/>
              <w:ind w:left="4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итоговая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встреча</w:t>
            </w:r>
          </w:p>
        </w:tc>
        <w:tc>
          <w:tcPr>
            <w:tcW w:w="1805" w:type="dxa"/>
            <w:tcBorders>
              <w:top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5411" w:type="dxa"/>
            <w:gridSpan w:val="2"/>
            <w:tcBorders>
              <w:top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2214" w:type="dxa"/>
            <w:tcBorders>
              <w:top w:val="nil"/>
            </w:tcBorders>
          </w:tcPr>
          <w:p w:rsidR="008D26C2" w:rsidRDefault="008D26C2">
            <w:pPr>
              <w:pStyle w:val="TableParagraph"/>
              <w:ind w:left="0"/>
            </w:pPr>
          </w:p>
        </w:tc>
      </w:tr>
      <w:tr w:rsidR="008D26C2">
        <w:trPr>
          <w:trHeight w:val="1017"/>
        </w:trPr>
        <w:tc>
          <w:tcPr>
            <w:tcW w:w="5742" w:type="dxa"/>
            <w:tcBorders>
              <w:right w:val="double" w:sz="4" w:space="0" w:color="000000"/>
            </w:tcBorders>
          </w:tcPr>
          <w:p w:rsidR="008D26C2" w:rsidRDefault="00F5247A">
            <w:pPr>
              <w:pStyle w:val="TableParagraph"/>
              <w:spacing w:line="235" w:lineRule="auto"/>
              <w:ind w:right="357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первых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организационных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встреч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внутри наставнической пары/группы</w:t>
            </w:r>
          </w:p>
        </w:tc>
        <w:tc>
          <w:tcPr>
            <w:tcW w:w="1805" w:type="dxa"/>
            <w:tcBorders>
              <w:left w:val="double" w:sz="4" w:space="0" w:color="000000"/>
            </w:tcBorders>
          </w:tcPr>
          <w:p w:rsidR="008D26C2" w:rsidRDefault="00F5247A">
            <w:pPr>
              <w:pStyle w:val="TableParagraph"/>
              <w:spacing w:line="249" w:lineRule="auto"/>
              <w:ind w:left="167" w:right="712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конца </w:t>
            </w:r>
            <w:r>
              <w:rPr>
                <w:spacing w:val="-2"/>
                <w:sz w:val="23"/>
              </w:rPr>
              <w:t>октября</w:t>
            </w:r>
          </w:p>
        </w:tc>
        <w:tc>
          <w:tcPr>
            <w:tcW w:w="5411" w:type="dxa"/>
            <w:gridSpan w:val="2"/>
          </w:tcPr>
          <w:p w:rsidR="008D26C2" w:rsidRDefault="00F5247A">
            <w:pPr>
              <w:pStyle w:val="TableParagraph"/>
              <w:spacing w:line="256" w:lineRule="auto"/>
              <w:ind w:left="182"/>
              <w:rPr>
                <w:sz w:val="23"/>
              </w:rPr>
            </w:pPr>
            <w:r>
              <w:rPr>
                <w:sz w:val="23"/>
              </w:rPr>
              <w:t>Проведены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организационные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встречи,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составлены индивидуальные планы внутри каждой</w:t>
            </w:r>
          </w:p>
          <w:p w:rsidR="008D26C2" w:rsidRDefault="00F5247A">
            <w:pPr>
              <w:pStyle w:val="TableParagraph"/>
              <w:spacing w:before="2"/>
              <w:ind w:left="182"/>
              <w:rPr>
                <w:sz w:val="23"/>
              </w:rPr>
            </w:pPr>
            <w:r>
              <w:rPr>
                <w:sz w:val="23"/>
              </w:rPr>
              <w:t>наставнической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пары/группы</w:t>
            </w:r>
          </w:p>
        </w:tc>
        <w:tc>
          <w:tcPr>
            <w:tcW w:w="2214" w:type="dxa"/>
          </w:tcPr>
          <w:p w:rsidR="008D26C2" w:rsidRDefault="00F5247A">
            <w:pPr>
              <w:pStyle w:val="TableParagraph"/>
              <w:spacing w:line="261" w:lineRule="exact"/>
              <w:ind w:left="192"/>
              <w:rPr>
                <w:sz w:val="23"/>
              </w:rPr>
            </w:pPr>
            <w:r>
              <w:rPr>
                <w:spacing w:val="-2"/>
                <w:sz w:val="23"/>
              </w:rPr>
              <w:t>Куратор</w:t>
            </w:r>
          </w:p>
        </w:tc>
      </w:tr>
    </w:tbl>
    <w:p w:rsidR="008D26C2" w:rsidRDefault="008D26C2">
      <w:pPr>
        <w:spacing w:before="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705"/>
        <w:gridCol w:w="5388"/>
        <w:gridCol w:w="2445"/>
      </w:tblGrid>
      <w:tr w:rsidR="008D26C2">
        <w:trPr>
          <w:trHeight w:val="768"/>
        </w:trPr>
        <w:tc>
          <w:tcPr>
            <w:tcW w:w="5637" w:type="dxa"/>
          </w:tcPr>
          <w:p w:rsidR="008D26C2" w:rsidRDefault="00F5247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Утверждение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планов</w:t>
            </w:r>
          </w:p>
        </w:tc>
        <w:tc>
          <w:tcPr>
            <w:tcW w:w="1705" w:type="dxa"/>
          </w:tcPr>
          <w:p w:rsidR="008D26C2" w:rsidRDefault="00F5247A">
            <w:pPr>
              <w:pStyle w:val="TableParagraph"/>
              <w:spacing w:line="266" w:lineRule="auto"/>
              <w:ind w:right="613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конца </w:t>
            </w:r>
            <w:r>
              <w:rPr>
                <w:spacing w:val="-2"/>
                <w:sz w:val="23"/>
              </w:rPr>
              <w:t>сентября</w:t>
            </w:r>
          </w:p>
        </w:tc>
        <w:tc>
          <w:tcPr>
            <w:tcW w:w="5388" w:type="dxa"/>
          </w:tcPr>
          <w:p w:rsidR="008D26C2" w:rsidRDefault="00F5247A">
            <w:pPr>
              <w:pStyle w:val="TableParagraph"/>
              <w:spacing w:line="266" w:lineRule="auto"/>
              <w:ind w:left="171" w:right="29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об утверждении индивидуальных планов</w:t>
            </w:r>
          </w:p>
        </w:tc>
        <w:tc>
          <w:tcPr>
            <w:tcW w:w="2445" w:type="dxa"/>
          </w:tcPr>
          <w:p w:rsidR="008D26C2" w:rsidRDefault="00F5247A">
            <w:pPr>
              <w:pStyle w:val="TableParagraph"/>
              <w:spacing w:line="261" w:lineRule="exact"/>
              <w:ind w:left="189"/>
              <w:rPr>
                <w:sz w:val="23"/>
              </w:rPr>
            </w:pPr>
            <w:r>
              <w:rPr>
                <w:spacing w:val="-2"/>
                <w:sz w:val="23"/>
              </w:rPr>
              <w:t>Директор</w:t>
            </w:r>
          </w:p>
        </w:tc>
      </w:tr>
      <w:tr w:rsidR="008D26C2">
        <w:trPr>
          <w:trHeight w:val="733"/>
        </w:trPr>
        <w:tc>
          <w:tcPr>
            <w:tcW w:w="5637" w:type="dxa"/>
          </w:tcPr>
          <w:p w:rsidR="008D26C2" w:rsidRDefault="00F5247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планов</w:t>
            </w:r>
          </w:p>
        </w:tc>
        <w:tc>
          <w:tcPr>
            <w:tcW w:w="1705" w:type="dxa"/>
          </w:tcPr>
          <w:p w:rsidR="008D26C2" w:rsidRDefault="00F5247A">
            <w:pPr>
              <w:pStyle w:val="TableParagraph"/>
              <w:spacing w:line="266" w:lineRule="auto"/>
              <w:ind w:right="141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</w:p>
        </w:tc>
        <w:tc>
          <w:tcPr>
            <w:tcW w:w="5388" w:type="dxa"/>
          </w:tcPr>
          <w:p w:rsidR="008D26C2" w:rsidRDefault="00F5247A">
            <w:pPr>
              <w:pStyle w:val="TableParagraph"/>
              <w:spacing w:line="266" w:lineRule="auto"/>
              <w:ind w:left="171" w:right="29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планы,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реализованные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чем на 90%, участие в реализации</w:t>
            </w:r>
          </w:p>
        </w:tc>
        <w:tc>
          <w:tcPr>
            <w:tcW w:w="2445" w:type="dxa"/>
          </w:tcPr>
          <w:p w:rsidR="008D26C2" w:rsidRDefault="00F5247A">
            <w:pPr>
              <w:pStyle w:val="TableParagraph"/>
              <w:spacing w:line="261" w:lineRule="exact"/>
              <w:ind w:left="189"/>
              <w:rPr>
                <w:sz w:val="23"/>
              </w:rPr>
            </w:pPr>
            <w:r>
              <w:rPr>
                <w:sz w:val="23"/>
              </w:rPr>
              <w:t>Куратор,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наставники</w:t>
            </w:r>
          </w:p>
        </w:tc>
      </w:tr>
      <w:tr w:rsidR="008D26C2">
        <w:trPr>
          <w:trHeight w:val="1104"/>
        </w:trPr>
        <w:tc>
          <w:tcPr>
            <w:tcW w:w="5637" w:type="dxa"/>
          </w:tcPr>
          <w:p w:rsidR="008D26C2" w:rsidRDefault="00F5247A">
            <w:pPr>
              <w:pStyle w:val="TableParagraph"/>
              <w:spacing w:line="261" w:lineRule="auto"/>
              <w:ind w:right="138"/>
              <w:jc w:val="both"/>
              <w:rPr>
                <w:sz w:val="23"/>
              </w:rPr>
            </w:pPr>
            <w:r>
              <w:rPr>
                <w:sz w:val="23"/>
              </w:rPr>
              <w:t>Организация общей заключительной встречи участников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пар/групп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формате деловой игры «Твой результат - мои возможности»</w:t>
            </w:r>
          </w:p>
        </w:tc>
        <w:tc>
          <w:tcPr>
            <w:tcW w:w="1705" w:type="dxa"/>
          </w:tcPr>
          <w:p w:rsidR="008D26C2" w:rsidRDefault="00F5247A">
            <w:pPr>
              <w:pStyle w:val="TableParagraph"/>
              <w:spacing w:line="261" w:lineRule="exact"/>
              <w:ind w:left="229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-3"/>
                <w:sz w:val="23"/>
              </w:rPr>
              <w:t xml:space="preserve"> </w:t>
            </w:r>
            <w:r w:rsidR="00832FCD">
              <w:rPr>
                <w:spacing w:val="-4"/>
                <w:sz w:val="23"/>
              </w:rPr>
              <w:t>2025</w:t>
            </w:r>
          </w:p>
        </w:tc>
        <w:tc>
          <w:tcPr>
            <w:tcW w:w="5388" w:type="dxa"/>
          </w:tcPr>
          <w:p w:rsidR="008D26C2" w:rsidRDefault="00F5247A">
            <w:pPr>
              <w:pStyle w:val="TableParagraph"/>
              <w:spacing w:line="244" w:lineRule="auto"/>
              <w:ind w:left="171" w:right="29"/>
              <w:rPr>
                <w:sz w:val="23"/>
              </w:rPr>
            </w:pPr>
            <w:r>
              <w:rPr>
                <w:sz w:val="23"/>
              </w:rPr>
              <w:t>Организована деловая игра для участников всех наставнических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пар/групп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деловой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игры, участие в игре приняло не менее 90% участников</w:t>
            </w:r>
          </w:p>
        </w:tc>
        <w:tc>
          <w:tcPr>
            <w:tcW w:w="2445" w:type="dxa"/>
          </w:tcPr>
          <w:p w:rsidR="008D26C2" w:rsidRDefault="00F5247A">
            <w:pPr>
              <w:pStyle w:val="TableParagraph"/>
              <w:spacing w:line="405" w:lineRule="auto"/>
              <w:ind w:left="189" w:right="1302"/>
              <w:rPr>
                <w:sz w:val="23"/>
              </w:rPr>
            </w:pPr>
            <w:r>
              <w:rPr>
                <w:spacing w:val="-2"/>
                <w:sz w:val="23"/>
              </w:rPr>
              <w:t>Директор Куратор</w:t>
            </w:r>
          </w:p>
        </w:tc>
      </w:tr>
    </w:tbl>
    <w:p w:rsidR="008D26C2" w:rsidRDefault="008D26C2">
      <w:pPr>
        <w:pStyle w:val="TableParagraph"/>
        <w:spacing w:line="405" w:lineRule="auto"/>
        <w:rPr>
          <w:sz w:val="23"/>
        </w:rPr>
        <w:sectPr w:rsidR="008D26C2">
          <w:type w:val="continuous"/>
          <w:pgSz w:w="16840" w:h="11910" w:orient="landscape"/>
          <w:pgMar w:top="260" w:right="708" w:bottom="1219" w:left="850" w:header="720" w:footer="72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705"/>
        <w:gridCol w:w="5388"/>
        <w:gridCol w:w="2445"/>
      </w:tblGrid>
      <w:tr w:rsidR="008D26C2">
        <w:trPr>
          <w:trHeight w:val="446"/>
        </w:trPr>
        <w:tc>
          <w:tcPr>
            <w:tcW w:w="15175" w:type="dxa"/>
            <w:gridSpan w:val="4"/>
          </w:tcPr>
          <w:p w:rsidR="008D26C2" w:rsidRDefault="00F5247A">
            <w:pPr>
              <w:pStyle w:val="TableParagraph"/>
              <w:spacing w:before="1"/>
              <w:ind w:left="3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lastRenderedPageBreak/>
              <w:t>Программно-методическое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сопровождение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деятельности</w:t>
            </w:r>
          </w:p>
        </w:tc>
      </w:tr>
      <w:tr w:rsidR="008D26C2">
        <w:trPr>
          <w:trHeight w:val="1089"/>
        </w:trPr>
        <w:tc>
          <w:tcPr>
            <w:tcW w:w="5637" w:type="dxa"/>
          </w:tcPr>
          <w:p w:rsidR="008D26C2" w:rsidRDefault="00F5247A">
            <w:pPr>
              <w:pStyle w:val="TableParagraph"/>
              <w:spacing w:line="261" w:lineRule="auto"/>
              <w:rPr>
                <w:sz w:val="23"/>
              </w:rPr>
            </w:pPr>
            <w:proofErr w:type="gramStart"/>
            <w:r>
              <w:rPr>
                <w:sz w:val="23"/>
              </w:rPr>
              <w:t>Разработка программно-методических материалов, необходимых для реализации программы (системы) наставничества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каждой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наставнической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proofErr w:type="gramEnd"/>
          </w:p>
        </w:tc>
        <w:tc>
          <w:tcPr>
            <w:tcW w:w="1705" w:type="dxa"/>
          </w:tcPr>
          <w:p w:rsidR="008D26C2" w:rsidRDefault="00F5247A">
            <w:pPr>
              <w:pStyle w:val="TableParagraph"/>
              <w:spacing w:line="266" w:lineRule="auto"/>
              <w:ind w:right="613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конца </w:t>
            </w:r>
            <w:r>
              <w:rPr>
                <w:spacing w:val="-2"/>
                <w:sz w:val="23"/>
              </w:rPr>
              <w:t>августа</w:t>
            </w:r>
          </w:p>
        </w:tc>
        <w:tc>
          <w:tcPr>
            <w:tcW w:w="5388" w:type="dxa"/>
          </w:tcPr>
          <w:p w:rsidR="008D26C2" w:rsidRDefault="00F5247A">
            <w:pPr>
              <w:pStyle w:val="TableParagraph"/>
              <w:spacing w:line="266" w:lineRule="auto"/>
              <w:ind w:left="171" w:right="29"/>
              <w:rPr>
                <w:sz w:val="23"/>
              </w:rPr>
            </w:pPr>
            <w:r>
              <w:rPr>
                <w:sz w:val="23"/>
              </w:rPr>
              <w:t>Программные,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методические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дидактические </w:t>
            </w:r>
            <w:r>
              <w:rPr>
                <w:spacing w:val="-2"/>
                <w:sz w:val="23"/>
              </w:rPr>
              <w:t>материалы</w:t>
            </w:r>
          </w:p>
        </w:tc>
        <w:tc>
          <w:tcPr>
            <w:tcW w:w="2445" w:type="dxa"/>
          </w:tcPr>
          <w:p w:rsidR="008D26C2" w:rsidRDefault="00F5247A">
            <w:pPr>
              <w:pStyle w:val="TableParagraph"/>
              <w:spacing w:line="261" w:lineRule="exact"/>
              <w:ind w:left="189"/>
              <w:rPr>
                <w:sz w:val="23"/>
              </w:rPr>
            </w:pPr>
            <w:r>
              <w:rPr>
                <w:spacing w:val="-2"/>
                <w:sz w:val="23"/>
              </w:rPr>
              <w:t>Куратор</w:t>
            </w:r>
          </w:p>
        </w:tc>
      </w:tr>
      <w:tr w:rsidR="008D26C2">
        <w:trPr>
          <w:trHeight w:val="3298"/>
        </w:trPr>
        <w:tc>
          <w:tcPr>
            <w:tcW w:w="5637" w:type="dxa"/>
          </w:tcPr>
          <w:p w:rsidR="008D26C2" w:rsidRDefault="00F5247A">
            <w:pPr>
              <w:pStyle w:val="TableParagraph"/>
              <w:spacing w:line="259" w:lineRule="auto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мер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обеспечению доступности программ наставничества для обучающихся с </w:t>
            </w:r>
            <w:proofErr w:type="gramStart"/>
            <w:r>
              <w:rPr>
                <w:sz w:val="23"/>
              </w:rPr>
              <w:t>особыми</w:t>
            </w:r>
            <w:proofErr w:type="gramEnd"/>
            <w:r>
              <w:rPr>
                <w:sz w:val="23"/>
              </w:rPr>
              <w:t xml:space="preserve"> образовательными</w:t>
            </w:r>
          </w:p>
          <w:p w:rsidR="008D26C2" w:rsidRDefault="00F5247A">
            <w:pPr>
              <w:pStyle w:val="TableParagraph"/>
              <w:spacing w:line="259" w:lineRule="auto"/>
              <w:rPr>
                <w:sz w:val="23"/>
              </w:rPr>
            </w:pPr>
            <w:r>
              <w:rPr>
                <w:sz w:val="23"/>
              </w:rPr>
              <w:t>потребностями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индивидуальными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z w:val="23"/>
              </w:rPr>
              <w:t xml:space="preserve"> труднодоступных и отдаленных</w:t>
            </w:r>
          </w:p>
          <w:p w:rsidR="008D26C2" w:rsidRDefault="00F5247A">
            <w:pPr>
              <w:pStyle w:val="TableParagraph"/>
              <w:spacing w:line="261" w:lineRule="auto"/>
              <w:rPr>
                <w:sz w:val="23"/>
              </w:rPr>
            </w:pPr>
            <w:proofErr w:type="gramStart"/>
            <w:r>
              <w:rPr>
                <w:sz w:val="23"/>
              </w:rPr>
              <w:t>территор</w:t>
            </w:r>
            <w:r>
              <w:rPr>
                <w:sz w:val="23"/>
              </w:rPr>
              <w:t>иях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детей-сирот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(оставшихся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попечения </w:t>
            </w:r>
            <w:r>
              <w:rPr>
                <w:spacing w:val="-2"/>
                <w:sz w:val="23"/>
              </w:rPr>
              <w:t>родителей)</w:t>
            </w:r>
          </w:p>
        </w:tc>
        <w:tc>
          <w:tcPr>
            <w:tcW w:w="1705" w:type="dxa"/>
          </w:tcPr>
          <w:p w:rsidR="008D26C2" w:rsidRDefault="00F5247A">
            <w:pPr>
              <w:pStyle w:val="TableParagraph"/>
              <w:spacing w:line="261" w:lineRule="auto"/>
              <w:ind w:right="613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конца </w:t>
            </w:r>
            <w:r>
              <w:rPr>
                <w:spacing w:val="-2"/>
                <w:sz w:val="23"/>
              </w:rPr>
              <w:t>сентября</w:t>
            </w:r>
          </w:p>
        </w:tc>
        <w:tc>
          <w:tcPr>
            <w:tcW w:w="5388" w:type="dxa"/>
          </w:tcPr>
          <w:p w:rsidR="008D26C2" w:rsidRDefault="00F5247A">
            <w:pPr>
              <w:pStyle w:val="TableParagraph"/>
              <w:spacing w:line="261" w:lineRule="exact"/>
              <w:ind w:left="171"/>
              <w:rPr>
                <w:sz w:val="23"/>
              </w:rPr>
            </w:pPr>
            <w:r>
              <w:rPr>
                <w:spacing w:val="-2"/>
                <w:sz w:val="23"/>
              </w:rPr>
              <w:t>Распорядительные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акты</w:t>
            </w:r>
          </w:p>
        </w:tc>
        <w:tc>
          <w:tcPr>
            <w:tcW w:w="2445" w:type="dxa"/>
          </w:tcPr>
          <w:p w:rsidR="008D26C2" w:rsidRDefault="00F5247A">
            <w:pPr>
              <w:pStyle w:val="TableParagraph"/>
              <w:spacing w:line="261" w:lineRule="exact"/>
              <w:ind w:left="170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школы</w:t>
            </w:r>
          </w:p>
        </w:tc>
      </w:tr>
      <w:tr w:rsidR="008D26C2">
        <w:trPr>
          <w:trHeight w:val="2673"/>
        </w:trPr>
        <w:tc>
          <w:tcPr>
            <w:tcW w:w="5637" w:type="dxa"/>
          </w:tcPr>
          <w:p w:rsidR="008D26C2" w:rsidRDefault="00F5247A">
            <w:pPr>
              <w:pStyle w:val="TableParagraph"/>
              <w:spacing w:line="259" w:lineRule="auto"/>
              <w:ind w:right="137"/>
              <w:jc w:val="both"/>
              <w:rPr>
                <w:sz w:val="23"/>
              </w:rPr>
            </w:pPr>
            <w:r>
              <w:rPr>
                <w:sz w:val="23"/>
              </w:rPr>
              <w:t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</w:t>
            </w:r>
          </w:p>
        </w:tc>
        <w:tc>
          <w:tcPr>
            <w:tcW w:w="1705" w:type="dxa"/>
          </w:tcPr>
          <w:p w:rsidR="008D26C2" w:rsidRDefault="00F5247A">
            <w:pPr>
              <w:pStyle w:val="TableParagraph"/>
              <w:spacing w:line="266" w:lineRule="auto"/>
              <w:ind w:right="141"/>
              <w:rPr>
                <w:sz w:val="23"/>
              </w:rPr>
            </w:pPr>
            <w:r>
              <w:rPr>
                <w:spacing w:val="-2"/>
                <w:sz w:val="23"/>
              </w:rPr>
              <w:t>Сентябр</w:t>
            </w:r>
            <w:proofErr w:type="gramStart"/>
            <w:r>
              <w:rPr>
                <w:spacing w:val="-2"/>
                <w:sz w:val="23"/>
              </w:rPr>
              <w:t>ь-</w:t>
            </w:r>
            <w:proofErr w:type="gramEnd"/>
            <w:r>
              <w:rPr>
                <w:spacing w:val="-2"/>
                <w:sz w:val="23"/>
              </w:rPr>
              <w:t xml:space="preserve"> октябрь</w:t>
            </w:r>
          </w:p>
        </w:tc>
        <w:tc>
          <w:tcPr>
            <w:tcW w:w="5388" w:type="dxa"/>
          </w:tcPr>
          <w:p w:rsidR="008D26C2" w:rsidRDefault="00F5247A">
            <w:pPr>
              <w:pStyle w:val="TableParagraph"/>
              <w:spacing w:line="266" w:lineRule="auto"/>
              <w:ind w:left="171" w:right="29"/>
              <w:rPr>
                <w:sz w:val="23"/>
              </w:rPr>
            </w:pPr>
            <w:r>
              <w:rPr>
                <w:sz w:val="23"/>
              </w:rPr>
              <w:t>Разработаны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диагно</w:t>
            </w:r>
            <w:r>
              <w:rPr>
                <w:sz w:val="23"/>
              </w:rPr>
              <w:t>стической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анкеты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 каждой сформированной группы/пары</w:t>
            </w:r>
          </w:p>
        </w:tc>
        <w:tc>
          <w:tcPr>
            <w:tcW w:w="2445" w:type="dxa"/>
          </w:tcPr>
          <w:p w:rsidR="008D26C2" w:rsidRDefault="00F5247A">
            <w:pPr>
              <w:pStyle w:val="TableParagraph"/>
              <w:spacing w:line="261" w:lineRule="exact"/>
              <w:ind w:left="290"/>
              <w:rPr>
                <w:sz w:val="23"/>
              </w:rPr>
            </w:pPr>
            <w:r>
              <w:rPr>
                <w:spacing w:val="-2"/>
                <w:sz w:val="23"/>
              </w:rPr>
              <w:t>Методист</w:t>
            </w:r>
          </w:p>
        </w:tc>
      </w:tr>
      <w:tr w:rsidR="008D26C2">
        <w:trPr>
          <w:trHeight w:val="446"/>
        </w:trPr>
        <w:tc>
          <w:tcPr>
            <w:tcW w:w="15175" w:type="dxa"/>
            <w:gridSpan w:val="4"/>
          </w:tcPr>
          <w:p w:rsidR="008D26C2" w:rsidRDefault="00F5247A">
            <w:pPr>
              <w:pStyle w:val="TableParagraph"/>
              <w:spacing w:before="1"/>
              <w:ind w:left="30" w:righ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Аналитическое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сопровождение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деятельности,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мониторинг</w:t>
            </w:r>
          </w:p>
        </w:tc>
      </w:tr>
      <w:tr w:rsidR="008D26C2">
        <w:trPr>
          <w:trHeight w:val="2160"/>
        </w:trPr>
        <w:tc>
          <w:tcPr>
            <w:tcW w:w="5637" w:type="dxa"/>
          </w:tcPr>
          <w:p w:rsidR="008D26C2" w:rsidRDefault="00F5247A">
            <w:pPr>
              <w:pStyle w:val="TableParagraph"/>
              <w:spacing w:line="256" w:lineRule="auto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анкет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ходе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информационной кампании от потенциальных наставников</w:t>
            </w:r>
          </w:p>
          <w:p w:rsidR="008D26C2" w:rsidRDefault="00F5247A">
            <w:pPr>
              <w:pStyle w:val="TableParagraph"/>
              <w:spacing w:line="261" w:lineRule="auto"/>
              <w:rPr>
                <w:sz w:val="23"/>
              </w:rPr>
            </w:pPr>
            <w:r>
              <w:rPr>
                <w:sz w:val="23"/>
              </w:rPr>
              <w:t>наставляемых,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запросов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 возможностей наставников</w:t>
            </w:r>
          </w:p>
        </w:tc>
        <w:tc>
          <w:tcPr>
            <w:tcW w:w="1705" w:type="dxa"/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5388" w:type="dxa"/>
          </w:tcPr>
          <w:p w:rsidR="008D26C2" w:rsidRDefault="00F5247A">
            <w:pPr>
              <w:pStyle w:val="TableParagraph"/>
              <w:spacing w:line="259" w:lineRule="auto"/>
              <w:ind w:left="171" w:right="29"/>
              <w:rPr>
                <w:sz w:val="23"/>
              </w:rPr>
            </w:pPr>
            <w:r>
              <w:rPr>
                <w:sz w:val="23"/>
              </w:rPr>
              <w:t>Проанализированы анкеты, определены запросы наставляемых и ресурсы наставников, проведены собеседования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наставниками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наставляемыми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</w:t>
            </w:r>
          </w:p>
        </w:tc>
        <w:tc>
          <w:tcPr>
            <w:tcW w:w="2445" w:type="dxa"/>
          </w:tcPr>
          <w:p w:rsidR="008D26C2" w:rsidRDefault="00F5247A">
            <w:pPr>
              <w:pStyle w:val="TableParagraph"/>
              <w:spacing w:line="261" w:lineRule="exact"/>
              <w:ind w:left="209"/>
              <w:rPr>
                <w:sz w:val="23"/>
              </w:rPr>
            </w:pPr>
            <w:r>
              <w:rPr>
                <w:spacing w:val="-2"/>
                <w:sz w:val="23"/>
              </w:rPr>
              <w:t>Кураторы</w:t>
            </w:r>
          </w:p>
        </w:tc>
      </w:tr>
    </w:tbl>
    <w:p w:rsidR="008D26C2" w:rsidRDefault="008D26C2">
      <w:pPr>
        <w:pStyle w:val="TableParagraph"/>
        <w:spacing w:line="261" w:lineRule="exact"/>
        <w:rPr>
          <w:sz w:val="23"/>
        </w:rPr>
        <w:sectPr w:rsidR="008D26C2">
          <w:type w:val="continuous"/>
          <w:pgSz w:w="16840" w:h="11910" w:orient="landscape"/>
          <w:pgMar w:top="260" w:right="708" w:bottom="1100" w:left="850" w:header="720" w:footer="72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705"/>
        <w:gridCol w:w="5388"/>
        <w:gridCol w:w="2445"/>
      </w:tblGrid>
      <w:tr w:rsidR="008D26C2">
        <w:trPr>
          <w:trHeight w:val="734"/>
        </w:trPr>
        <w:tc>
          <w:tcPr>
            <w:tcW w:w="5637" w:type="dxa"/>
          </w:tcPr>
          <w:p w:rsidR="008D26C2" w:rsidRDefault="00F5247A">
            <w:pPr>
              <w:pStyle w:val="TableParagraph"/>
              <w:spacing w:line="266" w:lineRule="auto"/>
              <w:rPr>
                <w:sz w:val="23"/>
              </w:rPr>
            </w:pPr>
            <w:r>
              <w:rPr>
                <w:sz w:val="23"/>
              </w:rPr>
              <w:lastRenderedPageBreak/>
              <w:t>Анализ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анкет,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заполненных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общей встречи, </w:t>
            </w:r>
            <w:proofErr w:type="spellStart"/>
            <w:r>
              <w:rPr>
                <w:sz w:val="23"/>
              </w:rPr>
              <w:t>нетворк</w:t>
            </w:r>
            <w:r>
              <w:rPr>
                <w:sz w:val="23"/>
              </w:rPr>
              <w:t>инга</w:t>
            </w:r>
            <w:proofErr w:type="spellEnd"/>
          </w:p>
        </w:tc>
        <w:tc>
          <w:tcPr>
            <w:tcW w:w="1705" w:type="dxa"/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5388" w:type="dxa"/>
          </w:tcPr>
          <w:p w:rsidR="008D26C2" w:rsidRDefault="00F5247A">
            <w:pPr>
              <w:pStyle w:val="TableParagraph"/>
              <w:spacing w:line="266" w:lineRule="auto"/>
              <w:ind w:left="171" w:right="29"/>
              <w:rPr>
                <w:sz w:val="23"/>
              </w:rPr>
            </w:pPr>
            <w:r>
              <w:rPr>
                <w:sz w:val="23"/>
              </w:rPr>
              <w:t>Анкеты проанализированы, сформированы наставнические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пары/группы,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</w:p>
        </w:tc>
        <w:tc>
          <w:tcPr>
            <w:tcW w:w="2445" w:type="dxa"/>
          </w:tcPr>
          <w:p w:rsidR="008D26C2" w:rsidRDefault="00F5247A">
            <w:pPr>
              <w:pStyle w:val="TableParagraph"/>
              <w:spacing w:line="261" w:lineRule="exact"/>
              <w:ind w:left="209"/>
              <w:rPr>
                <w:sz w:val="23"/>
              </w:rPr>
            </w:pPr>
            <w:r>
              <w:rPr>
                <w:spacing w:val="-2"/>
                <w:sz w:val="23"/>
              </w:rPr>
              <w:t>Кураторы</w:t>
            </w:r>
          </w:p>
        </w:tc>
      </w:tr>
    </w:tbl>
    <w:p w:rsidR="008D26C2" w:rsidRDefault="008D26C2">
      <w:pPr>
        <w:spacing w:before="72"/>
        <w:rPr>
          <w:rFonts w:ascii="Times New Roman"/>
          <w:sz w:val="20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699"/>
        <w:gridCol w:w="5391"/>
        <w:gridCol w:w="2266"/>
      </w:tblGrid>
      <w:tr w:rsidR="008D26C2">
        <w:trPr>
          <w:trHeight w:val="1017"/>
        </w:trPr>
        <w:tc>
          <w:tcPr>
            <w:tcW w:w="5814" w:type="dxa"/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5391" w:type="dxa"/>
          </w:tcPr>
          <w:p w:rsidR="008D26C2" w:rsidRDefault="00F5247A">
            <w:pPr>
              <w:pStyle w:val="TableParagraph"/>
              <w:spacing w:line="261" w:lineRule="auto"/>
              <w:ind w:left="173" w:right="109"/>
              <w:rPr>
                <w:sz w:val="23"/>
              </w:rPr>
            </w:pPr>
            <w:r>
              <w:rPr>
                <w:sz w:val="23"/>
              </w:rPr>
              <w:t>участников о сформированных парах/группах, создание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приказа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закреплении наставнических пар/группы</w:t>
            </w:r>
          </w:p>
        </w:tc>
        <w:tc>
          <w:tcPr>
            <w:tcW w:w="2266" w:type="dxa"/>
          </w:tcPr>
          <w:p w:rsidR="008D26C2" w:rsidRDefault="008D26C2">
            <w:pPr>
              <w:pStyle w:val="TableParagraph"/>
              <w:ind w:left="0"/>
            </w:pPr>
          </w:p>
        </w:tc>
      </w:tr>
      <w:tr w:rsidR="008D26C2">
        <w:trPr>
          <w:trHeight w:val="1103"/>
        </w:trPr>
        <w:tc>
          <w:tcPr>
            <w:tcW w:w="5814" w:type="dxa"/>
          </w:tcPr>
          <w:p w:rsidR="008D26C2" w:rsidRDefault="00F5247A">
            <w:pPr>
              <w:pStyle w:val="TableParagraph"/>
              <w:spacing w:line="261" w:lineRule="auto"/>
              <w:rPr>
                <w:sz w:val="23"/>
              </w:rPr>
            </w:pPr>
            <w:r>
              <w:rPr>
                <w:sz w:val="23"/>
              </w:rPr>
              <w:t>Организация диагностики компетенций, возможностей наставников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потребностей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специально разработанной форме)</w:t>
            </w:r>
          </w:p>
        </w:tc>
        <w:tc>
          <w:tcPr>
            <w:tcW w:w="1699" w:type="dxa"/>
          </w:tcPr>
          <w:p w:rsidR="008D26C2" w:rsidRDefault="00F5247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w="5391" w:type="dxa"/>
          </w:tcPr>
          <w:p w:rsidR="008D26C2" w:rsidRDefault="00F5247A">
            <w:pPr>
              <w:pStyle w:val="TableParagraph"/>
              <w:spacing w:line="261" w:lineRule="auto"/>
              <w:ind w:left="173" w:right="109"/>
              <w:rPr>
                <w:sz w:val="23"/>
              </w:rPr>
            </w:pPr>
            <w:r>
              <w:rPr>
                <w:sz w:val="23"/>
              </w:rPr>
              <w:t>Диагностика пройдена 100% участников целевой модели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наставничества,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составлены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сравнительные таблицы по учету изменений</w:t>
            </w:r>
          </w:p>
        </w:tc>
        <w:tc>
          <w:tcPr>
            <w:tcW w:w="2266" w:type="dxa"/>
          </w:tcPr>
          <w:p w:rsidR="008D26C2" w:rsidRDefault="00F5247A">
            <w:pPr>
              <w:pStyle w:val="TableParagraph"/>
              <w:spacing w:line="261" w:lineRule="auto"/>
              <w:ind w:left="212" w:right="145"/>
              <w:rPr>
                <w:sz w:val="23"/>
              </w:rPr>
            </w:pPr>
            <w:r>
              <w:rPr>
                <w:sz w:val="23"/>
              </w:rPr>
              <w:t>Куратор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внедрения целевой модели </w:t>
            </w:r>
            <w:r>
              <w:rPr>
                <w:spacing w:val="-2"/>
                <w:sz w:val="23"/>
              </w:rPr>
              <w:t>наставничества</w:t>
            </w:r>
          </w:p>
        </w:tc>
      </w:tr>
      <w:tr w:rsidR="008D26C2">
        <w:trPr>
          <w:trHeight w:val="1085"/>
        </w:trPr>
        <w:tc>
          <w:tcPr>
            <w:tcW w:w="5814" w:type="dxa"/>
          </w:tcPr>
          <w:p w:rsidR="008D26C2" w:rsidRDefault="00F5247A">
            <w:pPr>
              <w:pStyle w:val="TableParagraph"/>
              <w:spacing w:line="261" w:lineRule="auto"/>
              <w:rPr>
                <w:sz w:val="23"/>
              </w:rPr>
            </w:pPr>
            <w:r>
              <w:rPr>
                <w:sz w:val="23"/>
              </w:rPr>
              <w:t>Осуществление персонифицированного учета обучающихся, молодых специалистов и педагогов, участвующих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(системе)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1699" w:type="dxa"/>
          </w:tcPr>
          <w:p w:rsidR="008D26C2" w:rsidRDefault="008D26C2">
            <w:pPr>
              <w:pStyle w:val="TableParagraph"/>
              <w:ind w:left="0"/>
            </w:pPr>
          </w:p>
        </w:tc>
        <w:tc>
          <w:tcPr>
            <w:tcW w:w="5391" w:type="dxa"/>
          </w:tcPr>
          <w:p w:rsidR="008D26C2" w:rsidRDefault="00F5247A">
            <w:pPr>
              <w:pStyle w:val="TableParagraph"/>
              <w:spacing w:line="261" w:lineRule="auto"/>
              <w:ind w:left="173" w:right="109"/>
              <w:rPr>
                <w:sz w:val="23"/>
              </w:rPr>
            </w:pPr>
            <w:r>
              <w:rPr>
                <w:sz w:val="23"/>
              </w:rPr>
              <w:t>Реестр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учета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молодых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специалистов и педагогов, участвующ</w:t>
            </w:r>
            <w:r>
              <w:rPr>
                <w:sz w:val="23"/>
              </w:rPr>
              <w:t xml:space="preserve">их в программе (системе) </w:t>
            </w:r>
            <w:r>
              <w:rPr>
                <w:spacing w:val="-2"/>
                <w:sz w:val="23"/>
              </w:rPr>
              <w:t>наставничества</w:t>
            </w:r>
          </w:p>
        </w:tc>
        <w:tc>
          <w:tcPr>
            <w:tcW w:w="2266" w:type="dxa"/>
          </w:tcPr>
          <w:p w:rsidR="008D26C2" w:rsidRDefault="00F5247A">
            <w:pPr>
              <w:pStyle w:val="TableParagraph"/>
              <w:spacing w:line="261" w:lineRule="auto"/>
              <w:ind w:left="212" w:right="145"/>
              <w:rPr>
                <w:sz w:val="23"/>
              </w:rPr>
            </w:pPr>
            <w:r>
              <w:rPr>
                <w:sz w:val="23"/>
              </w:rPr>
              <w:t>Куратор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внедрения целевой модели </w:t>
            </w:r>
            <w:r>
              <w:rPr>
                <w:spacing w:val="-2"/>
                <w:sz w:val="23"/>
              </w:rPr>
              <w:t>наставничества</w:t>
            </w:r>
          </w:p>
        </w:tc>
      </w:tr>
      <w:tr w:rsidR="008D26C2">
        <w:trPr>
          <w:trHeight w:val="446"/>
        </w:trPr>
        <w:tc>
          <w:tcPr>
            <w:tcW w:w="15170" w:type="dxa"/>
            <w:gridSpan w:val="4"/>
          </w:tcPr>
          <w:p w:rsidR="008D26C2" w:rsidRDefault="00F5247A">
            <w:pPr>
              <w:pStyle w:val="TableParagraph"/>
              <w:spacing w:before="6"/>
              <w:ind w:right="1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Информационное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сопровождение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деятельности</w:t>
            </w:r>
          </w:p>
        </w:tc>
      </w:tr>
      <w:tr w:rsidR="008D26C2">
        <w:trPr>
          <w:trHeight w:val="1603"/>
        </w:trPr>
        <w:tc>
          <w:tcPr>
            <w:tcW w:w="5814" w:type="dxa"/>
          </w:tcPr>
          <w:p w:rsidR="008D26C2" w:rsidRDefault="00F5247A">
            <w:pPr>
              <w:pStyle w:val="TableParagraph"/>
              <w:spacing w:line="261" w:lineRule="auto"/>
              <w:rPr>
                <w:sz w:val="23"/>
              </w:rPr>
            </w:pPr>
            <w:r>
              <w:rPr>
                <w:sz w:val="23"/>
              </w:rPr>
              <w:t>Размещение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модели наставничества на информационных ресурсах образовательной организации</w:t>
            </w:r>
          </w:p>
        </w:tc>
        <w:tc>
          <w:tcPr>
            <w:tcW w:w="1699" w:type="dxa"/>
          </w:tcPr>
          <w:p w:rsidR="008D26C2" w:rsidRDefault="00F5247A">
            <w:pPr>
              <w:pStyle w:val="TableParagraph"/>
              <w:spacing w:line="256" w:lineRule="auto"/>
              <w:ind w:right="135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</w:p>
          <w:p w:rsidR="008D26C2" w:rsidRDefault="00F5247A">
            <w:pPr>
              <w:pStyle w:val="TableParagraph"/>
              <w:spacing w:before="7" w:line="442" w:lineRule="exact"/>
              <w:ind w:right="39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реализации </w:t>
            </w:r>
            <w:r>
              <w:rPr>
                <w:spacing w:val="-4"/>
                <w:sz w:val="23"/>
              </w:rPr>
              <w:t>ЦМН</w:t>
            </w:r>
          </w:p>
        </w:tc>
        <w:tc>
          <w:tcPr>
            <w:tcW w:w="5391" w:type="dxa"/>
          </w:tcPr>
          <w:p w:rsidR="008D26C2" w:rsidRDefault="00F5247A">
            <w:pPr>
              <w:pStyle w:val="TableParagraph"/>
              <w:spacing w:line="261" w:lineRule="exact"/>
              <w:ind w:left="173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публикаций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-2"/>
                <w:sz w:val="23"/>
              </w:rPr>
              <w:t xml:space="preserve"> ресурсах</w:t>
            </w:r>
          </w:p>
        </w:tc>
        <w:tc>
          <w:tcPr>
            <w:tcW w:w="2266" w:type="dxa"/>
          </w:tcPr>
          <w:p w:rsidR="008D26C2" w:rsidRDefault="00F5247A">
            <w:pPr>
              <w:pStyle w:val="TableParagraph"/>
              <w:spacing w:line="261" w:lineRule="exact"/>
              <w:ind w:left="30"/>
              <w:rPr>
                <w:sz w:val="23"/>
              </w:rPr>
            </w:pPr>
            <w:r>
              <w:rPr>
                <w:spacing w:val="-2"/>
                <w:sz w:val="23"/>
              </w:rPr>
              <w:t>Куратор</w:t>
            </w:r>
          </w:p>
        </w:tc>
      </w:tr>
      <w:tr w:rsidR="008D26C2">
        <w:trPr>
          <w:trHeight w:val="1872"/>
        </w:trPr>
        <w:tc>
          <w:tcPr>
            <w:tcW w:w="5814" w:type="dxa"/>
          </w:tcPr>
          <w:p w:rsidR="008D26C2" w:rsidRDefault="00F5247A">
            <w:pPr>
              <w:pStyle w:val="TableParagraph"/>
              <w:spacing w:line="261" w:lineRule="auto"/>
              <w:ind w:right="6"/>
              <w:jc w:val="both"/>
              <w:rPr>
                <w:sz w:val="23"/>
              </w:rPr>
            </w:pPr>
            <w:r>
              <w:rPr>
                <w:sz w:val="23"/>
              </w:rPr>
              <w:t>Выступление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педагогическом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совете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презентацией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о реализации целевой модели наставничества, проведение </w:t>
            </w:r>
            <w:r>
              <w:rPr>
                <w:spacing w:val="-2"/>
                <w:sz w:val="23"/>
              </w:rPr>
              <w:t>анкетирования</w:t>
            </w:r>
          </w:p>
        </w:tc>
        <w:tc>
          <w:tcPr>
            <w:tcW w:w="1699" w:type="dxa"/>
          </w:tcPr>
          <w:p w:rsidR="008D26C2" w:rsidRDefault="00F5247A">
            <w:pPr>
              <w:pStyle w:val="TableParagraph"/>
              <w:spacing w:line="405" w:lineRule="auto"/>
              <w:ind w:right="84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апрель </w:t>
            </w:r>
            <w:r w:rsidR="00832FCD">
              <w:rPr>
                <w:spacing w:val="-4"/>
                <w:sz w:val="23"/>
              </w:rPr>
              <w:t>2025</w:t>
            </w:r>
          </w:p>
        </w:tc>
        <w:tc>
          <w:tcPr>
            <w:tcW w:w="5391" w:type="dxa"/>
          </w:tcPr>
          <w:p w:rsidR="008D26C2" w:rsidRDefault="00F5247A">
            <w:pPr>
              <w:pStyle w:val="TableParagraph"/>
              <w:spacing w:line="259" w:lineRule="auto"/>
              <w:ind w:left="173" w:right="109"/>
              <w:rPr>
                <w:sz w:val="23"/>
              </w:rPr>
            </w:pPr>
            <w:r>
              <w:rPr>
                <w:sz w:val="23"/>
              </w:rPr>
              <w:t>Протокол педагогического совета; в педагогическом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совете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приняло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менее 90% специалистов от общего количества педагогического состава, создан реестр</w:t>
            </w:r>
          </w:p>
          <w:p w:rsidR="008D26C2" w:rsidRDefault="00F5247A">
            <w:pPr>
              <w:pStyle w:val="TableParagraph"/>
              <w:spacing w:line="266" w:lineRule="auto"/>
              <w:ind w:left="173" w:right="109"/>
              <w:rPr>
                <w:sz w:val="23"/>
              </w:rPr>
            </w:pPr>
            <w:r>
              <w:rPr>
                <w:sz w:val="23"/>
              </w:rPr>
              <w:t>потенциальных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специалистов </w:t>
            </w:r>
            <w:r>
              <w:rPr>
                <w:spacing w:val="-6"/>
                <w:sz w:val="23"/>
              </w:rPr>
              <w:t>ОО</w:t>
            </w:r>
          </w:p>
        </w:tc>
        <w:tc>
          <w:tcPr>
            <w:tcW w:w="2266" w:type="dxa"/>
          </w:tcPr>
          <w:p w:rsidR="008D26C2" w:rsidRDefault="00F5247A">
            <w:pPr>
              <w:pStyle w:val="TableParagraph"/>
              <w:spacing w:line="261" w:lineRule="auto"/>
              <w:ind w:left="30" w:right="558"/>
              <w:rPr>
                <w:sz w:val="23"/>
              </w:rPr>
            </w:pPr>
            <w:r>
              <w:rPr>
                <w:sz w:val="23"/>
              </w:rPr>
              <w:t>Куратор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целевой </w:t>
            </w:r>
            <w:r>
              <w:rPr>
                <w:spacing w:val="-2"/>
                <w:sz w:val="23"/>
              </w:rPr>
              <w:t>модели</w:t>
            </w:r>
          </w:p>
          <w:p w:rsidR="008D26C2" w:rsidRDefault="00F5247A">
            <w:pPr>
              <w:pStyle w:val="TableParagraph"/>
              <w:ind w:left="30"/>
              <w:rPr>
                <w:sz w:val="23"/>
              </w:rPr>
            </w:pPr>
            <w:r>
              <w:rPr>
                <w:spacing w:val="-2"/>
                <w:sz w:val="23"/>
              </w:rPr>
              <w:t>наставничества</w:t>
            </w:r>
          </w:p>
        </w:tc>
      </w:tr>
      <w:tr w:rsidR="008D26C2">
        <w:trPr>
          <w:trHeight w:val="1670"/>
        </w:trPr>
        <w:tc>
          <w:tcPr>
            <w:tcW w:w="5814" w:type="dxa"/>
          </w:tcPr>
          <w:p w:rsidR="008D26C2" w:rsidRDefault="00F5247A">
            <w:pPr>
              <w:pStyle w:val="TableParagraph"/>
              <w:spacing w:line="261" w:lineRule="auto"/>
              <w:ind w:right="137"/>
              <w:jc w:val="both"/>
              <w:rPr>
                <w:sz w:val="23"/>
              </w:rPr>
            </w:pPr>
            <w:r>
              <w:rPr>
                <w:sz w:val="23"/>
              </w:rPr>
              <w:t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</w:t>
            </w:r>
          </w:p>
        </w:tc>
        <w:tc>
          <w:tcPr>
            <w:tcW w:w="1699" w:type="dxa"/>
          </w:tcPr>
          <w:p w:rsidR="008D26C2" w:rsidRDefault="00F5247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5391" w:type="dxa"/>
          </w:tcPr>
          <w:p w:rsidR="008D26C2" w:rsidRDefault="00F5247A">
            <w:pPr>
              <w:pStyle w:val="TableParagraph"/>
              <w:spacing w:line="259" w:lineRule="auto"/>
              <w:ind w:left="173" w:right="109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школьников,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принявших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 классных часах</w:t>
            </w:r>
            <w:r>
              <w:rPr>
                <w:sz w:val="23"/>
              </w:rPr>
              <w:t xml:space="preserve"> не менее чем 90% от общего количества обучающихся, создан реестр</w:t>
            </w:r>
          </w:p>
          <w:p w:rsidR="008D26C2" w:rsidRDefault="00F5247A">
            <w:pPr>
              <w:pStyle w:val="TableParagraph"/>
              <w:spacing w:line="261" w:lineRule="auto"/>
              <w:ind w:left="173"/>
              <w:rPr>
                <w:sz w:val="23"/>
              </w:rPr>
            </w:pPr>
            <w:r>
              <w:rPr>
                <w:sz w:val="23"/>
              </w:rPr>
              <w:t>потенциальных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обучающихся </w:t>
            </w:r>
            <w:r>
              <w:rPr>
                <w:spacing w:val="-2"/>
                <w:sz w:val="23"/>
              </w:rPr>
              <w:t>школы</w:t>
            </w:r>
          </w:p>
        </w:tc>
        <w:tc>
          <w:tcPr>
            <w:tcW w:w="2266" w:type="dxa"/>
          </w:tcPr>
          <w:p w:rsidR="008D26C2" w:rsidRDefault="00F5247A">
            <w:pPr>
              <w:pStyle w:val="TableParagraph"/>
              <w:spacing w:line="261" w:lineRule="exact"/>
              <w:ind w:left="30"/>
              <w:rPr>
                <w:sz w:val="23"/>
              </w:rPr>
            </w:pPr>
            <w:r>
              <w:rPr>
                <w:spacing w:val="-2"/>
                <w:sz w:val="23"/>
              </w:rPr>
              <w:t>Куратор</w:t>
            </w:r>
          </w:p>
        </w:tc>
      </w:tr>
    </w:tbl>
    <w:p w:rsidR="008D26C2" w:rsidRDefault="008D26C2">
      <w:pPr>
        <w:pStyle w:val="TableParagraph"/>
        <w:spacing w:line="261" w:lineRule="exact"/>
        <w:rPr>
          <w:sz w:val="23"/>
        </w:rPr>
        <w:sectPr w:rsidR="008D26C2">
          <w:type w:val="continuous"/>
          <w:pgSz w:w="16840" w:h="11910" w:orient="landscape"/>
          <w:pgMar w:top="26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699"/>
        <w:gridCol w:w="5391"/>
        <w:gridCol w:w="2266"/>
      </w:tblGrid>
      <w:tr w:rsidR="008D26C2">
        <w:trPr>
          <w:trHeight w:val="2160"/>
        </w:trPr>
        <w:tc>
          <w:tcPr>
            <w:tcW w:w="5814" w:type="dxa"/>
          </w:tcPr>
          <w:p w:rsidR="008D26C2" w:rsidRDefault="00F5247A">
            <w:pPr>
              <w:pStyle w:val="TableParagraph"/>
              <w:spacing w:line="259" w:lineRule="auto"/>
              <w:rPr>
                <w:sz w:val="23"/>
              </w:rPr>
            </w:pPr>
            <w:r>
              <w:rPr>
                <w:sz w:val="23"/>
              </w:rPr>
              <w:lastRenderedPageBreak/>
              <w:t>Организация рабочих встреч с успешными выпускниками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организации, партнерами, представителями учреждений</w:t>
            </w:r>
          </w:p>
          <w:p w:rsidR="008D26C2" w:rsidRDefault="00F5247A">
            <w:pPr>
              <w:pStyle w:val="TableParagraph"/>
              <w:spacing w:line="256" w:lineRule="auto"/>
              <w:rPr>
                <w:sz w:val="23"/>
              </w:rPr>
            </w:pPr>
            <w:r>
              <w:rPr>
                <w:sz w:val="23"/>
              </w:rPr>
              <w:t>дополнительного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 потенциальными наставниками с целью</w:t>
            </w:r>
          </w:p>
          <w:p w:rsidR="008D26C2" w:rsidRDefault="00F5247A">
            <w:pPr>
              <w:pStyle w:val="TableParagraph"/>
              <w:spacing w:line="261" w:lineRule="auto"/>
              <w:rPr>
                <w:sz w:val="23"/>
              </w:rPr>
            </w:pPr>
            <w:r>
              <w:rPr>
                <w:sz w:val="23"/>
              </w:rPr>
              <w:t>информирования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модели наставничества, проведение анкетирования</w:t>
            </w:r>
          </w:p>
        </w:tc>
        <w:tc>
          <w:tcPr>
            <w:tcW w:w="1699" w:type="dxa"/>
          </w:tcPr>
          <w:p w:rsidR="008D26C2" w:rsidRDefault="00F5247A">
            <w:pPr>
              <w:pStyle w:val="TableParagraph"/>
              <w:spacing w:line="319" w:lineRule="auto"/>
              <w:ind w:right="135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периода </w:t>
            </w:r>
            <w:r>
              <w:rPr>
                <w:spacing w:val="-2"/>
                <w:sz w:val="23"/>
              </w:rPr>
              <w:t>реализации</w:t>
            </w:r>
          </w:p>
          <w:p w:rsidR="008D26C2" w:rsidRDefault="00F5247A">
            <w:pPr>
              <w:pStyle w:val="TableParagraph"/>
              <w:spacing w:before="146"/>
              <w:rPr>
                <w:sz w:val="23"/>
              </w:rPr>
            </w:pPr>
            <w:r>
              <w:rPr>
                <w:spacing w:val="-5"/>
                <w:sz w:val="23"/>
              </w:rPr>
              <w:t>ЦМН</w:t>
            </w:r>
          </w:p>
        </w:tc>
        <w:tc>
          <w:tcPr>
            <w:tcW w:w="5391" w:type="dxa"/>
          </w:tcPr>
          <w:p w:rsidR="008D26C2" w:rsidRDefault="00F5247A">
            <w:pPr>
              <w:pStyle w:val="TableParagraph"/>
              <w:spacing w:line="256" w:lineRule="exact"/>
              <w:ind w:left="173"/>
              <w:rPr>
                <w:sz w:val="23"/>
              </w:rPr>
            </w:pPr>
            <w:r>
              <w:rPr>
                <w:sz w:val="23"/>
              </w:rPr>
              <w:t>Организовано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встреч,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создан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реестр</w:t>
            </w:r>
          </w:p>
          <w:p w:rsidR="008D26C2" w:rsidRDefault="00F5247A">
            <w:pPr>
              <w:pStyle w:val="TableParagraph"/>
              <w:spacing w:before="24" w:line="261" w:lineRule="auto"/>
              <w:ind w:left="173" w:right="109"/>
              <w:rPr>
                <w:sz w:val="23"/>
              </w:rPr>
            </w:pPr>
            <w:r>
              <w:rPr>
                <w:sz w:val="23"/>
              </w:rPr>
              <w:t>потенциальных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партнеров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 выпускников школы</w:t>
            </w:r>
          </w:p>
        </w:tc>
        <w:tc>
          <w:tcPr>
            <w:tcW w:w="2266" w:type="dxa"/>
          </w:tcPr>
          <w:p w:rsidR="008D26C2" w:rsidRDefault="00F5247A">
            <w:pPr>
              <w:pStyle w:val="TableParagraph"/>
              <w:spacing w:line="261" w:lineRule="exact"/>
              <w:ind w:left="30"/>
              <w:rPr>
                <w:sz w:val="23"/>
              </w:rPr>
            </w:pPr>
            <w:r>
              <w:rPr>
                <w:spacing w:val="-2"/>
                <w:sz w:val="23"/>
              </w:rPr>
              <w:t>Куратор</w:t>
            </w:r>
          </w:p>
        </w:tc>
      </w:tr>
      <w:tr w:rsidR="008D26C2">
        <w:trPr>
          <w:trHeight w:val="445"/>
        </w:trPr>
        <w:tc>
          <w:tcPr>
            <w:tcW w:w="15170" w:type="dxa"/>
            <w:gridSpan w:val="4"/>
          </w:tcPr>
          <w:p w:rsidR="008D26C2" w:rsidRDefault="00F5247A">
            <w:pPr>
              <w:pStyle w:val="TableParagraph"/>
              <w:spacing w:before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Управление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реализацией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целевой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модели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наставничеств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уровне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организации</w:t>
            </w:r>
          </w:p>
        </w:tc>
      </w:tr>
      <w:tr w:rsidR="008D26C2">
        <w:trPr>
          <w:trHeight w:val="1339"/>
        </w:trPr>
        <w:tc>
          <w:tcPr>
            <w:tcW w:w="5814" w:type="dxa"/>
          </w:tcPr>
          <w:p w:rsidR="008D26C2" w:rsidRDefault="00F5247A">
            <w:pPr>
              <w:pStyle w:val="TableParagraph"/>
              <w:spacing w:line="261" w:lineRule="auto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процедуры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внедрениями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целевой модели наставничества</w:t>
            </w:r>
          </w:p>
        </w:tc>
        <w:tc>
          <w:tcPr>
            <w:tcW w:w="1699" w:type="dxa"/>
          </w:tcPr>
          <w:p w:rsidR="008D26C2" w:rsidRDefault="00F5247A">
            <w:pPr>
              <w:pStyle w:val="TableParagraph"/>
              <w:spacing w:line="271" w:lineRule="auto"/>
              <w:ind w:right="135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периода </w:t>
            </w:r>
            <w:r>
              <w:rPr>
                <w:spacing w:val="-2"/>
                <w:sz w:val="23"/>
              </w:rPr>
              <w:t>реализации</w:t>
            </w:r>
          </w:p>
          <w:p w:rsidR="008D26C2" w:rsidRDefault="00F5247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ЦМН</w:t>
            </w:r>
          </w:p>
        </w:tc>
        <w:tc>
          <w:tcPr>
            <w:tcW w:w="5391" w:type="dxa"/>
          </w:tcPr>
          <w:p w:rsidR="008D26C2" w:rsidRDefault="00F5247A">
            <w:pPr>
              <w:pStyle w:val="TableParagraph"/>
              <w:spacing w:line="261" w:lineRule="exact"/>
              <w:ind w:left="173"/>
              <w:rPr>
                <w:sz w:val="23"/>
              </w:rPr>
            </w:pPr>
            <w:r>
              <w:rPr>
                <w:sz w:val="23"/>
              </w:rPr>
              <w:t>Выполнено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100%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позиций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дорожной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карты</w:t>
            </w:r>
          </w:p>
        </w:tc>
        <w:tc>
          <w:tcPr>
            <w:tcW w:w="2266" w:type="dxa"/>
          </w:tcPr>
          <w:p w:rsidR="008D26C2" w:rsidRDefault="00F5247A">
            <w:pPr>
              <w:pStyle w:val="TableParagraph"/>
              <w:spacing w:line="261" w:lineRule="exact"/>
              <w:ind w:left="308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школы</w:t>
            </w:r>
          </w:p>
        </w:tc>
      </w:tr>
      <w:tr w:rsidR="008D26C2">
        <w:trPr>
          <w:trHeight w:val="1651"/>
        </w:trPr>
        <w:tc>
          <w:tcPr>
            <w:tcW w:w="5814" w:type="dxa"/>
          </w:tcPr>
          <w:p w:rsidR="008D26C2" w:rsidRDefault="00F5247A">
            <w:pPr>
              <w:pStyle w:val="TableParagraph"/>
              <w:spacing w:line="266" w:lineRule="auto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мероприятий,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закрепленных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 учреждением в установленные сроки</w:t>
            </w:r>
          </w:p>
        </w:tc>
        <w:tc>
          <w:tcPr>
            <w:tcW w:w="1699" w:type="dxa"/>
          </w:tcPr>
          <w:p w:rsidR="008D26C2" w:rsidRDefault="00F5247A">
            <w:pPr>
              <w:pStyle w:val="TableParagraph"/>
              <w:spacing w:line="316" w:lineRule="auto"/>
              <w:ind w:right="135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периода </w:t>
            </w:r>
            <w:r>
              <w:rPr>
                <w:spacing w:val="-2"/>
                <w:sz w:val="23"/>
              </w:rPr>
              <w:t>реализации</w:t>
            </w:r>
          </w:p>
          <w:p w:rsidR="008D26C2" w:rsidRDefault="00F5247A">
            <w:pPr>
              <w:pStyle w:val="TableParagraph"/>
              <w:spacing w:before="154"/>
              <w:rPr>
                <w:sz w:val="23"/>
              </w:rPr>
            </w:pPr>
            <w:r>
              <w:rPr>
                <w:spacing w:val="-5"/>
                <w:sz w:val="23"/>
              </w:rPr>
              <w:t>ЦМН</w:t>
            </w:r>
          </w:p>
        </w:tc>
        <w:tc>
          <w:tcPr>
            <w:tcW w:w="5391" w:type="dxa"/>
          </w:tcPr>
          <w:p w:rsidR="008D26C2" w:rsidRDefault="00F5247A">
            <w:pPr>
              <w:pStyle w:val="TableParagraph"/>
              <w:spacing w:line="266" w:lineRule="auto"/>
              <w:ind w:left="173"/>
              <w:rPr>
                <w:sz w:val="23"/>
              </w:rPr>
            </w:pPr>
            <w:r>
              <w:rPr>
                <w:sz w:val="23"/>
              </w:rPr>
              <w:t>Реализовано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100%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мероприятий,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закрепленных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 учреждением в установленные сроки</w:t>
            </w:r>
          </w:p>
        </w:tc>
        <w:tc>
          <w:tcPr>
            <w:tcW w:w="2266" w:type="dxa"/>
          </w:tcPr>
          <w:p w:rsidR="008D26C2" w:rsidRDefault="00F5247A">
            <w:pPr>
              <w:pStyle w:val="TableParagraph"/>
              <w:spacing w:line="261" w:lineRule="auto"/>
              <w:ind w:left="251" w:right="106"/>
              <w:rPr>
                <w:sz w:val="23"/>
              </w:rPr>
            </w:pPr>
            <w:r>
              <w:rPr>
                <w:sz w:val="23"/>
              </w:rPr>
              <w:t>Куратор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внедрения целевой модели </w:t>
            </w:r>
            <w:r>
              <w:rPr>
                <w:spacing w:val="-2"/>
                <w:sz w:val="23"/>
              </w:rPr>
              <w:t>наставничества</w:t>
            </w:r>
          </w:p>
        </w:tc>
      </w:tr>
      <w:tr w:rsidR="008D26C2">
        <w:trPr>
          <w:trHeight w:val="2314"/>
        </w:trPr>
        <w:tc>
          <w:tcPr>
            <w:tcW w:w="5814" w:type="dxa"/>
          </w:tcPr>
          <w:p w:rsidR="008D26C2" w:rsidRDefault="00F5247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дорожной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 w:rsidR="00832FCD">
              <w:rPr>
                <w:sz w:val="23"/>
              </w:rPr>
              <w:t>2025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 w:rsidR="00832FCD">
              <w:rPr>
                <w:sz w:val="23"/>
              </w:rPr>
              <w:t>2026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w="1699" w:type="dxa"/>
          </w:tcPr>
          <w:p w:rsidR="008D26C2" w:rsidRDefault="00F5247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 xml:space="preserve">Май </w:t>
            </w:r>
            <w:r w:rsidR="00832FCD">
              <w:rPr>
                <w:spacing w:val="-4"/>
                <w:sz w:val="23"/>
              </w:rPr>
              <w:t>2025</w:t>
            </w:r>
          </w:p>
        </w:tc>
        <w:tc>
          <w:tcPr>
            <w:tcW w:w="5391" w:type="dxa"/>
          </w:tcPr>
          <w:p w:rsidR="008D26C2" w:rsidRDefault="00F5247A">
            <w:pPr>
              <w:pStyle w:val="TableParagraph"/>
              <w:spacing w:line="261" w:lineRule="auto"/>
              <w:ind w:left="173"/>
              <w:rPr>
                <w:sz w:val="23"/>
              </w:rPr>
            </w:pPr>
            <w:r>
              <w:rPr>
                <w:sz w:val="23"/>
              </w:rPr>
              <w:t>Разработана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дорожная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карта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внедрения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методологии (целевой модели) наставничества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  <w:p w:rsidR="008D26C2" w:rsidRDefault="00F5247A">
            <w:pPr>
              <w:pStyle w:val="TableParagraph"/>
              <w:spacing w:before="144" w:line="259" w:lineRule="auto"/>
              <w:ind w:left="34" w:right="109"/>
              <w:rPr>
                <w:sz w:val="23"/>
              </w:rPr>
            </w:pPr>
            <w:r>
              <w:rPr>
                <w:sz w:val="23"/>
              </w:rPr>
              <w:t>организаций,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осуществляющих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образовательную деятельность по </w:t>
            </w:r>
            <w:proofErr w:type="gramStart"/>
            <w:r>
              <w:rPr>
                <w:sz w:val="23"/>
              </w:rPr>
              <w:t>общеобразовательным</w:t>
            </w:r>
            <w:proofErr w:type="gramEnd"/>
            <w:r>
              <w:rPr>
                <w:sz w:val="23"/>
              </w:rPr>
              <w:t>, дополнительным общеобразовательным и</w:t>
            </w:r>
          </w:p>
          <w:p w:rsidR="008D26C2" w:rsidRDefault="00F5247A">
            <w:pPr>
              <w:pStyle w:val="TableParagraph"/>
              <w:spacing w:line="266" w:lineRule="auto"/>
              <w:ind w:left="34" w:right="109"/>
              <w:rPr>
                <w:sz w:val="23"/>
              </w:rPr>
            </w:pPr>
            <w:r>
              <w:rPr>
                <w:sz w:val="23"/>
              </w:rPr>
              <w:t>программам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 на 2023-2024 учебный год</w:t>
            </w:r>
          </w:p>
        </w:tc>
        <w:tc>
          <w:tcPr>
            <w:tcW w:w="2266" w:type="dxa"/>
          </w:tcPr>
          <w:p w:rsidR="008D26C2" w:rsidRDefault="00F5247A">
            <w:pPr>
              <w:pStyle w:val="TableParagraph"/>
              <w:spacing w:line="261" w:lineRule="exact"/>
              <w:ind w:left="251"/>
              <w:rPr>
                <w:sz w:val="23"/>
              </w:rPr>
            </w:pPr>
            <w:r>
              <w:rPr>
                <w:spacing w:val="-2"/>
                <w:sz w:val="23"/>
              </w:rPr>
              <w:t>Директо</w:t>
            </w:r>
            <w:r>
              <w:rPr>
                <w:spacing w:val="-2"/>
                <w:sz w:val="23"/>
              </w:rPr>
              <w:t>р</w:t>
            </w:r>
          </w:p>
          <w:p w:rsidR="008D26C2" w:rsidRDefault="00F5247A">
            <w:pPr>
              <w:pStyle w:val="TableParagraph"/>
              <w:spacing w:before="38" w:line="442" w:lineRule="exact"/>
              <w:ind w:left="107" w:right="49" w:firstLine="201"/>
              <w:rPr>
                <w:sz w:val="23"/>
              </w:rPr>
            </w:pPr>
            <w:r>
              <w:rPr>
                <w:sz w:val="23"/>
              </w:rPr>
              <w:t>Куратор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внедрения целевой модели</w:t>
            </w:r>
          </w:p>
          <w:p w:rsidR="008D26C2" w:rsidRDefault="00F5247A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наставничества</w:t>
            </w:r>
          </w:p>
        </w:tc>
      </w:tr>
      <w:tr w:rsidR="008D26C2">
        <w:trPr>
          <w:trHeight w:val="1617"/>
        </w:trPr>
        <w:tc>
          <w:tcPr>
            <w:tcW w:w="5814" w:type="dxa"/>
          </w:tcPr>
          <w:p w:rsidR="008D26C2" w:rsidRDefault="00F5247A">
            <w:pPr>
              <w:pStyle w:val="TableParagraph"/>
              <w:spacing w:line="256" w:lineRule="auto"/>
              <w:ind w:left="28"/>
              <w:rPr>
                <w:sz w:val="23"/>
              </w:rPr>
            </w:pPr>
            <w:r>
              <w:rPr>
                <w:sz w:val="23"/>
              </w:rPr>
              <w:t>Создание условий для участия представителей образовательной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региональных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 всероссийских тематических</w:t>
            </w:r>
          </w:p>
          <w:p w:rsidR="008D26C2" w:rsidRDefault="00F5247A">
            <w:pPr>
              <w:pStyle w:val="TableParagraph"/>
              <w:spacing w:before="6"/>
              <w:ind w:left="28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событиях</w:t>
            </w:r>
            <w:proofErr w:type="gramEnd"/>
            <w:r>
              <w:rPr>
                <w:spacing w:val="-2"/>
                <w:sz w:val="23"/>
              </w:rPr>
              <w:t>/конкурсах/фестивалях</w:t>
            </w:r>
          </w:p>
        </w:tc>
        <w:tc>
          <w:tcPr>
            <w:tcW w:w="1699" w:type="dxa"/>
          </w:tcPr>
          <w:p w:rsidR="008D26C2" w:rsidRDefault="00F5247A">
            <w:pPr>
              <w:pStyle w:val="TableParagraph"/>
              <w:spacing w:before="1" w:line="252" w:lineRule="auto"/>
              <w:ind w:left="28" w:right="-1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всего </w:t>
            </w:r>
            <w:r>
              <w:rPr>
                <w:spacing w:val="-2"/>
                <w:sz w:val="23"/>
              </w:rPr>
              <w:t>периода</w:t>
            </w:r>
          </w:p>
          <w:p w:rsidR="008D26C2" w:rsidRDefault="00F5247A">
            <w:pPr>
              <w:pStyle w:val="TableParagraph"/>
              <w:spacing w:before="22" w:line="446" w:lineRule="exact"/>
              <w:ind w:left="28" w:right="13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реализации </w:t>
            </w:r>
            <w:r>
              <w:rPr>
                <w:spacing w:val="-4"/>
                <w:sz w:val="23"/>
              </w:rPr>
              <w:t>ЦМН</w:t>
            </w:r>
          </w:p>
        </w:tc>
        <w:tc>
          <w:tcPr>
            <w:tcW w:w="5391" w:type="dxa"/>
          </w:tcPr>
          <w:p w:rsidR="008D26C2" w:rsidRDefault="00F5247A">
            <w:pPr>
              <w:pStyle w:val="TableParagraph"/>
              <w:spacing w:line="256" w:lineRule="auto"/>
              <w:ind w:left="34" w:right="109"/>
              <w:rPr>
                <w:sz w:val="23"/>
              </w:rPr>
            </w:pPr>
            <w:r>
              <w:rPr>
                <w:sz w:val="23"/>
              </w:rPr>
              <w:t>Не менее представителей образовательной организации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приняли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региональных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 всероссийских тематических</w:t>
            </w:r>
          </w:p>
          <w:p w:rsidR="008D26C2" w:rsidRDefault="00F5247A">
            <w:pPr>
              <w:pStyle w:val="TableParagraph"/>
              <w:spacing w:before="6"/>
              <w:ind w:left="34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событиях</w:t>
            </w:r>
            <w:proofErr w:type="gramEnd"/>
            <w:r>
              <w:rPr>
                <w:spacing w:val="-2"/>
                <w:sz w:val="23"/>
              </w:rPr>
              <w:t>/конкурсах/фестивалях</w:t>
            </w:r>
          </w:p>
        </w:tc>
        <w:tc>
          <w:tcPr>
            <w:tcW w:w="2266" w:type="dxa"/>
          </w:tcPr>
          <w:p w:rsidR="008D26C2" w:rsidRDefault="00F5247A">
            <w:pPr>
              <w:pStyle w:val="TableParagraph"/>
              <w:spacing w:line="259" w:lineRule="auto"/>
              <w:ind w:left="107" w:right="250"/>
              <w:rPr>
                <w:sz w:val="23"/>
              </w:rPr>
            </w:pPr>
            <w:r>
              <w:rPr>
                <w:sz w:val="23"/>
              </w:rPr>
              <w:t>Руководитель ОО Куратор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внедрения целевой модели </w:t>
            </w:r>
            <w:r>
              <w:rPr>
                <w:spacing w:val="-2"/>
                <w:sz w:val="23"/>
              </w:rPr>
              <w:t>наставничества</w:t>
            </w:r>
          </w:p>
        </w:tc>
      </w:tr>
    </w:tbl>
    <w:p w:rsidR="00F5247A" w:rsidRDefault="00F5247A"/>
    <w:sectPr w:rsidR="00F5247A">
      <w:type w:val="continuous"/>
      <w:pgSz w:w="16840" w:h="11910" w:orient="landscape"/>
      <w:pgMar w:top="26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26C2"/>
    <w:rsid w:val="007322A6"/>
    <w:rsid w:val="00832FCD"/>
    <w:rsid w:val="008D26C2"/>
    <w:rsid w:val="00F5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2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2F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CD"/>
    <w:rPr>
      <w:rFonts w:ascii="Tahoma" w:hAnsi="Tahoma" w:cs="Tahoma"/>
      <w:sz w:val="16"/>
      <w:szCs w:val="16"/>
      <w:lang w:val="ru-RU"/>
    </w:rPr>
  </w:style>
  <w:style w:type="paragraph" w:styleId="a6">
    <w:name w:val="No Spacing"/>
    <w:uiPriority w:val="1"/>
    <w:qFormat/>
    <w:rsid w:val="007322A6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2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2F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CD"/>
    <w:rPr>
      <w:rFonts w:ascii="Tahoma" w:hAnsi="Tahoma" w:cs="Tahoma"/>
      <w:sz w:val="16"/>
      <w:szCs w:val="16"/>
      <w:lang w:val="ru-RU"/>
    </w:rPr>
  </w:style>
  <w:style w:type="paragraph" w:styleId="a6">
    <w:name w:val="No Spacing"/>
    <w:uiPriority w:val="1"/>
    <w:qFormat/>
    <w:rsid w:val="007322A6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</dc:creator>
  <cp:lastModifiedBy>Пользователь Windows</cp:lastModifiedBy>
  <cp:revision>2</cp:revision>
  <dcterms:created xsi:type="dcterms:W3CDTF">2025-02-13T15:44:00Z</dcterms:created>
  <dcterms:modified xsi:type="dcterms:W3CDTF">2025-02-13T15:58:00Z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www.ilovepdf.com</vt:lpwstr>
  </property>
</Properties>
</file>